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C22A5B">
      <w:pPr>
        <w:keepNext/>
        <w:jc w:val="center"/>
        <w:outlineLvl w:val="0"/>
        <w:rPr>
          <w:b/>
          <w:bCs/>
          <w:sz w:val="28"/>
          <w:szCs w:val="28"/>
        </w:rPr>
      </w:pPr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C22A5B">
      <w:pPr>
        <w:jc w:val="center"/>
        <w:rPr>
          <w:sz w:val="28"/>
          <w:szCs w:val="28"/>
        </w:rPr>
      </w:pPr>
    </w:p>
    <w:p w:rsidR="003775CD" w:rsidRPr="0053027A" w:rsidRDefault="003775CD" w:rsidP="00C22A5B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C22A5B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C22A5B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C22A5B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C22A5B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C22A5B">
      <w:pPr>
        <w:jc w:val="center"/>
        <w:rPr>
          <w:sz w:val="28"/>
          <w:szCs w:val="28"/>
        </w:rPr>
      </w:pPr>
    </w:p>
    <w:p w:rsidR="003775CD" w:rsidRPr="0053027A" w:rsidRDefault="003775CD" w:rsidP="00C22A5B">
      <w:pPr>
        <w:jc w:val="center"/>
        <w:rPr>
          <w:sz w:val="28"/>
          <w:szCs w:val="28"/>
        </w:rPr>
      </w:pPr>
    </w:p>
    <w:p w:rsidR="003775CD" w:rsidRPr="0053027A" w:rsidRDefault="003775CD" w:rsidP="00C22A5B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597B40">
        <w:rPr>
          <w:sz w:val="28"/>
          <w:szCs w:val="28"/>
        </w:rPr>
        <w:t>____________</w:t>
      </w:r>
      <w:r w:rsidRPr="0053027A">
        <w:rPr>
          <w:sz w:val="28"/>
          <w:szCs w:val="28"/>
        </w:rPr>
        <w:t xml:space="preserve"> 202</w:t>
      </w:r>
      <w:r w:rsidR="00AA3092">
        <w:rPr>
          <w:sz w:val="28"/>
          <w:szCs w:val="28"/>
        </w:rPr>
        <w:t>4</w:t>
      </w:r>
      <w:r w:rsidRPr="0053027A">
        <w:rPr>
          <w:sz w:val="28"/>
          <w:szCs w:val="28"/>
        </w:rPr>
        <w:t xml:space="preserve"> г. №</w:t>
      </w:r>
      <w:r w:rsidR="00597B40">
        <w:rPr>
          <w:sz w:val="28"/>
          <w:szCs w:val="28"/>
        </w:rPr>
        <w:t xml:space="preserve"> _____</w:t>
      </w:r>
    </w:p>
    <w:p w:rsidR="003775CD" w:rsidRPr="0053027A" w:rsidRDefault="003775CD" w:rsidP="00C22A5B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C22A5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65123A" w:rsidRPr="00B2264D" w:rsidRDefault="0065123A" w:rsidP="00C22A5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D727E0"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 утверждении </w:t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перечня приоритетных профессий (специальностей) для профессионального обучения </w:t>
            </w:r>
            <w:r w:rsidR="004A780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 дополнительного профессионального образов</w:t>
            </w:r>
            <w:r w:rsidR="002E146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ания безработных граждан на 202</w:t>
            </w:r>
            <w:r w:rsidR="009D5E3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год </w:t>
            </w:r>
          </w:p>
        </w:tc>
      </w:tr>
    </w:tbl>
    <w:p w:rsidR="00B2264D" w:rsidRDefault="00B2264D" w:rsidP="00C22A5B">
      <w:pPr>
        <w:keepNext/>
        <w:jc w:val="center"/>
        <w:outlineLvl w:val="3"/>
        <w:rPr>
          <w:color w:val="000000" w:themeColor="text1"/>
          <w:sz w:val="28"/>
          <w:szCs w:val="28"/>
        </w:rPr>
      </w:pPr>
    </w:p>
    <w:p w:rsidR="003775CD" w:rsidRPr="00D24009" w:rsidRDefault="003775CD" w:rsidP="00C22A5B">
      <w:pPr>
        <w:keepNext/>
        <w:jc w:val="center"/>
        <w:outlineLvl w:val="3"/>
        <w:rPr>
          <w:color w:val="000000" w:themeColor="text1"/>
          <w:sz w:val="28"/>
          <w:szCs w:val="28"/>
        </w:rPr>
      </w:pPr>
    </w:p>
    <w:p w:rsidR="003775CD" w:rsidRPr="00D24009" w:rsidRDefault="006F301A" w:rsidP="00C22A5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F348D">
        <w:rPr>
          <w:bCs/>
          <w:sz w:val="28"/>
          <w:szCs w:val="28"/>
        </w:rPr>
        <w:t xml:space="preserve">В целях </w:t>
      </w:r>
      <w:r w:rsidR="00FC5E65" w:rsidRPr="000F348D">
        <w:rPr>
          <w:bCs/>
          <w:sz w:val="28"/>
          <w:szCs w:val="28"/>
        </w:rPr>
        <w:t>обеспечения требований стат</w:t>
      </w:r>
      <w:r w:rsidR="000F348D">
        <w:rPr>
          <w:bCs/>
          <w:sz w:val="28"/>
          <w:szCs w:val="28"/>
        </w:rPr>
        <w:t>ьи</w:t>
      </w:r>
      <w:r w:rsidR="00726100" w:rsidRPr="000F348D">
        <w:rPr>
          <w:bCs/>
          <w:sz w:val="28"/>
          <w:szCs w:val="28"/>
        </w:rPr>
        <w:t xml:space="preserve"> </w:t>
      </w:r>
      <w:r w:rsidR="00FC5E65" w:rsidRPr="000F348D">
        <w:rPr>
          <w:bCs/>
          <w:sz w:val="28"/>
          <w:szCs w:val="28"/>
        </w:rPr>
        <w:t>3</w:t>
      </w:r>
      <w:r w:rsidR="000F348D">
        <w:rPr>
          <w:bCs/>
          <w:sz w:val="28"/>
          <w:szCs w:val="28"/>
        </w:rPr>
        <w:t>0</w:t>
      </w:r>
      <w:r w:rsidR="002D7C8F" w:rsidRPr="000F348D">
        <w:rPr>
          <w:bCs/>
          <w:sz w:val="28"/>
          <w:szCs w:val="28"/>
        </w:rPr>
        <w:t xml:space="preserve"> </w:t>
      </w:r>
      <w:r w:rsidR="000F348D" w:rsidRPr="000F348D">
        <w:rPr>
          <w:bCs/>
          <w:sz w:val="28"/>
          <w:szCs w:val="28"/>
        </w:rPr>
        <w:t>Федеральн</w:t>
      </w:r>
      <w:r w:rsidR="000F348D">
        <w:rPr>
          <w:bCs/>
          <w:sz w:val="28"/>
          <w:szCs w:val="28"/>
        </w:rPr>
        <w:t>ого</w:t>
      </w:r>
      <w:r w:rsidR="000F348D" w:rsidRPr="000F348D">
        <w:rPr>
          <w:bCs/>
          <w:sz w:val="28"/>
          <w:szCs w:val="28"/>
        </w:rPr>
        <w:t xml:space="preserve"> закон</w:t>
      </w:r>
      <w:r w:rsidR="000F348D">
        <w:rPr>
          <w:bCs/>
          <w:sz w:val="28"/>
          <w:szCs w:val="28"/>
        </w:rPr>
        <w:t>а</w:t>
      </w:r>
      <w:r w:rsidR="000F348D" w:rsidRPr="000F348D">
        <w:rPr>
          <w:bCs/>
          <w:sz w:val="28"/>
          <w:szCs w:val="28"/>
        </w:rPr>
        <w:t xml:space="preserve"> от</w:t>
      </w:r>
      <w:r w:rsidR="000F348D">
        <w:rPr>
          <w:bCs/>
          <w:sz w:val="28"/>
          <w:szCs w:val="28"/>
        </w:rPr>
        <w:t> </w:t>
      </w:r>
      <w:r w:rsidR="000F348D" w:rsidRPr="000F348D">
        <w:rPr>
          <w:bCs/>
          <w:sz w:val="28"/>
          <w:szCs w:val="28"/>
        </w:rPr>
        <w:t xml:space="preserve">12.12.2023 </w:t>
      </w:r>
      <w:r w:rsidR="000F348D">
        <w:rPr>
          <w:bCs/>
          <w:sz w:val="28"/>
          <w:szCs w:val="28"/>
        </w:rPr>
        <w:t>№</w:t>
      </w:r>
      <w:r w:rsidR="000F348D" w:rsidRPr="000F348D">
        <w:rPr>
          <w:bCs/>
          <w:sz w:val="28"/>
          <w:szCs w:val="28"/>
        </w:rPr>
        <w:t xml:space="preserve"> 565-ФЗ</w:t>
      </w:r>
      <w:r w:rsidR="000F348D">
        <w:rPr>
          <w:bCs/>
          <w:sz w:val="28"/>
          <w:szCs w:val="28"/>
        </w:rPr>
        <w:t xml:space="preserve"> «</w:t>
      </w:r>
      <w:r w:rsidR="000F348D" w:rsidRPr="000F348D">
        <w:rPr>
          <w:bCs/>
          <w:sz w:val="28"/>
          <w:szCs w:val="28"/>
        </w:rPr>
        <w:t>О занятости населения в Российской Федерации</w:t>
      </w:r>
      <w:r w:rsidR="000F348D">
        <w:rPr>
          <w:bCs/>
          <w:sz w:val="28"/>
          <w:szCs w:val="28"/>
        </w:rPr>
        <w:t xml:space="preserve">» и пункта 12 </w:t>
      </w:r>
      <w:r w:rsidR="000F348D" w:rsidRPr="000F348D">
        <w:rPr>
          <w:bCs/>
          <w:sz w:val="28"/>
          <w:szCs w:val="28"/>
        </w:rPr>
        <w:t>Положения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</w:t>
      </w:r>
      <w:r w:rsidR="000F348D">
        <w:rPr>
          <w:bCs/>
          <w:sz w:val="28"/>
          <w:szCs w:val="28"/>
        </w:rPr>
        <w:t>, утвержденного п</w:t>
      </w:r>
      <w:r w:rsidR="000F348D" w:rsidRPr="000F348D">
        <w:rPr>
          <w:bCs/>
          <w:sz w:val="28"/>
          <w:szCs w:val="28"/>
        </w:rPr>
        <w:t>остановление</w:t>
      </w:r>
      <w:r w:rsidR="000F348D">
        <w:rPr>
          <w:bCs/>
          <w:sz w:val="28"/>
          <w:szCs w:val="28"/>
        </w:rPr>
        <w:t>м</w:t>
      </w:r>
      <w:r w:rsidR="000F348D" w:rsidRPr="000F348D">
        <w:rPr>
          <w:bCs/>
          <w:sz w:val="28"/>
          <w:szCs w:val="28"/>
        </w:rPr>
        <w:t xml:space="preserve"> Правительства Р</w:t>
      </w:r>
      <w:r w:rsidR="000F348D">
        <w:rPr>
          <w:bCs/>
          <w:sz w:val="28"/>
          <w:szCs w:val="28"/>
        </w:rPr>
        <w:t xml:space="preserve">оссийской </w:t>
      </w:r>
      <w:r w:rsidR="000F348D" w:rsidRPr="000F348D">
        <w:rPr>
          <w:bCs/>
          <w:sz w:val="28"/>
          <w:szCs w:val="28"/>
        </w:rPr>
        <w:t>Ф</w:t>
      </w:r>
      <w:r w:rsidR="000F348D">
        <w:rPr>
          <w:bCs/>
          <w:sz w:val="28"/>
          <w:szCs w:val="28"/>
        </w:rPr>
        <w:t>едерации</w:t>
      </w:r>
      <w:r w:rsidR="000F348D" w:rsidRPr="000F348D">
        <w:rPr>
          <w:bCs/>
          <w:sz w:val="28"/>
          <w:szCs w:val="28"/>
        </w:rPr>
        <w:t xml:space="preserve"> от 14.09.2024 </w:t>
      </w:r>
      <w:r w:rsidR="000F348D">
        <w:rPr>
          <w:bCs/>
          <w:sz w:val="28"/>
          <w:szCs w:val="28"/>
        </w:rPr>
        <w:t>№</w:t>
      </w:r>
      <w:r w:rsidR="000F348D" w:rsidRPr="000F348D">
        <w:rPr>
          <w:bCs/>
          <w:sz w:val="28"/>
          <w:szCs w:val="28"/>
        </w:rPr>
        <w:t xml:space="preserve"> 1263</w:t>
      </w:r>
      <w:r w:rsidR="000F348D">
        <w:rPr>
          <w:bCs/>
          <w:sz w:val="28"/>
          <w:szCs w:val="28"/>
        </w:rPr>
        <w:t xml:space="preserve">, </w:t>
      </w:r>
      <w:r w:rsidR="003775CD" w:rsidRPr="00D24009">
        <w:rPr>
          <w:sz w:val="28"/>
          <w:szCs w:val="28"/>
        </w:rPr>
        <w:t>ПРИКАЗЫВАЮ:</w:t>
      </w:r>
    </w:p>
    <w:p w:rsidR="00383B07" w:rsidRPr="00D24009" w:rsidRDefault="003775CD" w:rsidP="00C2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4009">
        <w:rPr>
          <w:sz w:val="28"/>
          <w:szCs w:val="28"/>
        </w:rPr>
        <w:t>1. </w:t>
      </w:r>
      <w:r w:rsidR="00D727E0" w:rsidRPr="00D24009">
        <w:rPr>
          <w:sz w:val="28"/>
          <w:szCs w:val="28"/>
        </w:rPr>
        <w:t>Утвердить</w:t>
      </w:r>
      <w:r w:rsidR="0065123A" w:rsidRPr="00D24009">
        <w:rPr>
          <w:sz w:val="28"/>
          <w:szCs w:val="28"/>
        </w:rPr>
        <w:t xml:space="preserve"> </w:t>
      </w:r>
      <w:r w:rsidR="002D7C8F" w:rsidRPr="00D24009">
        <w:rPr>
          <w:color w:val="000000" w:themeColor="text1"/>
          <w:sz w:val="28"/>
          <w:szCs w:val="28"/>
        </w:rPr>
        <w:t>перечень приоритетных профессий (специальностей) для</w:t>
      </w:r>
      <w:r w:rsidR="0034767B">
        <w:rPr>
          <w:color w:val="000000" w:themeColor="text1"/>
          <w:sz w:val="28"/>
          <w:szCs w:val="28"/>
        </w:rPr>
        <w:t> </w:t>
      </w:r>
      <w:r w:rsidR="002D7C8F" w:rsidRPr="00D24009">
        <w:rPr>
          <w:color w:val="000000" w:themeColor="text1"/>
          <w:sz w:val="28"/>
          <w:szCs w:val="28"/>
        </w:rPr>
        <w:t>профессионального обучения и дополнительного профессионального образования безработных граждан на 202</w:t>
      </w:r>
      <w:r w:rsidR="00DF025D">
        <w:rPr>
          <w:color w:val="000000" w:themeColor="text1"/>
          <w:sz w:val="28"/>
          <w:szCs w:val="28"/>
        </w:rPr>
        <w:t>5</w:t>
      </w:r>
      <w:r w:rsidR="002D7C8F" w:rsidRPr="00D24009">
        <w:rPr>
          <w:color w:val="000000" w:themeColor="text1"/>
          <w:sz w:val="28"/>
          <w:szCs w:val="28"/>
        </w:rPr>
        <w:t xml:space="preserve"> год</w:t>
      </w:r>
      <w:r w:rsidR="009976BB" w:rsidRPr="00D24009">
        <w:rPr>
          <w:sz w:val="28"/>
          <w:szCs w:val="28"/>
        </w:rPr>
        <w:t xml:space="preserve"> </w:t>
      </w:r>
      <w:r w:rsidR="0065123A" w:rsidRPr="00D24009">
        <w:rPr>
          <w:sz w:val="28"/>
          <w:szCs w:val="28"/>
        </w:rPr>
        <w:t>согласно Приложению.</w:t>
      </w:r>
    </w:p>
    <w:p w:rsidR="007262BA" w:rsidRPr="00D24009" w:rsidRDefault="00726100" w:rsidP="00C2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4009">
        <w:rPr>
          <w:sz w:val="28"/>
          <w:szCs w:val="28"/>
        </w:rPr>
        <w:t>2. Признать утратившим</w:t>
      </w:r>
      <w:r w:rsidR="007262BA" w:rsidRPr="00D24009">
        <w:rPr>
          <w:sz w:val="28"/>
          <w:szCs w:val="28"/>
        </w:rPr>
        <w:t>и</w:t>
      </w:r>
      <w:r w:rsidRPr="00D24009">
        <w:rPr>
          <w:sz w:val="28"/>
          <w:szCs w:val="28"/>
        </w:rPr>
        <w:t xml:space="preserve"> силу</w:t>
      </w:r>
      <w:r w:rsidR="007262BA" w:rsidRPr="00D24009">
        <w:rPr>
          <w:sz w:val="28"/>
          <w:szCs w:val="28"/>
        </w:rPr>
        <w:t>:</w:t>
      </w:r>
    </w:p>
    <w:p w:rsidR="00726100" w:rsidRPr="00D24009" w:rsidRDefault="007262BA" w:rsidP="00C22A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4009">
        <w:rPr>
          <w:sz w:val="28"/>
          <w:szCs w:val="28"/>
        </w:rPr>
        <w:t>1) </w:t>
      </w:r>
      <w:r w:rsidR="00726100" w:rsidRPr="00D24009">
        <w:rPr>
          <w:sz w:val="28"/>
          <w:szCs w:val="28"/>
        </w:rPr>
        <w:t>приказ Департамента здравоохранения, труда и</w:t>
      </w:r>
      <w:r w:rsidR="0034767B">
        <w:rPr>
          <w:sz w:val="28"/>
          <w:szCs w:val="28"/>
        </w:rPr>
        <w:t xml:space="preserve"> </w:t>
      </w:r>
      <w:r w:rsidR="00726100" w:rsidRPr="00D24009">
        <w:rPr>
          <w:sz w:val="28"/>
          <w:szCs w:val="28"/>
        </w:rPr>
        <w:t>социальной защиты населения Ненецкого авт</w:t>
      </w:r>
      <w:r w:rsidR="0034767B">
        <w:rPr>
          <w:sz w:val="28"/>
          <w:szCs w:val="28"/>
        </w:rPr>
        <w:t xml:space="preserve">ономного округа от </w:t>
      </w:r>
      <w:r w:rsidR="00DF025D">
        <w:rPr>
          <w:sz w:val="28"/>
          <w:szCs w:val="28"/>
        </w:rPr>
        <w:t>09.01.2024</w:t>
      </w:r>
      <w:r w:rsidR="0034767B">
        <w:rPr>
          <w:sz w:val="28"/>
          <w:szCs w:val="28"/>
        </w:rPr>
        <w:t xml:space="preserve"> № </w:t>
      </w:r>
      <w:r w:rsidR="00DF025D">
        <w:rPr>
          <w:sz w:val="28"/>
          <w:szCs w:val="28"/>
        </w:rPr>
        <w:t>1</w:t>
      </w:r>
      <w:r w:rsidR="0034767B">
        <w:rPr>
          <w:sz w:val="28"/>
          <w:szCs w:val="28"/>
        </w:rPr>
        <w:t xml:space="preserve"> </w:t>
      </w:r>
      <w:r w:rsidR="00FC5E65" w:rsidRPr="00D24009">
        <w:rPr>
          <w:sz w:val="28"/>
          <w:szCs w:val="28"/>
        </w:rPr>
        <w:t>«Об</w:t>
      </w:r>
      <w:r w:rsidR="0034767B">
        <w:rPr>
          <w:sz w:val="28"/>
          <w:szCs w:val="28"/>
        </w:rPr>
        <w:t> </w:t>
      </w:r>
      <w:r w:rsidR="00FC5E65" w:rsidRPr="00D24009">
        <w:rPr>
          <w:sz w:val="28"/>
          <w:szCs w:val="28"/>
        </w:rPr>
        <w:t>утверждении перечня приоритетных профессий (специальностей) для</w:t>
      </w:r>
      <w:r w:rsidR="0034767B">
        <w:rPr>
          <w:sz w:val="28"/>
          <w:szCs w:val="28"/>
        </w:rPr>
        <w:t> </w:t>
      </w:r>
      <w:r w:rsidR="00FC5E65" w:rsidRPr="00D24009">
        <w:rPr>
          <w:sz w:val="28"/>
          <w:szCs w:val="28"/>
        </w:rPr>
        <w:t>профессионального обучения и дополнительного профессионального образования безработных граждан на 202</w:t>
      </w:r>
      <w:r w:rsidR="00DF025D">
        <w:rPr>
          <w:sz w:val="28"/>
          <w:szCs w:val="28"/>
        </w:rPr>
        <w:t>4</w:t>
      </w:r>
      <w:r w:rsidR="00FC5E65" w:rsidRPr="00D24009">
        <w:rPr>
          <w:sz w:val="28"/>
          <w:szCs w:val="28"/>
        </w:rPr>
        <w:t xml:space="preserve"> год»</w:t>
      </w:r>
      <w:r w:rsidRPr="00D24009">
        <w:rPr>
          <w:sz w:val="28"/>
          <w:szCs w:val="28"/>
        </w:rPr>
        <w:t>;</w:t>
      </w:r>
    </w:p>
    <w:p w:rsidR="00F410F9" w:rsidRDefault="007262BA" w:rsidP="00C22A5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24009">
        <w:rPr>
          <w:sz w:val="28"/>
          <w:szCs w:val="28"/>
        </w:rPr>
        <w:t>2) приказ Департамента здравоохранения, труда и социальной защиты населения Ненецкого автономного округа от 1</w:t>
      </w:r>
      <w:r w:rsidR="00DF025D">
        <w:rPr>
          <w:sz w:val="28"/>
          <w:szCs w:val="28"/>
        </w:rPr>
        <w:t>9.02.2024</w:t>
      </w:r>
      <w:r w:rsidRPr="00D24009">
        <w:rPr>
          <w:sz w:val="28"/>
          <w:szCs w:val="28"/>
        </w:rPr>
        <w:t xml:space="preserve"> № 1</w:t>
      </w:r>
      <w:r w:rsidR="00DF025D">
        <w:rPr>
          <w:sz w:val="28"/>
          <w:szCs w:val="28"/>
        </w:rPr>
        <w:t>5</w:t>
      </w:r>
      <w:r w:rsidRPr="00D24009">
        <w:rPr>
          <w:sz w:val="28"/>
          <w:szCs w:val="28"/>
        </w:rPr>
        <w:t xml:space="preserve"> «О внесении </w:t>
      </w:r>
      <w:r w:rsidR="007A759D" w:rsidRPr="00D24009">
        <w:rPr>
          <w:sz w:val="28"/>
          <w:szCs w:val="28"/>
        </w:rPr>
        <w:t>изменений в перечень приоритетных профессий (специальностей) для профессионального обучения и дополнительного профессионального образования безработных граждан на 202</w:t>
      </w:r>
      <w:r w:rsidR="00DF025D">
        <w:rPr>
          <w:sz w:val="28"/>
          <w:szCs w:val="28"/>
        </w:rPr>
        <w:t>4</w:t>
      </w:r>
      <w:r w:rsidR="007A759D" w:rsidRPr="00D24009">
        <w:rPr>
          <w:sz w:val="28"/>
          <w:szCs w:val="28"/>
        </w:rPr>
        <w:t xml:space="preserve"> год</w:t>
      </w:r>
      <w:r w:rsidRPr="00D24009">
        <w:rPr>
          <w:sz w:val="28"/>
          <w:szCs w:val="28"/>
        </w:rPr>
        <w:t>».</w:t>
      </w:r>
    </w:p>
    <w:p w:rsidR="009C4952" w:rsidRPr="00D24009" w:rsidRDefault="008609D6" w:rsidP="00C22A5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24009">
        <w:rPr>
          <w:rFonts w:eastAsia="Calibri"/>
          <w:sz w:val="28"/>
          <w:szCs w:val="28"/>
        </w:rPr>
        <w:t>3</w:t>
      </w:r>
      <w:r w:rsidR="007A759D" w:rsidRPr="00D24009">
        <w:rPr>
          <w:rFonts w:eastAsia="Calibri"/>
          <w:sz w:val="28"/>
          <w:szCs w:val="28"/>
        </w:rPr>
        <w:t>. </w:t>
      </w:r>
      <w:r w:rsidR="009C4952" w:rsidRPr="00D24009">
        <w:rPr>
          <w:rFonts w:eastAsia="Calibri"/>
          <w:sz w:val="28"/>
          <w:szCs w:val="28"/>
        </w:rPr>
        <w:t>Настоящий приказ в</w:t>
      </w:r>
      <w:r w:rsidR="0065123A" w:rsidRPr="00D24009">
        <w:rPr>
          <w:rFonts w:eastAsia="Calibri"/>
          <w:sz w:val="28"/>
          <w:szCs w:val="28"/>
        </w:rPr>
        <w:t xml:space="preserve">ступает в силу </w:t>
      </w:r>
      <w:r w:rsidR="00D71A72" w:rsidRPr="00D24009">
        <w:rPr>
          <w:rFonts w:eastAsia="Calibri"/>
          <w:sz w:val="28"/>
          <w:szCs w:val="28"/>
        </w:rPr>
        <w:t>с</w:t>
      </w:r>
      <w:r w:rsidR="00DF025D">
        <w:rPr>
          <w:rFonts w:eastAsia="Calibri"/>
          <w:sz w:val="28"/>
          <w:szCs w:val="28"/>
        </w:rPr>
        <w:t xml:space="preserve"> 1 января 2025 года</w:t>
      </w:r>
      <w:r w:rsidR="007A759D" w:rsidRPr="00D24009">
        <w:rPr>
          <w:rFonts w:eastAsia="Calibri"/>
          <w:sz w:val="28"/>
          <w:szCs w:val="28"/>
        </w:rPr>
        <w:t>.</w:t>
      </w:r>
    </w:p>
    <w:p w:rsidR="003775CD" w:rsidRPr="00D24009" w:rsidRDefault="003775C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D24009" w:rsidRDefault="003775C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7A759D" w:rsidRPr="00D24009" w:rsidRDefault="007A759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DF025D" w:rsidRDefault="00DF025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</w:t>
      </w:r>
    </w:p>
    <w:p w:rsidR="0027776B" w:rsidRPr="0034767B" w:rsidRDefault="00DF025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27776B" w:rsidRPr="0034767B">
        <w:rPr>
          <w:rFonts w:eastAsia="Calibri"/>
          <w:sz w:val="28"/>
          <w:szCs w:val="28"/>
        </w:rPr>
        <w:t>уководител</w:t>
      </w:r>
      <w:r>
        <w:rPr>
          <w:rFonts w:eastAsia="Calibri"/>
          <w:sz w:val="28"/>
          <w:szCs w:val="28"/>
        </w:rPr>
        <w:t>я</w:t>
      </w:r>
      <w:r w:rsidR="0027776B" w:rsidRPr="0034767B">
        <w:rPr>
          <w:rFonts w:eastAsia="Calibri"/>
          <w:sz w:val="28"/>
          <w:szCs w:val="28"/>
        </w:rPr>
        <w:t xml:space="preserve"> </w:t>
      </w:r>
      <w:r w:rsidR="003775CD" w:rsidRPr="0034767B">
        <w:rPr>
          <w:rFonts w:eastAsia="Calibri"/>
          <w:sz w:val="28"/>
          <w:szCs w:val="28"/>
        </w:rPr>
        <w:t xml:space="preserve">Департамента </w:t>
      </w:r>
    </w:p>
    <w:p w:rsidR="0027776B" w:rsidRPr="0034767B" w:rsidRDefault="003775C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4767B">
        <w:rPr>
          <w:rFonts w:eastAsia="Calibri"/>
          <w:sz w:val="28"/>
          <w:szCs w:val="28"/>
        </w:rPr>
        <w:t>здравоохранения,</w:t>
      </w:r>
      <w:r w:rsidR="0027776B" w:rsidRPr="0034767B">
        <w:rPr>
          <w:rFonts w:eastAsia="Calibri"/>
          <w:sz w:val="28"/>
          <w:szCs w:val="28"/>
        </w:rPr>
        <w:t xml:space="preserve"> </w:t>
      </w:r>
      <w:r w:rsidRPr="0034767B">
        <w:rPr>
          <w:rFonts w:eastAsia="Calibri"/>
          <w:sz w:val="28"/>
          <w:szCs w:val="28"/>
        </w:rPr>
        <w:t xml:space="preserve">труда </w:t>
      </w:r>
    </w:p>
    <w:p w:rsidR="003775CD" w:rsidRPr="0034767B" w:rsidRDefault="003775C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4767B">
        <w:rPr>
          <w:rFonts w:eastAsia="Calibri"/>
          <w:sz w:val="28"/>
          <w:szCs w:val="28"/>
        </w:rPr>
        <w:t xml:space="preserve">и социальной защиты населения </w:t>
      </w:r>
    </w:p>
    <w:p w:rsidR="00116C00" w:rsidRPr="0034767B" w:rsidRDefault="003775CD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4767B">
        <w:rPr>
          <w:rFonts w:eastAsia="Calibri"/>
          <w:sz w:val="28"/>
          <w:szCs w:val="28"/>
        </w:rPr>
        <w:t>Ненецкого автоном</w:t>
      </w:r>
      <w:r w:rsidR="0034767B">
        <w:rPr>
          <w:rFonts w:eastAsia="Calibri"/>
          <w:sz w:val="28"/>
          <w:szCs w:val="28"/>
        </w:rPr>
        <w:t xml:space="preserve">ного округа                     </w:t>
      </w:r>
      <w:r w:rsidR="00DF025D">
        <w:rPr>
          <w:rFonts w:eastAsia="Calibri"/>
          <w:sz w:val="28"/>
          <w:szCs w:val="28"/>
        </w:rPr>
        <w:t xml:space="preserve">                   </w:t>
      </w:r>
      <w:r w:rsidRPr="0034767B">
        <w:rPr>
          <w:rFonts w:eastAsia="Calibri"/>
          <w:sz w:val="28"/>
          <w:szCs w:val="28"/>
        </w:rPr>
        <w:t xml:space="preserve">         </w:t>
      </w:r>
      <w:r w:rsidR="0053027A" w:rsidRPr="0034767B">
        <w:rPr>
          <w:rFonts w:eastAsia="Calibri"/>
          <w:sz w:val="28"/>
          <w:szCs w:val="28"/>
        </w:rPr>
        <w:t xml:space="preserve"> </w:t>
      </w:r>
      <w:r w:rsidR="00C97C85" w:rsidRPr="0034767B">
        <w:rPr>
          <w:rFonts w:eastAsia="Calibri"/>
          <w:sz w:val="28"/>
          <w:szCs w:val="28"/>
        </w:rPr>
        <w:t xml:space="preserve"> </w:t>
      </w:r>
      <w:r w:rsidR="008B54C6" w:rsidRPr="0034767B">
        <w:rPr>
          <w:rFonts w:eastAsia="Calibri"/>
          <w:sz w:val="28"/>
          <w:szCs w:val="28"/>
        </w:rPr>
        <w:t xml:space="preserve"> </w:t>
      </w:r>
      <w:r w:rsidR="00FC5E65" w:rsidRPr="0034767B">
        <w:rPr>
          <w:rFonts w:eastAsia="Calibri"/>
          <w:sz w:val="28"/>
          <w:szCs w:val="28"/>
        </w:rPr>
        <w:t xml:space="preserve">        </w:t>
      </w:r>
      <w:r w:rsidR="00DF025D">
        <w:rPr>
          <w:rFonts w:eastAsia="Calibri"/>
          <w:sz w:val="28"/>
          <w:szCs w:val="28"/>
        </w:rPr>
        <w:t>П.А. Лудников</w:t>
      </w:r>
    </w:p>
    <w:p w:rsidR="0065123A" w:rsidRPr="0034767B" w:rsidRDefault="0065123A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5123A" w:rsidRPr="0034767B" w:rsidRDefault="0065123A" w:rsidP="00C22A5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5123A" w:rsidRPr="0034767B" w:rsidRDefault="0065123A" w:rsidP="00C22A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65123A" w:rsidRPr="0034767B" w:rsidSect="002A622E">
          <w:headerReference w:type="default" r:id="rId9"/>
          <w:footerReference w:type="even" r:id="rId10"/>
          <w:pgSz w:w="11907" w:h="16840" w:code="9"/>
          <w:pgMar w:top="1134" w:right="851" w:bottom="1134" w:left="1701" w:header="709" w:footer="624" w:gutter="0"/>
          <w:cols w:space="720"/>
          <w:titlePg/>
          <w:docGrid w:linePitch="272"/>
        </w:sectPr>
      </w:pPr>
    </w:p>
    <w:p w:rsidR="0065123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>Приложение</w:t>
      </w:r>
    </w:p>
    <w:p w:rsidR="0065123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>к приказу Департамента</w:t>
      </w:r>
    </w:p>
    <w:p w:rsidR="0065123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 xml:space="preserve">здравоохранения, труда </w:t>
      </w:r>
    </w:p>
    <w:p w:rsidR="0065123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>и социальной защиты населения</w:t>
      </w:r>
    </w:p>
    <w:p w:rsidR="0065123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>Ненецкого автономного округа</w:t>
      </w:r>
    </w:p>
    <w:p w:rsidR="00450D8A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 xml:space="preserve">от </w:t>
      </w:r>
      <w:r w:rsidR="003861FA">
        <w:rPr>
          <w:sz w:val="28"/>
          <w:szCs w:val="28"/>
        </w:rPr>
        <w:t>__________</w:t>
      </w:r>
      <w:r w:rsidRPr="0034767B">
        <w:rPr>
          <w:sz w:val="28"/>
          <w:szCs w:val="28"/>
        </w:rPr>
        <w:t>202</w:t>
      </w:r>
      <w:r w:rsidR="00961F2A" w:rsidRPr="0034767B">
        <w:rPr>
          <w:sz w:val="28"/>
          <w:szCs w:val="28"/>
        </w:rPr>
        <w:t>4</w:t>
      </w:r>
      <w:r w:rsidR="00E20020" w:rsidRPr="0034767B">
        <w:rPr>
          <w:sz w:val="28"/>
          <w:szCs w:val="28"/>
        </w:rPr>
        <w:t xml:space="preserve"> </w:t>
      </w:r>
      <w:r w:rsidRPr="0034767B">
        <w:rPr>
          <w:sz w:val="28"/>
          <w:szCs w:val="28"/>
        </w:rPr>
        <w:t>№</w:t>
      </w:r>
      <w:r w:rsidR="003861FA">
        <w:rPr>
          <w:sz w:val="28"/>
          <w:szCs w:val="28"/>
        </w:rPr>
        <w:t xml:space="preserve"> _____</w:t>
      </w:r>
    </w:p>
    <w:p w:rsidR="005A0EF7" w:rsidRPr="0034767B" w:rsidRDefault="0065123A" w:rsidP="00C22A5B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34767B">
        <w:rPr>
          <w:sz w:val="28"/>
          <w:szCs w:val="28"/>
        </w:rPr>
        <w:t>«</w:t>
      </w:r>
      <w:r w:rsidR="0002596F" w:rsidRPr="0034767B">
        <w:rPr>
          <w:color w:val="000000" w:themeColor="text1"/>
          <w:sz w:val="28"/>
          <w:szCs w:val="28"/>
        </w:rPr>
        <w:t>Об утверждении перечня приоритетных профессий (специальностей) для</w:t>
      </w:r>
      <w:r w:rsidR="006606B0" w:rsidRPr="0034767B">
        <w:rPr>
          <w:color w:val="000000" w:themeColor="text1"/>
          <w:sz w:val="28"/>
          <w:szCs w:val="28"/>
        </w:rPr>
        <w:t> </w:t>
      </w:r>
      <w:r w:rsidR="0002596F" w:rsidRPr="0034767B">
        <w:rPr>
          <w:color w:val="000000" w:themeColor="text1"/>
          <w:sz w:val="28"/>
          <w:szCs w:val="28"/>
        </w:rPr>
        <w:t xml:space="preserve">профессионального обучения </w:t>
      </w:r>
      <w:r w:rsidR="004A7805" w:rsidRPr="0034767B">
        <w:rPr>
          <w:color w:val="000000" w:themeColor="text1"/>
          <w:sz w:val="28"/>
          <w:szCs w:val="28"/>
        </w:rPr>
        <w:br/>
      </w:r>
      <w:r w:rsidR="0002596F" w:rsidRPr="0034767B">
        <w:rPr>
          <w:color w:val="000000" w:themeColor="text1"/>
          <w:sz w:val="28"/>
          <w:szCs w:val="28"/>
        </w:rPr>
        <w:t xml:space="preserve">и дополнительного </w:t>
      </w:r>
      <w:r w:rsidR="0034767B">
        <w:rPr>
          <w:color w:val="000000" w:themeColor="text1"/>
          <w:sz w:val="28"/>
          <w:szCs w:val="28"/>
        </w:rPr>
        <w:t>п</w:t>
      </w:r>
      <w:r w:rsidR="0002596F" w:rsidRPr="0034767B">
        <w:rPr>
          <w:color w:val="000000" w:themeColor="text1"/>
          <w:sz w:val="28"/>
          <w:szCs w:val="28"/>
        </w:rPr>
        <w:t>рофессионального образования безработных граждан на</w:t>
      </w:r>
      <w:r w:rsidR="00176FC5" w:rsidRPr="0034767B">
        <w:rPr>
          <w:color w:val="000000" w:themeColor="text1"/>
          <w:sz w:val="28"/>
          <w:szCs w:val="28"/>
        </w:rPr>
        <w:t> </w:t>
      </w:r>
      <w:r w:rsidR="0002596F" w:rsidRPr="0034767B">
        <w:rPr>
          <w:color w:val="000000" w:themeColor="text1"/>
          <w:sz w:val="28"/>
          <w:szCs w:val="28"/>
        </w:rPr>
        <w:t>202</w:t>
      </w:r>
      <w:r w:rsidR="00DF025D">
        <w:rPr>
          <w:color w:val="000000" w:themeColor="text1"/>
          <w:sz w:val="28"/>
          <w:szCs w:val="28"/>
        </w:rPr>
        <w:t>5</w:t>
      </w:r>
      <w:r w:rsidR="0002596F" w:rsidRPr="0034767B">
        <w:rPr>
          <w:color w:val="000000" w:themeColor="text1"/>
          <w:sz w:val="28"/>
          <w:szCs w:val="28"/>
        </w:rPr>
        <w:t xml:space="preserve"> год</w:t>
      </w:r>
      <w:r w:rsidR="005A0EF7" w:rsidRPr="0034767B">
        <w:rPr>
          <w:sz w:val="28"/>
          <w:szCs w:val="28"/>
        </w:rPr>
        <w:t>»</w:t>
      </w:r>
    </w:p>
    <w:p w:rsidR="0065123A" w:rsidRPr="0034767B" w:rsidRDefault="0065123A" w:rsidP="00C22A5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A7805" w:rsidRPr="0034767B" w:rsidRDefault="004A7805" w:rsidP="00C22A5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A7805" w:rsidRPr="0034767B" w:rsidRDefault="004A7805" w:rsidP="00C22A5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5123A" w:rsidRPr="0034767B" w:rsidRDefault="0065123A" w:rsidP="00C22A5B">
      <w:pPr>
        <w:autoSpaceDE w:val="0"/>
        <w:autoSpaceDN w:val="0"/>
        <w:adjustRightInd w:val="0"/>
        <w:rPr>
          <w:sz w:val="28"/>
          <w:szCs w:val="28"/>
        </w:rPr>
      </w:pPr>
    </w:p>
    <w:p w:rsidR="004A7805" w:rsidRPr="0034767B" w:rsidRDefault="0002596F" w:rsidP="00C22A5B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34767B">
        <w:rPr>
          <w:b/>
          <w:color w:val="000000" w:themeColor="text1"/>
          <w:sz w:val="28"/>
          <w:szCs w:val="28"/>
        </w:rPr>
        <w:t xml:space="preserve">Перечень приоритетных профессий </w:t>
      </w:r>
    </w:p>
    <w:p w:rsidR="004A7805" w:rsidRPr="0034767B" w:rsidRDefault="0002596F" w:rsidP="00C22A5B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34767B">
        <w:rPr>
          <w:b/>
          <w:color w:val="000000" w:themeColor="text1"/>
          <w:sz w:val="28"/>
          <w:szCs w:val="28"/>
        </w:rPr>
        <w:t xml:space="preserve">(специальностей) для профессионального обучения </w:t>
      </w:r>
    </w:p>
    <w:p w:rsidR="004A7805" w:rsidRPr="0034767B" w:rsidRDefault="0002596F" w:rsidP="00C22A5B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34767B">
        <w:rPr>
          <w:b/>
          <w:color w:val="000000" w:themeColor="text1"/>
          <w:sz w:val="28"/>
          <w:szCs w:val="28"/>
        </w:rPr>
        <w:t xml:space="preserve">и дополнительного профессионального </w:t>
      </w:r>
    </w:p>
    <w:p w:rsidR="005616C9" w:rsidRPr="0034767B" w:rsidRDefault="0002596F" w:rsidP="00C22A5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67B">
        <w:rPr>
          <w:b/>
          <w:color w:val="000000" w:themeColor="text1"/>
          <w:sz w:val="28"/>
          <w:szCs w:val="28"/>
        </w:rPr>
        <w:t>образов</w:t>
      </w:r>
      <w:r w:rsidR="0068243F">
        <w:rPr>
          <w:b/>
          <w:color w:val="000000" w:themeColor="text1"/>
          <w:sz w:val="28"/>
          <w:szCs w:val="28"/>
        </w:rPr>
        <w:t>ания безработных граждан на 2025</w:t>
      </w:r>
      <w:r w:rsidRPr="0034767B">
        <w:rPr>
          <w:b/>
          <w:color w:val="000000" w:themeColor="text1"/>
          <w:sz w:val="28"/>
          <w:szCs w:val="28"/>
        </w:rPr>
        <w:t xml:space="preserve"> год </w:t>
      </w:r>
    </w:p>
    <w:p w:rsidR="005616C9" w:rsidRPr="0034767B" w:rsidRDefault="005616C9" w:rsidP="00C22A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8243F" w:rsidRPr="0068243F">
        <w:rPr>
          <w:sz w:val="28"/>
          <w:szCs w:val="28"/>
        </w:rPr>
        <w:t>«Контрактная система в сфере закупок товаров, работ, услуг для</w:t>
      </w:r>
      <w:r>
        <w:rPr>
          <w:sz w:val="28"/>
          <w:szCs w:val="28"/>
        </w:rPr>
        <w:t> </w:t>
      </w:r>
      <w:r w:rsidR="0068243F" w:rsidRPr="0068243F">
        <w:rPr>
          <w:sz w:val="28"/>
          <w:szCs w:val="28"/>
        </w:rPr>
        <w:t>обеспечения госуда</w:t>
      </w:r>
      <w:r w:rsidR="0068243F">
        <w:rPr>
          <w:sz w:val="28"/>
          <w:szCs w:val="28"/>
        </w:rPr>
        <w:t>рственных и муниципальных нужд».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68243F" w:rsidRPr="0068243F">
        <w:rPr>
          <w:sz w:val="28"/>
          <w:szCs w:val="28"/>
        </w:rPr>
        <w:t>«Бухгалтер»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68243F" w:rsidRPr="0068243F">
        <w:rPr>
          <w:sz w:val="28"/>
          <w:szCs w:val="28"/>
        </w:rPr>
        <w:t>«1С: Управление торговлей»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68243F" w:rsidRPr="0068243F">
        <w:rPr>
          <w:sz w:val="28"/>
          <w:szCs w:val="28"/>
        </w:rPr>
        <w:t>«Секретарь-администратор»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68243F" w:rsidRPr="0068243F">
        <w:rPr>
          <w:sz w:val="28"/>
          <w:szCs w:val="28"/>
        </w:rPr>
        <w:t xml:space="preserve">«Оператор электронно-вычислительных и </w:t>
      </w:r>
      <w:r>
        <w:rPr>
          <w:sz w:val="28"/>
          <w:szCs w:val="28"/>
        </w:rPr>
        <w:t>вычислительных машин».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68243F" w:rsidRPr="0068243F">
        <w:rPr>
          <w:sz w:val="28"/>
          <w:szCs w:val="28"/>
        </w:rPr>
        <w:t>«Кладовщик»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68243F" w:rsidRPr="0068243F">
        <w:rPr>
          <w:sz w:val="28"/>
          <w:szCs w:val="28"/>
        </w:rPr>
        <w:t>«Охранник»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68243F" w:rsidRPr="0068243F">
        <w:rPr>
          <w:sz w:val="28"/>
          <w:szCs w:val="28"/>
        </w:rPr>
        <w:t>«Сварщик ручной дуговой сварки плавящимся покрытым электродом»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="0068243F" w:rsidRPr="0068243F">
        <w:rPr>
          <w:sz w:val="28"/>
          <w:szCs w:val="28"/>
        </w:rPr>
        <w:t>«Электромонтер по ремонту и обслуживанию электрооборудования»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="0068243F" w:rsidRPr="0068243F">
        <w:rPr>
          <w:sz w:val="28"/>
          <w:szCs w:val="28"/>
        </w:rPr>
        <w:t>«Тракторист»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="0068243F" w:rsidRPr="0068243F">
        <w:rPr>
          <w:sz w:val="28"/>
          <w:szCs w:val="28"/>
        </w:rPr>
        <w:t>«Водитель автомобиля»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="0068243F" w:rsidRPr="0068243F">
        <w:rPr>
          <w:sz w:val="28"/>
          <w:szCs w:val="28"/>
        </w:rPr>
        <w:t>«Пекарь»</w:t>
      </w:r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bookmarkStart w:id="0" w:name="_Hlk157786753"/>
      <w:r>
        <w:rPr>
          <w:sz w:val="28"/>
          <w:szCs w:val="28"/>
        </w:rPr>
        <w:t>13. </w:t>
      </w:r>
      <w:r w:rsidR="0068243F" w:rsidRPr="0068243F">
        <w:rPr>
          <w:sz w:val="28"/>
          <w:szCs w:val="28"/>
        </w:rPr>
        <w:t>«Специалист по охране труда»</w:t>
      </w:r>
      <w:bookmarkEnd w:id="0"/>
      <w:r w:rsidR="0068243F">
        <w:rPr>
          <w:sz w:val="28"/>
          <w:szCs w:val="28"/>
        </w:rPr>
        <w:t>.</w:t>
      </w:r>
    </w:p>
    <w:p w:rsidR="0068243F" w:rsidRP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14. </w:t>
      </w:r>
      <w:r w:rsidR="0068243F" w:rsidRPr="0068243F">
        <w:rPr>
          <w:sz w:val="28"/>
          <w:szCs w:val="28"/>
        </w:rPr>
        <w:t>«Машинист бульдозера»</w:t>
      </w:r>
      <w:r w:rsidR="0068243F">
        <w:rPr>
          <w:sz w:val="28"/>
          <w:szCs w:val="28"/>
        </w:rPr>
        <w:t>.</w:t>
      </w:r>
    </w:p>
    <w:p w:rsidR="0068243F" w:rsidRDefault="00597B40" w:rsidP="00C22A5B">
      <w:pPr>
        <w:spacing w:after="24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15. </w:t>
      </w:r>
      <w:r w:rsidR="0068243F" w:rsidRPr="0068243F">
        <w:rPr>
          <w:sz w:val="28"/>
          <w:szCs w:val="28"/>
        </w:rPr>
        <w:t>«Слесарь по контрольно-измерительным приборам и автоматике»</w:t>
      </w:r>
      <w:r w:rsidR="0068243F">
        <w:rPr>
          <w:sz w:val="28"/>
          <w:szCs w:val="28"/>
        </w:rPr>
        <w:t>.</w:t>
      </w:r>
    </w:p>
    <w:p w:rsidR="00EB4FAF" w:rsidRDefault="00EB4FAF" w:rsidP="00C22A5B">
      <w:pPr>
        <w:spacing w:after="240"/>
        <w:ind w:firstLine="709"/>
        <w:contextualSpacing/>
        <w:jc w:val="both"/>
        <w:rPr>
          <w:sz w:val="28"/>
          <w:szCs w:val="28"/>
        </w:rPr>
      </w:pPr>
    </w:p>
    <w:p w:rsidR="00EB4FAF" w:rsidRPr="0068243F" w:rsidRDefault="00EB4FAF" w:rsidP="00C22A5B">
      <w:pPr>
        <w:spacing w:after="240"/>
        <w:ind w:firstLine="709"/>
        <w:contextualSpacing/>
        <w:jc w:val="both"/>
        <w:rPr>
          <w:color w:val="FF0000"/>
          <w:sz w:val="28"/>
          <w:szCs w:val="28"/>
        </w:rPr>
      </w:pPr>
      <w:bookmarkStart w:id="1" w:name="_GoBack"/>
      <w:bookmarkEnd w:id="1"/>
    </w:p>
    <w:p w:rsidR="006606B0" w:rsidRPr="0034767B" w:rsidRDefault="00FC5E65" w:rsidP="00C22A5B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4767B">
        <w:rPr>
          <w:rFonts w:ascii="Times New Roman" w:hAnsi="Times New Roman" w:cs="Times New Roman"/>
          <w:sz w:val="28"/>
          <w:szCs w:val="28"/>
        </w:rPr>
        <w:t>____________</w:t>
      </w:r>
    </w:p>
    <w:sectPr w:rsidR="006606B0" w:rsidRPr="0034767B" w:rsidSect="00DB4D97">
      <w:headerReference w:type="default" r:id="rId11"/>
      <w:headerReference w:type="first" r:id="rId12"/>
      <w:pgSz w:w="11907" w:h="16840" w:code="9"/>
      <w:pgMar w:top="1134" w:right="851" w:bottom="1418" w:left="1701" w:header="709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A00" w:rsidRDefault="007D5A00">
      <w:r>
        <w:separator/>
      </w:r>
    </w:p>
  </w:endnote>
  <w:endnote w:type="continuationSeparator" w:id="0">
    <w:p w:rsidR="007D5A00" w:rsidRDefault="007D5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C8F" w:rsidRDefault="002D7C8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7C8F" w:rsidRDefault="002D7C8F">
    <w:pPr>
      <w:pStyle w:val="a7"/>
      <w:ind w:right="360"/>
    </w:pPr>
  </w:p>
  <w:p w:rsidR="002D7C8F" w:rsidRDefault="002D7C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A00" w:rsidRDefault="007D5A00">
      <w:r>
        <w:separator/>
      </w:r>
    </w:p>
  </w:footnote>
  <w:footnote w:type="continuationSeparator" w:id="0">
    <w:p w:rsidR="007D5A00" w:rsidRDefault="007D5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857677"/>
      <w:docPartObj>
        <w:docPartGallery w:val="Page Numbers (Top of Page)"/>
        <w:docPartUnique/>
      </w:docPartObj>
    </w:sdtPr>
    <w:sdtEndPr/>
    <w:sdtContent>
      <w:p w:rsidR="00DB4D97" w:rsidRDefault="00DB4D9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82F">
          <w:rPr>
            <w:noProof/>
          </w:rPr>
          <w:t>2</w:t>
        </w:r>
        <w:r>
          <w:fldChar w:fldCharType="end"/>
        </w:r>
      </w:p>
    </w:sdtContent>
  </w:sdt>
  <w:p w:rsidR="002D7C8F" w:rsidRDefault="002D7C8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9787335"/>
      <w:docPartObj>
        <w:docPartGallery w:val="Page Numbers (Top of Page)"/>
        <w:docPartUnique/>
      </w:docPartObj>
    </w:sdtPr>
    <w:sdtEndPr/>
    <w:sdtContent>
      <w:p w:rsidR="00DB4D97" w:rsidRDefault="00DB4D9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B40">
          <w:rPr>
            <w:noProof/>
          </w:rPr>
          <w:t>2</w:t>
        </w:r>
        <w:r>
          <w:fldChar w:fldCharType="end"/>
        </w:r>
      </w:p>
    </w:sdtContent>
  </w:sdt>
  <w:p w:rsidR="00DB4D97" w:rsidRDefault="00DB4D9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D97" w:rsidRDefault="00DB4D9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23D46"/>
    <w:multiLevelType w:val="hybridMultilevel"/>
    <w:tmpl w:val="04185434"/>
    <w:lvl w:ilvl="0" w:tplc="D32239C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5A0321"/>
    <w:multiLevelType w:val="hybridMultilevel"/>
    <w:tmpl w:val="910CE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2596F"/>
    <w:rsid w:val="000415AB"/>
    <w:rsid w:val="0004171B"/>
    <w:rsid w:val="00050C68"/>
    <w:rsid w:val="00051320"/>
    <w:rsid w:val="0005372C"/>
    <w:rsid w:val="00054D8B"/>
    <w:rsid w:val="000559D5"/>
    <w:rsid w:val="00060F3C"/>
    <w:rsid w:val="00063BD4"/>
    <w:rsid w:val="000729ED"/>
    <w:rsid w:val="00077AE1"/>
    <w:rsid w:val="000808D6"/>
    <w:rsid w:val="00092560"/>
    <w:rsid w:val="00094C40"/>
    <w:rsid w:val="000A01FC"/>
    <w:rsid w:val="000A1080"/>
    <w:rsid w:val="000A52C4"/>
    <w:rsid w:val="000A726F"/>
    <w:rsid w:val="000B1741"/>
    <w:rsid w:val="000B4002"/>
    <w:rsid w:val="000B5CE4"/>
    <w:rsid w:val="000B64AA"/>
    <w:rsid w:val="000B66C7"/>
    <w:rsid w:val="000C2D5E"/>
    <w:rsid w:val="000C430D"/>
    <w:rsid w:val="000D1BCB"/>
    <w:rsid w:val="000D46FF"/>
    <w:rsid w:val="000E5645"/>
    <w:rsid w:val="000F1DC6"/>
    <w:rsid w:val="000F2A05"/>
    <w:rsid w:val="000F2B40"/>
    <w:rsid w:val="000F308B"/>
    <w:rsid w:val="000F348D"/>
    <w:rsid w:val="000F5B6A"/>
    <w:rsid w:val="000F75A9"/>
    <w:rsid w:val="001006EB"/>
    <w:rsid w:val="001012D9"/>
    <w:rsid w:val="00104E0D"/>
    <w:rsid w:val="0010504A"/>
    <w:rsid w:val="00116BFA"/>
    <w:rsid w:val="00116C00"/>
    <w:rsid w:val="00123ED6"/>
    <w:rsid w:val="00124C2C"/>
    <w:rsid w:val="00125DE3"/>
    <w:rsid w:val="00135AD8"/>
    <w:rsid w:val="00141228"/>
    <w:rsid w:val="00144962"/>
    <w:rsid w:val="00153B21"/>
    <w:rsid w:val="00165917"/>
    <w:rsid w:val="00176FC5"/>
    <w:rsid w:val="00191B90"/>
    <w:rsid w:val="0019355A"/>
    <w:rsid w:val="00194215"/>
    <w:rsid w:val="00196224"/>
    <w:rsid w:val="001A42E1"/>
    <w:rsid w:val="001A5FDC"/>
    <w:rsid w:val="001B1CD0"/>
    <w:rsid w:val="001B2D1C"/>
    <w:rsid w:val="001B432D"/>
    <w:rsid w:val="001B48F4"/>
    <w:rsid w:val="001B5055"/>
    <w:rsid w:val="001B58BB"/>
    <w:rsid w:val="001C1D98"/>
    <w:rsid w:val="001D214E"/>
    <w:rsid w:val="001D22FF"/>
    <w:rsid w:val="001D2690"/>
    <w:rsid w:val="001E0CD8"/>
    <w:rsid w:val="001E1D26"/>
    <w:rsid w:val="001E1F5B"/>
    <w:rsid w:val="001F4BE3"/>
    <w:rsid w:val="001F60B3"/>
    <w:rsid w:val="001F6D02"/>
    <w:rsid w:val="002066B4"/>
    <w:rsid w:val="002070AB"/>
    <w:rsid w:val="00207982"/>
    <w:rsid w:val="002158A2"/>
    <w:rsid w:val="00223485"/>
    <w:rsid w:val="00230A98"/>
    <w:rsid w:val="00235D54"/>
    <w:rsid w:val="00236266"/>
    <w:rsid w:val="002504E8"/>
    <w:rsid w:val="00252645"/>
    <w:rsid w:val="00254382"/>
    <w:rsid w:val="00255A4C"/>
    <w:rsid w:val="00255C97"/>
    <w:rsid w:val="002622FC"/>
    <w:rsid w:val="002650C9"/>
    <w:rsid w:val="00266B2B"/>
    <w:rsid w:val="0027031E"/>
    <w:rsid w:val="00277204"/>
    <w:rsid w:val="0027776B"/>
    <w:rsid w:val="0028703B"/>
    <w:rsid w:val="0029008A"/>
    <w:rsid w:val="002911AE"/>
    <w:rsid w:val="00291BB2"/>
    <w:rsid w:val="002958F1"/>
    <w:rsid w:val="00297F71"/>
    <w:rsid w:val="002A2062"/>
    <w:rsid w:val="002A31A1"/>
    <w:rsid w:val="002A622E"/>
    <w:rsid w:val="002B6527"/>
    <w:rsid w:val="002B6F64"/>
    <w:rsid w:val="002C0010"/>
    <w:rsid w:val="002C0AAF"/>
    <w:rsid w:val="002C122F"/>
    <w:rsid w:val="002C135C"/>
    <w:rsid w:val="002C1F6E"/>
    <w:rsid w:val="002C47E7"/>
    <w:rsid w:val="002C5E60"/>
    <w:rsid w:val="002D7C8F"/>
    <w:rsid w:val="002E1460"/>
    <w:rsid w:val="002E2F05"/>
    <w:rsid w:val="002E5D51"/>
    <w:rsid w:val="002E65D5"/>
    <w:rsid w:val="002F63E3"/>
    <w:rsid w:val="002F74D7"/>
    <w:rsid w:val="003010CC"/>
    <w:rsid w:val="0030124B"/>
    <w:rsid w:val="00313ABD"/>
    <w:rsid w:val="00313D3A"/>
    <w:rsid w:val="003167D4"/>
    <w:rsid w:val="00320344"/>
    <w:rsid w:val="00320FD7"/>
    <w:rsid w:val="00341FC1"/>
    <w:rsid w:val="0034767B"/>
    <w:rsid w:val="003477D9"/>
    <w:rsid w:val="00351ABF"/>
    <w:rsid w:val="003652AF"/>
    <w:rsid w:val="0037040B"/>
    <w:rsid w:val="0037295C"/>
    <w:rsid w:val="00374AF5"/>
    <w:rsid w:val="00376BD3"/>
    <w:rsid w:val="003775CD"/>
    <w:rsid w:val="00382EC3"/>
    <w:rsid w:val="00383B07"/>
    <w:rsid w:val="003861FA"/>
    <w:rsid w:val="00390129"/>
    <w:rsid w:val="00391166"/>
    <w:rsid w:val="003921D8"/>
    <w:rsid w:val="0039382C"/>
    <w:rsid w:val="00393C6A"/>
    <w:rsid w:val="00394F10"/>
    <w:rsid w:val="003A07A6"/>
    <w:rsid w:val="003A08DA"/>
    <w:rsid w:val="003A11FB"/>
    <w:rsid w:val="003A1C10"/>
    <w:rsid w:val="003A2B10"/>
    <w:rsid w:val="003A5667"/>
    <w:rsid w:val="003A689C"/>
    <w:rsid w:val="003A79A0"/>
    <w:rsid w:val="003B2193"/>
    <w:rsid w:val="003C0769"/>
    <w:rsid w:val="003C624C"/>
    <w:rsid w:val="003C63FF"/>
    <w:rsid w:val="003C7A34"/>
    <w:rsid w:val="003E1573"/>
    <w:rsid w:val="003E1FB5"/>
    <w:rsid w:val="003E3F94"/>
    <w:rsid w:val="003E6D7D"/>
    <w:rsid w:val="003E7E05"/>
    <w:rsid w:val="003F186C"/>
    <w:rsid w:val="00407B71"/>
    <w:rsid w:val="00410F0C"/>
    <w:rsid w:val="004139E6"/>
    <w:rsid w:val="00415E3C"/>
    <w:rsid w:val="00416DA4"/>
    <w:rsid w:val="00417637"/>
    <w:rsid w:val="00423B31"/>
    <w:rsid w:val="00425061"/>
    <w:rsid w:val="00431E29"/>
    <w:rsid w:val="0043686A"/>
    <w:rsid w:val="00441069"/>
    <w:rsid w:val="00443EF8"/>
    <w:rsid w:val="0044451B"/>
    <w:rsid w:val="00444636"/>
    <w:rsid w:val="00450ADE"/>
    <w:rsid w:val="00450D8A"/>
    <w:rsid w:val="00452B1F"/>
    <w:rsid w:val="00453869"/>
    <w:rsid w:val="0046182F"/>
    <w:rsid w:val="00461DD1"/>
    <w:rsid w:val="00462F7F"/>
    <w:rsid w:val="00470BA8"/>
    <w:rsid w:val="004711EC"/>
    <w:rsid w:val="00471EF1"/>
    <w:rsid w:val="00480BC7"/>
    <w:rsid w:val="004853A6"/>
    <w:rsid w:val="004871AA"/>
    <w:rsid w:val="00492CD5"/>
    <w:rsid w:val="00493462"/>
    <w:rsid w:val="0049409B"/>
    <w:rsid w:val="004A29D9"/>
    <w:rsid w:val="004A7805"/>
    <w:rsid w:val="004B0D2E"/>
    <w:rsid w:val="004B3D65"/>
    <w:rsid w:val="004B6A5C"/>
    <w:rsid w:val="004C1456"/>
    <w:rsid w:val="004D3A7A"/>
    <w:rsid w:val="004D4D5A"/>
    <w:rsid w:val="004D6F29"/>
    <w:rsid w:val="004D731F"/>
    <w:rsid w:val="004E059E"/>
    <w:rsid w:val="004E3E72"/>
    <w:rsid w:val="004E78FD"/>
    <w:rsid w:val="004F2C35"/>
    <w:rsid w:val="004F7011"/>
    <w:rsid w:val="00501792"/>
    <w:rsid w:val="00512BA8"/>
    <w:rsid w:val="00514120"/>
    <w:rsid w:val="00514559"/>
    <w:rsid w:val="00515D9C"/>
    <w:rsid w:val="00522098"/>
    <w:rsid w:val="0053027A"/>
    <w:rsid w:val="00531FBD"/>
    <w:rsid w:val="0053366A"/>
    <w:rsid w:val="0054030C"/>
    <w:rsid w:val="00540E73"/>
    <w:rsid w:val="00541080"/>
    <w:rsid w:val="00543FB3"/>
    <w:rsid w:val="005544D0"/>
    <w:rsid w:val="00555EAC"/>
    <w:rsid w:val="005616C9"/>
    <w:rsid w:val="0056404D"/>
    <w:rsid w:val="00564412"/>
    <w:rsid w:val="005654C2"/>
    <w:rsid w:val="005662FB"/>
    <w:rsid w:val="00567696"/>
    <w:rsid w:val="00570AF9"/>
    <w:rsid w:val="005710CB"/>
    <w:rsid w:val="00571CAD"/>
    <w:rsid w:val="00576F13"/>
    <w:rsid w:val="00580DE2"/>
    <w:rsid w:val="00581071"/>
    <w:rsid w:val="00587BF6"/>
    <w:rsid w:val="00590595"/>
    <w:rsid w:val="00591837"/>
    <w:rsid w:val="00591E07"/>
    <w:rsid w:val="00592B81"/>
    <w:rsid w:val="00597B40"/>
    <w:rsid w:val="005A0EF7"/>
    <w:rsid w:val="005A59B7"/>
    <w:rsid w:val="005A7389"/>
    <w:rsid w:val="005A7519"/>
    <w:rsid w:val="005B0268"/>
    <w:rsid w:val="005B1FF5"/>
    <w:rsid w:val="005B42DF"/>
    <w:rsid w:val="005B68D9"/>
    <w:rsid w:val="005B73F4"/>
    <w:rsid w:val="005C5FF3"/>
    <w:rsid w:val="005D3886"/>
    <w:rsid w:val="005D517F"/>
    <w:rsid w:val="005D6D1A"/>
    <w:rsid w:val="005F2FDF"/>
    <w:rsid w:val="005F45BD"/>
    <w:rsid w:val="005F5BD5"/>
    <w:rsid w:val="0060084B"/>
    <w:rsid w:val="0060386E"/>
    <w:rsid w:val="0060427D"/>
    <w:rsid w:val="00607BB7"/>
    <w:rsid w:val="00611679"/>
    <w:rsid w:val="00613D7D"/>
    <w:rsid w:val="00616E76"/>
    <w:rsid w:val="006305E7"/>
    <w:rsid w:val="00630692"/>
    <w:rsid w:val="006307C9"/>
    <w:rsid w:val="00631AC0"/>
    <w:rsid w:val="0063215E"/>
    <w:rsid w:val="006456E5"/>
    <w:rsid w:val="0065123A"/>
    <w:rsid w:val="006564DB"/>
    <w:rsid w:val="00657445"/>
    <w:rsid w:val="006606B0"/>
    <w:rsid w:val="00660EE3"/>
    <w:rsid w:val="00676272"/>
    <w:rsid w:val="00676B57"/>
    <w:rsid w:val="00680119"/>
    <w:rsid w:val="0068243F"/>
    <w:rsid w:val="00683894"/>
    <w:rsid w:val="00683FDB"/>
    <w:rsid w:val="00687263"/>
    <w:rsid w:val="006943A8"/>
    <w:rsid w:val="006A2B4C"/>
    <w:rsid w:val="006A3257"/>
    <w:rsid w:val="006A7433"/>
    <w:rsid w:val="006B0177"/>
    <w:rsid w:val="006B3581"/>
    <w:rsid w:val="006B5100"/>
    <w:rsid w:val="006B7907"/>
    <w:rsid w:val="006B7A21"/>
    <w:rsid w:val="006C010A"/>
    <w:rsid w:val="006C1E3D"/>
    <w:rsid w:val="006C41B9"/>
    <w:rsid w:val="006C699A"/>
    <w:rsid w:val="006C707B"/>
    <w:rsid w:val="006C7C23"/>
    <w:rsid w:val="006D5B0A"/>
    <w:rsid w:val="006E527E"/>
    <w:rsid w:val="006F301A"/>
    <w:rsid w:val="007120F8"/>
    <w:rsid w:val="0071445A"/>
    <w:rsid w:val="007145F2"/>
    <w:rsid w:val="00715B4D"/>
    <w:rsid w:val="00716505"/>
    <w:rsid w:val="007219F0"/>
    <w:rsid w:val="00724067"/>
    <w:rsid w:val="00725199"/>
    <w:rsid w:val="00726100"/>
    <w:rsid w:val="007262BA"/>
    <w:rsid w:val="00734159"/>
    <w:rsid w:val="00746F87"/>
    <w:rsid w:val="00756585"/>
    <w:rsid w:val="00756A6A"/>
    <w:rsid w:val="0076142D"/>
    <w:rsid w:val="00761994"/>
    <w:rsid w:val="00767619"/>
    <w:rsid w:val="0077307F"/>
    <w:rsid w:val="007730B1"/>
    <w:rsid w:val="0077666D"/>
    <w:rsid w:val="00780289"/>
    <w:rsid w:val="00780B91"/>
    <w:rsid w:val="00782222"/>
    <w:rsid w:val="007936ED"/>
    <w:rsid w:val="007A20AD"/>
    <w:rsid w:val="007A4B79"/>
    <w:rsid w:val="007A4E92"/>
    <w:rsid w:val="007A759D"/>
    <w:rsid w:val="007B5EE4"/>
    <w:rsid w:val="007B6388"/>
    <w:rsid w:val="007B771B"/>
    <w:rsid w:val="007C0815"/>
    <w:rsid w:val="007C0A5F"/>
    <w:rsid w:val="007C37D9"/>
    <w:rsid w:val="007C5D8D"/>
    <w:rsid w:val="007D3F5E"/>
    <w:rsid w:val="007D5A00"/>
    <w:rsid w:val="007D67B4"/>
    <w:rsid w:val="007D6E9B"/>
    <w:rsid w:val="007E2F5F"/>
    <w:rsid w:val="007E5B4D"/>
    <w:rsid w:val="007F07B5"/>
    <w:rsid w:val="007F302F"/>
    <w:rsid w:val="007F681B"/>
    <w:rsid w:val="00803F3C"/>
    <w:rsid w:val="00804CFE"/>
    <w:rsid w:val="00805AB5"/>
    <w:rsid w:val="00811C94"/>
    <w:rsid w:val="00811CF1"/>
    <w:rsid w:val="00812C84"/>
    <w:rsid w:val="008132B4"/>
    <w:rsid w:val="00815867"/>
    <w:rsid w:val="00817EFD"/>
    <w:rsid w:val="0083184E"/>
    <w:rsid w:val="008414BD"/>
    <w:rsid w:val="008438D7"/>
    <w:rsid w:val="0084516B"/>
    <w:rsid w:val="00845FF1"/>
    <w:rsid w:val="00855F88"/>
    <w:rsid w:val="008609D6"/>
    <w:rsid w:val="00860E5A"/>
    <w:rsid w:val="0086394B"/>
    <w:rsid w:val="00865EBC"/>
    <w:rsid w:val="00867AB6"/>
    <w:rsid w:val="00867ED8"/>
    <w:rsid w:val="00871F85"/>
    <w:rsid w:val="008804F2"/>
    <w:rsid w:val="00881949"/>
    <w:rsid w:val="00895A5E"/>
    <w:rsid w:val="008A26EE"/>
    <w:rsid w:val="008A2FCE"/>
    <w:rsid w:val="008A4C49"/>
    <w:rsid w:val="008A5B60"/>
    <w:rsid w:val="008B54C6"/>
    <w:rsid w:val="008B6AD3"/>
    <w:rsid w:val="008D7DF2"/>
    <w:rsid w:val="008E3CD7"/>
    <w:rsid w:val="008E7AA3"/>
    <w:rsid w:val="009005CD"/>
    <w:rsid w:val="00901F87"/>
    <w:rsid w:val="0090279B"/>
    <w:rsid w:val="00902B5E"/>
    <w:rsid w:val="00902F97"/>
    <w:rsid w:val="0090633D"/>
    <w:rsid w:val="00910044"/>
    <w:rsid w:val="009115DA"/>
    <w:rsid w:val="009122B1"/>
    <w:rsid w:val="009127DC"/>
    <w:rsid w:val="00913129"/>
    <w:rsid w:val="00917C70"/>
    <w:rsid w:val="009228DF"/>
    <w:rsid w:val="00924E84"/>
    <w:rsid w:val="00926846"/>
    <w:rsid w:val="009273B1"/>
    <w:rsid w:val="00931944"/>
    <w:rsid w:val="00931DF2"/>
    <w:rsid w:val="00947FCC"/>
    <w:rsid w:val="00955D90"/>
    <w:rsid w:val="00961995"/>
    <w:rsid w:val="00961F2A"/>
    <w:rsid w:val="009705F5"/>
    <w:rsid w:val="00971850"/>
    <w:rsid w:val="00971C47"/>
    <w:rsid w:val="00985A10"/>
    <w:rsid w:val="00986CD6"/>
    <w:rsid w:val="009872D2"/>
    <w:rsid w:val="009976BB"/>
    <w:rsid w:val="009A149A"/>
    <w:rsid w:val="009A2821"/>
    <w:rsid w:val="009A5974"/>
    <w:rsid w:val="009B3573"/>
    <w:rsid w:val="009C092B"/>
    <w:rsid w:val="009C3634"/>
    <w:rsid w:val="009C3785"/>
    <w:rsid w:val="009C4952"/>
    <w:rsid w:val="009C66FD"/>
    <w:rsid w:val="009C6DE9"/>
    <w:rsid w:val="009D3950"/>
    <w:rsid w:val="009D4337"/>
    <w:rsid w:val="009D5E37"/>
    <w:rsid w:val="009E12A0"/>
    <w:rsid w:val="009E1B26"/>
    <w:rsid w:val="009E2969"/>
    <w:rsid w:val="009E38EB"/>
    <w:rsid w:val="009F1C02"/>
    <w:rsid w:val="009F24BB"/>
    <w:rsid w:val="009F32BA"/>
    <w:rsid w:val="00A041CD"/>
    <w:rsid w:val="00A05B6C"/>
    <w:rsid w:val="00A061D7"/>
    <w:rsid w:val="00A06C8E"/>
    <w:rsid w:val="00A11E39"/>
    <w:rsid w:val="00A14590"/>
    <w:rsid w:val="00A20674"/>
    <w:rsid w:val="00A22B9F"/>
    <w:rsid w:val="00A23D89"/>
    <w:rsid w:val="00A25915"/>
    <w:rsid w:val="00A30E81"/>
    <w:rsid w:val="00A326E9"/>
    <w:rsid w:val="00A34804"/>
    <w:rsid w:val="00A464E8"/>
    <w:rsid w:val="00A53456"/>
    <w:rsid w:val="00A55720"/>
    <w:rsid w:val="00A62E7D"/>
    <w:rsid w:val="00A66E4A"/>
    <w:rsid w:val="00A679C5"/>
    <w:rsid w:val="00A67B50"/>
    <w:rsid w:val="00A91400"/>
    <w:rsid w:val="00A92B9F"/>
    <w:rsid w:val="00A92F26"/>
    <w:rsid w:val="00A941CF"/>
    <w:rsid w:val="00AA1226"/>
    <w:rsid w:val="00AA3092"/>
    <w:rsid w:val="00AA70A4"/>
    <w:rsid w:val="00AB1096"/>
    <w:rsid w:val="00AB1ACA"/>
    <w:rsid w:val="00AD399C"/>
    <w:rsid w:val="00AD5348"/>
    <w:rsid w:val="00AD7F6A"/>
    <w:rsid w:val="00AE2601"/>
    <w:rsid w:val="00AE4E0D"/>
    <w:rsid w:val="00AE5D09"/>
    <w:rsid w:val="00AF43AA"/>
    <w:rsid w:val="00AF7E93"/>
    <w:rsid w:val="00B0287C"/>
    <w:rsid w:val="00B02C23"/>
    <w:rsid w:val="00B06898"/>
    <w:rsid w:val="00B2264D"/>
    <w:rsid w:val="00B22F6A"/>
    <w:rsid w:val="00B235AB"/>
    <w:rsid w:val="00B24CD7"/>
    <w:rsid w:val="00B31114"/>
    <w:rsid w:val="00B34843"/>
    <w:rsid w:val="00B35935"/>
    <w:rsid w:val="00B37E63"/>
    <w:rsid w:val="00B406F5"/>
    <w:rsid w:val="00B444A2"/>
    <w:rsid w:val="00B52C61"/>
    <w:rsid w:val="00B6196E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A321A"/>
    <w:rsid w:val="00BB4B84"/>
    <w:rsid w:val="00BB55C0"/>
    <w:rsid w:val="00BB5CE9"/>
    <w:rsid w:val="00BB6B68"/>
    <w:rsid w:val="00BC0920"/>
    <w:rsid w:val="00BC32C2"/>
    <w:rsid w:val="00BD4898"/>
    <w:rsid w:val="00BD5BAC"/>
    <w:rsid w:val="00BD62F5"/>
    <w:rsid w:val="00BE0099"/>
    <w:rsid w:val="00BE564D"/>
    <w:rsid w:val="00BE5F85"/>
    <w:rsid w:val="00BE6D44"/>
    <w:rsid w:val="00BF10C5"/>
    <w:rsid w:val="00BF1C64"/>
    <w:rsid w:val="00BF39F0"/>
    <w:rsid w:val="00BF3A88"/>
    <w:rsid w:val="00BF7220"/>
    <w:rsid w:val="00C00EA9"/>
    <w:rsid w:val="00C0250C"/>
    <w:rsid w:val="00C02DD0"/>
    <w:rsid w:val="00C057EC"/>
    <w:rsid w:val="00C07089"/>
    <w:rsid w:val="00C11033"/>
    <w:rsid w:val="00C11FDF"/>
    <w:rsid w:val="00C16E6E"/>
    <w:rsid w:val="00C2176B"/>
    <w:rsid w:val="00C22A5B"/>
    <w:rsid w:val="00C2385D"/>
    <w:rsid w:val="00C2490E"/>
    <w:rsid w:val="00C2529A"/>
    <w:rsid w:val="00C30110"/>
    <w:rsid w:val="00C3180E"/>
    <w:rsid w:val="00C34276"/>
    <w:rsid w:val="00C34907"/>
    <w:rsid w:val="00C4223E"/>
    <w:rsid w:val="00C460F4"/>
    <w:rsid w:val="00C469E6"/>
    <w:rsid w:val="00C572C4"/>
    <w:rsid w:val="00C57350"/>
    <w:rsid w:val="00C62049"/>
    <w:rsid w:val="00C67ED2"/>
    <w:rsid w:val="00C731BB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3D50"/>
    <w:rsid w:val="00CB43C1"/>
    <w:rsid w:val="00CB4560"/>
    <w:rsid w:val="00CC34CF"/>
    <w:rsid w:val="00CC7513"/>
    <w:rsid w:val="00CC7B42"/>
    <w:rsid w:val="00CD077D"/>
    <w:rsid w:val="00CE3839"/>
    <w:rsid w:val="00CE5183"/>
    <w:rsid w:val="00CF077F"/>
    <w:rsid w:val="00CF08EF"/>
    <w:rsid w:val="00D00358"/>
    <w:rsid w:val="00D03251"/>
    <w:rsid w:val="00D13C94"/>
    <w:rsid w:val="00D13E83"/>
    <w:rsid w:val="00D14CA2"/>
    <w:rsid w:val="00D17F1D"/>
    <w:rsid w:val="00D24009"/>
    <w:rsid w:val="00D26CCD"/>
    <w:rsid w:val="00D43E37"/>
    <w:rsid w:val="00D460DE"/>
    <w:rsid w:val="00D56835"/>
    <w:rsid w:val="00D639B3"/>
    <w:rsid w:val="00D639CB"/>
    <w:rsid w:val="00D67295"/>
    <w:rsid w:val="00D71475"/>
    <w:rsid w:val="00D71A72"/>
    <w:rsid w:val="00D727E0"/>
    <w:rsid w:val="00D73323"/>
    <w:rsid w:val="00D83E3A"/>
    <w:rsid w:val="00D92D5C"/>
    <w:rsid w:val="00D95E47"/>
    <w:rsid w:val="00D967D3"/>
    <w:rsid w:val="00DA1E06"/>
    <w:rsid w:val="00DA25D0"/>
    <w:rsid w:val="00DA3780"/>
    <w:rsid w:val="00DA7C1C"/>
    <w:rsid w:val="00DB2B6F"/>
    <w:rsid w:val="00DB4D6B"/>
    <w:rsid w:val="00DB4D97"/>
    <w:rsid w:val="00DC2302"/>
    <w:rsid w:val="00DC2EE9"/>
    <w:rsid w:val="00DC6AA9"/>
    <w:rsid w:val="00DD1C9D"/>
    <w:rsid w:val="00DE288C"/>
    <w:rsid w:val="00DE50C1"/>
    <w:rsid w:val="00DE558A"/>
    <w:rsid w:val="00DE6B2F"/>
    <w:rsid w:val="00DF025D"/>
    <w:rsid w:val="00DF03BE"/>
    <w:rsid w:val="00DF348B"/>
    <w:rsid w:val="00DF5CC8"/>
    <w:rsid w:val="00DF7FB4"/>
    <w:rsid w:val="00E04378"/>
    <w:rsid w:val="00E138E0"/>
    <w:rsid w:val="00E20020"/>
    <w:rsid w:val="00E30384"/>
    <w:rsid w:val="00E3132E"/>
    <w:rsid w:val="00E33D98"/>
    <w:rsid w:val="00E36EA0"/>
    <w:rsid w:val="00E377ED"/>
    <w:rsid w:val="00E46CD6"/>
    <w:rsid w:val="00E46DD9"/>
    <w:rsid w:val="00E56F9F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B4FAF"/>
    <w:rsid w:val="00EB5DBA"/>
    <w:rsid w:val="00EC40AD"/>
    <w:rsid w:val="00EC48E8"/>
    <w:rsid w:val="00EC54FA"/>
    <w:rsid w:val="00ED0298"/>
    <w:rsid w:val="00ED0A74"/>
    <w:rsid w:val="00ED1CDD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15C65"/>
    <w:rsid w:val="00F16CD5"/>
    <w:rsid w:val="00F21A03"/>
    <w:rsid w:val="00F22DA3"/>
    <w:rsid w:val="00F24917"/>
    <w:rsid w:val="00F30D40"/>
    <w:rsid w:val="00F32F4B"/>
    <w:rsid w:val="00F410DF"/>
    <w:rsid w:val="00F410F9"/>
    <w:rsid w:val="00F60908"/>
    <w:rsid w:val="00F8225E"/>
    <w:rsid w:val="00F86418"/>
    <w:rsid w:val="00F9297B"/>
    <w:rsid w:val="00F930F4"/>
    <w:rsid w:val="00F945A4"/>
    <w:rsid w:val="00F9577E"/>
    <w:rsid w:val="00FA6611"/>
    <w:rsid w:val="00FA7492"/>
    <w:rsid w:val="00FB320E"/>
    <w:rsid w:val="00FB792C"/>
    <w:rsid w:val="00FC04A8"/>
    <w:rsid w:val="00FC1685"/>
    <w:rsid w:val="00FC5E65"/>
    <w:rsid w:val="00FD350A"/>
    <w:rsid w:val="00FD55EA"/>
    <w:rsid w:val="00FD571C"/>
    <w:rsid w:val="00FF0DD5"/>
    <w:rsid w:val="00FF2376"/>
    <w:rsid w:val="00FF45E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DD068-90F5-4FA8-8CA5-1FB73A14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185</TotalTime>
  <Pages>3</Pages>
  <Words>329</Words>
  <Characters>2662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Вечер Ирина Алексеевна</cp:lastModifiedBy>
  <cp:revision>25</cp:revision>
  <cp:lastPrinted>2024-10-01T08:18:00Z</cp:lastPrinted>
  <dcterms:created xsi:type="dcterms:W3CDTF">2022-11-22T12:27:00Z</dcterms:created>
  <dcterms:modified xsi:type="dcterms:W3CDTF">2024-10-01T08:52:00Z</dcterms:modified>
</cp:coreProperties>
</file>