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17622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017622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Департамент здравоохранения,</w:t>
      </w: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17622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17622">
        <w:rPr>
          <w:b/>
          <w:bCs/>
          <w:iCs/>
          <w:caps/>
          <w:sz w:val="28"/>
          <w:szCs w:val="28"/>
        </w:rPr>
        <w:t>приказ</w:t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93897" w:rsidP="002C5E0A">
      <w:pPr>
        <w:jc w:val="center"/>
        <w:rPr>
          <w:sz w:val="28"/>
          <w:szCs w:val="28"/>
        </w:rPr>
      </w:pPr>
      <w:r w:rsidRPr="00017622">
        <w:rPr>
          <w:sz w:val="28"/>
          <w:szCs w:val="28"/>
        </w:rPr>
        <w:t>о</w:t>
      </w:r>
      <w:r w:rsidR="00A0657C" w:rsidRPr="00017622">
        <w:rPr>
          <w:sz w:val="28"/>
          <w:szCs w:val="28"/>
        </w:rPr>
        <w:t>т</w:t>
      </w:r>
      <w:r w:rsidR="00DD29FC" w:rsidRPr="00017622">
        <w:rPr>
          <w:sz w:val="28"/>
          <w:szCs w:val="28"/>
        </w:rPr>
        <w:t xml:space="preserve"> </w:t>
      </w:r>
      <w:r w:rsidR="00261C0C">
        <w:rPr>
          <w:sz w:val="28"/>
          <w:szCs w:val="28"/>
        </w:rPr>
        <w:t xml:space="preserve">  </w:t>
      </w:r>
      <w:r w:rsidR="00CF7E25">
        <w:rPr>
          <w:sz w:val="28"/>
          <w:szCs w:val="28"/>
        </w:rPr>
        <w:t>июня</w:t>
      </w:r>
      <w:r w:rsidR="00261C0C">
        <w:rPr>
          <w:sz w:val="28"/>
          <w:szCs w:val="28"/>
        </w:rPr>
        <w:t xml:space="preserve"> 2023</w:t>
      </w:r>
      <w:r w:rsidR="003775CD" w:rsidRPr="00017622">
        <w:rPr>
          <w:sz w:val="28"/>
          <w:szCs w:val="28"/>
        </w:rPr>
        <w:t xml:space="preserve"> г. № </w:t>
      </w:r>
    </w:p>
    <w:p w:rsidR="003775CD" w:rsidRPr="00017622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17622">
        <w:rPr>
          <w:bCs/>
          <w:sz w:val="28"/>
          <w:szCs w:val="28"/>
        </w:rPr>
        <w:t>г. Нарьян-Мар</w:t>
      </w:r>
    </w:p>
    <w:p w:rsidR="003775CD" w:rsidRPr="00017622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17622" w:rsidTr="00393C6A">
        <w:tc>
          <w:tcPr>
            <w:tcW w:w="7229" w:type="dxa"/>
          </w:tcPr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B515B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Приложение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 к Положению</w:t>
            </w:r>
            <w:r w:rsidR="004E610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порядке и условиях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предоставления из окружного бюджета государственным бюджетным учреждениям Ненецкого автономного округа,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подведомственным Департаменту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017622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C10F84" w:rsidRDefault="003775CD" w:rsidP="00377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F84">
        <w:rPr>
          <w:sz w:val="28"/>
          <w:szCs w:val="28"/>
        </w:rPr>
        <w:t xml:space="preserve">В соответствии с </w:t>
      </w:r>
      <w:hyperlink r:id="rId9" w:history="1">
        <w:r w:rsidRPr="00C10F84">
          <w:rPr>
            <w:sz w:val="28"/>
            <w:szCs w:val="28"/>
          </w:rPr>
          <w:t>пунктом 1 статьи 78.1</w:t>
        </w:r>
      </w:hyperlink>
      <w:r w:rsidRPr="00C10F84">
        <w:rPr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C10F84">
          <w:rPr>
            <w:sz w:val="28"/>
            <w:szCs w:val="28"/>
          </w:rPr>
          <w:t>постановлением</w:t>
        </w:r>
      </w:hyperlink>
      <w:r w:rsidRPr="00C10F84">
        <w:rPr>
          <w:sz w:val="28"/>
          <w:szCs w:val="28"/>
        </w:rPr>
        <w:t xml:space="preserve"> Администрации Ненецкого автономного округа от 21.01.2021 № 9-п «О Порядке определения объема и</w:t>
      </w:r>
      <w:r w:rsidR="00897FAE" w:rsidRPr="00C10F84">
        <w:rPr>
          <w:sz w:val="28"/>
          <w:szCs w:val="28"/>
        </w:rPr>
        <w:t xml:space="preserve"> </w:t>
      </w:r>
      <w:r w:rsidR="000D3466" w:rsidRPr="00C10F84">
        <w:rPr>
          <w:sz w:val="28"/>
          <w:szCs w:val="28"/>
        </w:rPr>
        <w:t xml:space="preserve">условий предоставления из </w:t>
      </w:r>
      <w:r w:rsidRPr="00C10F84">
        <w:rPr>
          <w:sz w:val="28"/>
          <w:szCs w:val="28"/>
        </w:rPr>
        <w:t>окружного бюджета субсидий бюджетным и</w:t>
      </w:r>
      <w:r w:rsidR="002C5E0A" w:rsidRPr="00C10F84">
        <w:rPr>
          <w:sz w:val="28"/>
          <w:szCs w:val="28"/>
        </w:rPr>
        <w:t xml:space="preserve"> </w:t>
      </w:r>
      <w:r w:rsidRPr="00C10F84">
        <w:rPr>
          <w:sz w:val="28"/>
          <w:szCs w:val="28"/>
        </w:rPr>
        <w:t>автономным учреждениям Ненецкого автономного округа на иные цели»</w:t>
      </w:r>
      <w:r w:rsidR="003A08DA" w:rsidRPr="00C10F84">
        <w:rPr>
          <w:color w:val="000000" w:themeColor="text1"/>
          <w:sz w:val="28"/>
          <w:szCs w:val="28"/>
        </w:rPr>
        <w:t xml:space="preserve"> </w:t>
      </w:r>
      <w:r w:rsidRPr="00C10F84">
        <w:rPr>
          <w:color w:val="000000" w:themeColor="text1"/>
          <w:sz w:val="28"/>
          <w:szCs w:val="28"/>
        </w:rPr>
        <w:t>ПРИКАЗЫВАЮ:</w:t>
      </w:r>
    </w:p>
    <w:p w:rsidR="0079513F" w:rsidRPr="00C10F84" w:rsidRDefault="003775CD" w:rsidP="00DB56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F84">
        <w:rPr>
          <w:color w:val="000000" w:themeColor="text1"/>
          <w:sz w:val="28"/>
          <w:szCs w:val="28"/>
        </w:rPr>
        <w:t>1.</w:t>
      </w:r>
      <w:r w:rsidRPr="00C10F84">
        <w:rPr>
          <w:sz w:val="28"/>
          <w:szCs w:val="28"/>
        </w:rPr>
        <w:t> </w:t>
      </w:r>
      <w:r w:rsidR="0079513F" w:rsidRPr="00C10F84">
        <w:rPr>
          <w:sz w:val="28"/>
          <w:szCs w:val="28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C10F84">
        <w:rPr>
          <w:sz w:val="28"/>
          <w:szCs w:val="28"/>
        </w:rPr>
        <w:t xml:space="preserve"> </w:t>
      </w:r>
      <w:r w:rsidR="0079513F" w:rsidRPr="00C10F84">
        <w:rPr>
          <w:sz w:val="28"/>
          <w:szCs w:val="28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C10F84">
        <w:rPr>
          <w:sz w:val="28"/>
          <w:szCs w:val="28"/>
        </w:rPr>
        <w:t xml:space="preserve">от </w:t>
      </w:r>
      <w:r w:rsidR="00261C0C" w:rsidRPr="00C10F84">
        <w:rPr>
          <w:sz w:val="28"/>
          <w:szCs w:val="28"/>
        </w:rPr>
        <w:t>29.12.2022 № 82</w:t>
      </w:r>
      <w:r w:rsidR="00CF7E25" w:rsidRPr="00C10F84">
        <w:rPr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28</w:t>
      </w:r>
      <w:r w:rsidR="00C10F84" w:rsidRPr="00C10F84">
        <w:rPr>
          <w:sz w:val="28"/>
          <w:szCs w:val="28"/>
        </w:rPr>
        <w:t>.03.</w:t>
      </w:r>
      <w:r w:rsidR="00CF7E25" w:rsidRPr="00C10F84">
        <w:rPr>
          <w:sz w:val="28"/>
          <w:szCs w:val="28"/>
        </w:rPr>
        <w:t>2023 № 27)</w:t>
      </w:r>
      <w:r w:rsidR="00BD4275" w:rsidRPr="00C10F84">
        <w:rPr>
          <w:sz w:val="28"/>
          <w:szCs w:val="28"/>
        </w:rPr>
        <w:t>,</w:t>
      </w:r>
      <w:r w:rsidR="00C965A1" w:rsidRPr="00C10F84">
        <w:rPr>
          <w:sz w:val="28"/>
          <w:szCs w:val="28"/>
        </w:rPr>
        <w:t xml:space="preserve"> </w:t>
      </w:r>
      <w:r w:rsidR="0043266E" w:rsidRPr="00C10F84">
        <w:rPr>
          <w:sz w:val="28"/>
          <w:szCs w:val="28"/>
        </w:rPr>
        <w:t>изменени</w:t>
      </w:r>
      <w:r w:rsidR="002C2223" w:rsidRPr="00C10F84">
        <w:rPr>
          <w:sz w:val="28"/>
          <w:szCs w:val="28"/>
        </w:rPr>
        <w:t>е</w:t>
      </w:r>
      <w:r w:rsidR="0043266E" w:rsidRPr="00C10F84">
        <w:rPr>
          <w:sz w:val="28"/>
          <w:szCs w:val="28"/>
        </w:rPr>
        <w:t>, согласно Приложению.</w:t>
      </w:r>
    </w:p>
    <w:p w:rsidR="004A6619" w:rsidRPr="00C10F84" w:rsidRDefault="003775CD" w:rsidP="004A66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F84">
        <w:rPr>
          <w:sz w:val="28"/>
          <w:szCs w:val="28"/>
        </w:rPr>
        <w:t>2. </w:t>
      </w:r>
      <w:r w:rsidR="00540654">
        <w:rPr>
          <w:sz w:val="28"/>
          <w:szCs w:val="28"/>
        </w:rPr>
        <w:t>Настоящий п</w:t>
      </w:r>
      <w:r w:rsidR="00A41492" w:rsidRPr="00C10F84">
        <w:rPr>
          <w:sz w:val="28"/>
          <w:szCs w:val="28"/>
        </w:rPr>
        <w:t>риказ</w:t>
      </w:r>
      <w:r w:rsidR="00540654">
        <w:rPr>
          <w:sz w:val="28"/>
          <w:szCs w:val="28"/>
        </w:rPr>
        <w:t xml:space="preserve">, за исключением пунктов 2, 3 прилагаемых </w:t>
      </w:r>
      <w:r w:rsidR="00540654">
        <w:rPr>
          <w:sz w:val="28"/>
          <w:szCs w:val="28"/>
        </w:rPr>
        <w:br/>
        <w:t>к настоящему приказу изменений,</w:t>
      </w:r>
      <w:r w:rsidR="00A41492" w:rsidRPr="00C10F84">
        <w:rPr>
          <w:sz w:val="28"/>
          <w:szCs w:val="28"/>
        </w:rPr>
        <w:t xml:space="preserve"> </w:t>
      </w:r>
      <w:r w:rsidR="004A6619" w:rsidRPr="00C10F84">
        <w:rPr>
          <w:sz w:val="28"/>
          <w:szCs w:val="28"/>
        </w:rPr>
        <w:t xml:space="preserve">вступает в силу </w:t>
      </w:r>
      <w:r w:rsidR="00CF7E25" w:rsidRPr="00C10F84">
        <w:rPr>
          <w:sz w:val="28"/>
          <w:szCs w:val="28"/>
        </w:rPr>
        <w:t>с</w:t>
      </w:r>
      <w:r w:rsidR="00540654">
        <w:rPr>
          <w:sz w:val="28"/>
          <w:szCs w:val="28"/>
        </w:rPr>
        <w:t>о дня его официального опубликования</w:t>
      </w:r>
      <w:r w:rsidR="00F57832" w:rsidRPr="00C10F84">
        <w:rPr>
          <w:sz w:val="28"/>
          <w:szCs w:val="28"/>
        </w:rPr>
        <w:t>.</w:t>
      </w:r>
      <w:r w:rsidR="004A6619" w:rsidRPr="00C10F84">
        <w:rPr>
          <w:sz w:val="28"/>
          <w:szCs w:val="28"/>
        </w:rPr>
        <w:t xml:space="preserve"> </w:t>
      </w:r>
    </w:p>
    <w:p w:rsidR="00D74FAC" w:rsidRPr="00C10F84" w:rsidRDefault="00F57832" w:rsidP="004A66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DB56CA">
        <w:rPr>
          <w:sz w:val="28"/>
          <w:szCs w:val="28"/>
        </w:rPr>
        <w:lastRenderedPageBreak/>
        <w:t>Пункты 2</w:t>
      </w:r>
      <w:r w:rsidR="00540654" w:rsidRPr="00DB56CA">
        <w:rPr>
          <w:sz w:val="28"/>
          <w:szCs w:val="28"/>
        </w:rPr>
        <w:t xml:space="preserve">, </w:t>
      </w:r>
      <w:r w:rsidRPr="00DB56CA">
        <w:rPr>
          <w:sz w:val="28"/>
          <w:szCs w:val="28"/>
        </w:rPr>
        <w:t xml:space="preserve">3 </w:t>
      </w:r>
      <w:r w:rsidR="00540654" w:rsidRPr="00DB56CA">
        <w:rPr>
          <w:sz w:val="28"/>
          <w:szCs w:val="28"/>
        </w:rPr>
        <w:t>прилагаемых</w:t>
      </w:r>
      <w:r w:rsidRPr="00DB56CA">
        <w:rPr>
          <w:sz w:val="28"/>
          <w:szCs w:val="28"/>
        </w:rPr>
        <w:t xml:space="preserve"> к н</w:t>
      </w:r>
      <w:r w:rsidR="00D74FAC" w:rsidRPr="00DB56CA">
        <w:rPr>
          <w:sz w:val="28"/>
          <w:szCs w:val="28"/>
        </w:rPr>
        <w:t>астоящ</w:t>
      </w:r>
      <w:r w:rsidRPr="00DB56CA">
        <w:rPr>
          <w:sz w:val="28"/>
          <w:szCs w:val="28"/>
        </w:rPr>
        <w:t>ему</w:t>
      </w:r>
      <w:r w:rsidR="00D74FAC" w:rsidRPr="00DB56CA">
        <w:rPr>
          <w:sz w:val="28"/>
          <w:szCs w:val="28"/>
        </w:rPr>
        <w:t xml:space="preserve"> приказ</w:t>
      </w:r>
      <w:r w:rsidRPr="00DB56CA">
        <w:rPr>
          <w:sz w:val="28"/>
          <w:szCs w:val="28"/>
        </w:rPr>
        <w:t>у</w:t>
      </w:r>
      <w:r w:rsidR="00D74FAC" w:rsidRPr="00DB56CA">
        <w:rPr>
          <w:sz w:val="28"/>
          <w:szCs w:val="28"/>
        </w:rPr>
        <w:t xml:space="preserve"> </w:t>
      </w:r>
      <w:r w:rsidR="00540654" w:rsidRPr="00DB56CA">
        <w:rPr>
          <w:sz w:val="28"/>
          <w:szCs w:val="28"/>
        </w:rPr>
        <w:t xml:space="preserve">изменений </w:t>
      </w:r>
      <w:r w:rsidR="00D74FAC" w:rsidRPr="00DB56CA">
        <w:rPr>
          <w:sz w:val="28"/>
          <w:szCs w:val="28"/>
        </w:rPr>
        <w:t>вступа</w:t>
      </w:r>
      <w:r w:rsidRPr="00DB56CA">
        <w:rPr>
          <w:sz w:val="28"/>
          <w:szCs w:val="28"/>
        </w:rPr>
        <w:t>ю</w:t>
      </w:r>
      <w:r w:rsidR="00D74FAC" w:rsidRPr="00DB56CA">
        <w:rPr>
          <w:sz w:val="28"/>
          <w:szCs w:val="28"/>
        </w:rPr>
        <w:t xml:space="preserve">т </w:t>
      </w:r>
      <w:r w:rsidR="0009124E" w:rsidRPr="00DB56CA">
        <w:rPr>
          <w:sz w:val="28"/>
          <w:szCs w:val="28"/>
        </w:rPr>
        <w:br/>
        <w:t xml:space="preserve">в силу не ранее </w:t>
      </w:r>
      <w:r w:rsidR="00886011" w:rsidRPr="00DB56CA">
        <w:rPr>
          <w:sz w:val="28"/>
          <w:szCs w:val="28"/>
        </w:rPr>
        <w:t>внесения</w:t>
      </w:r>
      <w:r w:rsidR="0009124E" w:rsidRPr="00DB56CA">
        <w:rPr>
          <w:sz w:val="28"/>
          <w:szCs w:val="28"/>
        </w:rPr>
        <w:t xml:space="preserve"> изменений </w:t>
      </w:r>
      <w:r w:rsidR="00D74FAC" w:rsidRPr="00DB56CA">
        <w:rPr>
          <w:sz w:val="28"/>
          <w:szCs w:val="28"/>
        </w:rPr>
        <w:t xml:space="preserve">в закон </w:t>
      </w:r>
      <w:r w:rsidR="0009124E" w:rsidRPr="00DB56CA">
        <w:rPr>
          <w:sz w:val="28"/>
          <w:szCs w:val="28"/>
        </w:rPr>
        <w:t xml:space="preserve">Ненецкого автономного округа </w:t>
      </w:r>
      <w:r w:rsidR="00D74FAC" w:rsidRPr="00DB56CA">
        <w:rPr>
          <w:sz w:val="28"/>
          <w:szCs w:val="28"/>
        </w:rPr>
        <w:t>от 22.12.2022 № 372-</w:t>
      </w:r>
      <w:r w:rsidR="0009124E" w:rsidRPr="00DB56CA">
        <w:rPr>
          <w:sz w:val="28"/>
          <w:szCs w:val="28"/>
        </w:rPr>
        <w:t xml:space="preserve">оз </w:t>
      </w:r>
      <w:r w:rsidR="00D74FAC" w:rsidRPr="00DB56CA">
        <w:rPr>
          <w:sz w:val="28"/>
          <w:szCs w:val="28"/>
        </w:rPr>
        <w:t>«Об окружном бюджете на 2023 год и на плановый период 2024 и 2025 годов»</w:t>
      </w:r>
      <w:r w:rsidR="00886011" w:rsidRPr="00DB56CA">
        <w:rPr>
          <w:sz w:val="28"/>
          <w:szCs w:val="28"/>
        </w:rPr>
        <w:t>, предусматривающих финансирование соответствующих расходов</w:t>
      </w:r>
      <w:r w:rsidR="00D74FAC" w:rsidRPr="00DB56CA">
        <w:rPr>
          <w:sz w:val="28"/>
          <w:szCs w:val="28"/>
        </w:rPr>
        <w:t>.</w:t>
      </w:r>
    </w:p>
    <w:p w:rsidR="003775CD" w:rsidRPr="00C10F84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E610A" w:rsidRDefault="004E610A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86011" w:rsidRPr="00C10F84" w:rsidRDefault="00886011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0B35EC" w:rsidRPr="00C10F84" w:rsidRDefault="000B35EC" w:rsidP="000B35EC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C10F84">
        <w:rPr>
          <w:rFonts w:eastAsia="Calibri"/>
          <w:sz w:val="28"/>
          <w:szCs w:val="28"/>
        </w:rPr>
        <w:t xml:space="preserve">Руководитель Департамента </w:t>
      </w:r>
      <w:r w:rsidRPr="00C10F84">
        <w:rPr>
          <w:rFonts w:eastAsia="Calibri"/>
          <w:sz w:val="28"/>
          <w:szCs w:val="28"/>
        </w:rPr>
        <w:br/>
        <w:t xml:space="preserve">здравоохранения, труда </w:t>
      </w:r>
      <w:r w:rsidR="00886011">
        <w:rPr>
          <w:rFonts w:eastAsia="Calibri"/>
          <w:sz w:val="28"/>
          <w:szCs w:val="28"/>
        </w:rPr>
        <w:br/>
      </w:r>
      <w:r w:rsidRPr="00C10F84">
        <w:rPr>
          <w:rFonts w:eastAsia="Calibri"/>
          <w:sz w:val="28"/>
          <w:szCs w:val="28"/>
        </w:rPr>
        <w:t xml:space="preserve">и социальной защиты населения </w:t>
      </w:r>
    </w:p>
    <w:p w:rsidR="009552CF" w:rsidRPr="004E610A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10F84">
        <w:rPr>
          <w:rFonts w:eastAsia="Calibri"/>
          <w:sz w:val="28"/>
          <w:szCs w:val="28"/>
        </w:rPr>
        <w:t xml:space="preserve">Ненецкого автономного округа                                                  </w:t>
      </w:r>
      <w:r w:rsidR="00BD4275" w:rsidRPr="00C10F84">
        <w:rPr>
          <w:rFonts w:eastAsia="Calibri"/>
          <w:sz w:val="28"/>
          <w:szCs w:val="28"/>
        </w:rPr>
        <w:t xml:space="preserve">           </w:t>
      </w:r>
      <w:r w:rsidR="00886011">
        <w:rPr>
          <w:rFonts w:eastAsia="Calibri"/>
          <w:sz w:val="28"/>
          <w:szCs w:val="28"/>
        </w:rPr>
        <w:t xml:space="preserve">  </w:t>
      </w:r>
      <w:r w:rsidR="00BD4275" w:rsidRPr="00C10F84">
        <w:rPr>
          <w:rFonts w:eastAsia="Calibri"/>
          <w:sz w:val="28"/>
          <w:szCs w:val="28"/>
        </w:rPr>
        <w:t xml:space="preserve"> </w:t>
      </w:r>
      <w:r w:rsidRPr="00C10F84">
        <w:rPr>
          <w:rFonts w:eastAsia="Calibri"/>
          <w:sz w:val="28"/>
          <w:szCs w:val="28"/>
        </w:rPr>
        <w:t>Е.С. Левина</w:t>
      </w:r>
    </w:p>
    <w:p w:rsidR="009552CF" w:rsidRPr="004E610A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9552CF" w:rsidRPr="004E610A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86011" w:rsidRDefault="00C7627E" w:rsidP="004E610A">
      <w:pPr>
        <w:autoSpaceDE w:val="0"/>
        <w:autoSpaceDN w:val="0"/>
        <w:ind w:left="8931"/>
        <w:rPr>
          <w:color w:val="000000" w:themeColor="text1"/>
          <w:sz w:val="28"/>
          <w:szCs w:val="28"/>
        </w:rPr>
      </w:pPr>
      <w:r w:rsidRPr="00886011">
        <w:rPr>
          <w:color w:val="000000" w:themeColor="text1"/>
          <w:sz w:val="28"/>
          <w:szCs w:val="28"/>
        </w:rPr>
        <w:lastRenderedPageBreak/>
        <w:t>Приложение</w:t>
      </w:r>
    </w:p>
    <w:p w:rsidR="00C7627E" w:rsidRPr="00886011" w:rsidRDefault="00C7627E" w:rsidP="004E610A">
      <w:pPr>
        <w:autoSpaceDE w:val="0"/>
        <w:autoSpaceDN w:val="0"/>
        <w:ind w:left="8931"/>
        <w:rPr>
          <w:color w:val="000000" w:themeColor="text1"/>
          <w:sz w:val="28"/>
          <w:szCs w:val="28"/>
        </w:rPr>
      </w:pPr>
      <w:r w:rsidRPr="00886011">
        <w:rPr>
          <w:color w:val="000000" w:themeColor="text1"/>
          <w:sz w:val="28"/>
          <w:szCs w:val="28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886011" w:rsidRDefault="00C7627E" w:rsidP="004E610A">
      <w:pPr>
        <w:autoSpaceDE w:val="0"/>
        <w:autoSpaceDN w:val="0"/>
        <w:ind w:left="8931"/>
        <w:rPr>
          <w:color w:val="000000" w:themeColor="text1"/>
          <w:sz w:val="28"/>
          <w:szCs w:val="28"/>
        </w:rPr>
      </w:pPr>
      <w:r w:rsidRPr="00886011">
        <w:rPr>
          <w:color w:val="000000" w:themeColor="text1"/>
          <w:sz w:val="28"/>
          <w:szCs w:val="28"/>
        </w:rPr>
        <w:t>от</w:t>
      </w:r>
      <w:r w:rsidR="00257842" w:rsidRPr="00886011">
        <w:rPr>
          <w:color w:val="000000" w:themeColor="text1"/>
          <w:sz w:val="28"/>
          <w:szCs w:val="28"/>
        </w:rPr>
        <w:t xml:space="preserve"> 29</w:t>
      </w:r>
      <w:r w:rsidR="004A6619" w:rsidRPr="00886011">
        <w:rPr>
          <w:color w:val="000000" w:themeColor="text1"/>
          <w:sz w:val="28"/>
          <w:szCs w:val="28"/>
        </w:rPr>
        <w:t>.</w:t>
      </w:r>
      <w:r w:rsidR="005C4BF9" w:rsidRPr="00886011">
        <w:rPr>
          <w:color w:val="000000" w:themeColor="text1"/>
          <w:sz w:val="28"/>
          <w:szCs w:val="28"/>
        </w:rPr>
        <w:t>1</w:t>
      </w:r>
      <w:r w:rsidR="008049BB" w:rsidRPr="00886011">
        <w:rPr>
          <w:color w:val="000000" w:themeColor="text1"/>
          <w:sz w:val="28"/>
          <w:szCs w:val="28"/>
        </w:rPr>
        <w:t>2</w:t>
      </w:r>
      <w:r w:rsidRPr="00886011">
        <w:rPr>
          <w:color w:val="000000" w:themeColor="text1"/>
          <w:sz w:val="28"/>
          <w:szCs w:val="28"/>
        </w:rPr>
        <w:t>.202</w:t>
      </w:r>
      <w:r w:rsidR="00A41492" w:rsidRPr="00886011">
        <w:rPr>
          <w:color w:val="000000" w:themeColor="text1"/>
          <w:sz w:val="28"/>
          <w:szCs w:val="28"/>
        </w:rPr>
        <w:t>2</w:t>
      </w:r>
      <w:r w:rsidRPr="00886011">
        <w:rPr>
          <w:color w:val="000000" w:themeColor="text1"/>
          <w:sz w:val="28"/>
          <w:szCs w:val="28"/>
        </w:rPr>
        <w:t xml:space="preserve"> № </w:t>
      </w:r>
      <w:r w:rsidR="00261C0C" w:rsidRPr="00886011">
        <w:rPr>
          <w:color w:val="000000" w:themeColor="text1"/>
          <w:sz w:val="28"/>
          <w:szCs w:val="28"/>
        </w:rPr>
        <w:t>82</w:t>
      </w:r>
    </w:p>
    <w:p w:rsidR="00E33D98" w:rsidRPr="00886011" w:rsidRDefault="00C7627E" w:rsidP="004E610A">
      <w:pPr>
        <w:autoSpaceDE w:val="0"/>
        <w:autoSpaceDN w:val="0"/>
        <w:ind w:left="8931"/>
        <w:rPr>
          <w:sz w:val="28"/>
          <w:szCs w:val="28"/>
        </w:rPr>
      </w:pPr>
      <w:r w:rsidRPr="00886011">
        <w:rPr>
          <w:color w:val="000000" w:themeColor="text1"/>
          <w:sz w:val="28"/>
          <w:szCs w:val="28"/>
        </w:rPr>
        <w:t>«О внесении изменени</w:t>
      </w:r>
      <w:r w:rsidR="00370598" w:rsidRPr="00886011">
        <w:rPr>
          <w:color w:val="000000" w:themeColor="text1"/>
          <w:sz w:val="28"/>
          <w:szCs w:val="28"/>
        </w:rPr>
        <w:t>я</w:t>
      </w:r>
      <w:r w:rsidRPr="00886011">
        <w:rPr>
          <w:color w:val="000000" w:themeColor="text1"/>
          <w:sz w:val="28"/>
          <w:szCs w:val="28"/>
        </w:rPr>
        <w:t xml:space="preserve"> в Приложение </w:t>
      </w:r>
      <w:r w:rsidR="00897FAE" w:rsidRPr="00886011">
        <w:rPr>
          <w:color w:val="000000" w:themeColor="text1"/>
          <w:sz w:val="28"/>
          <w:szCs w:val="28"/>
        </w:rPr>
        <w:br/>
      </w:r>
      <w:r w:rsidRPr="00886011">
        <w:rPr>
          <w:color w:val="000000" w:themeColor="text1"/>
          <w:sz w:val="28"/>
          <w:szCs w:val="28"/>
        </w:rPr>
        <w:t xml:space="preserve">1 к Положению о порядке и условиях </w:t>
      </w:r>
      <w:r w:rsidR="001D2F7E" w:rsidRPr="00886011">
        <w:rPr>
          <w:color w:val="000000" w:themeColor="text1"/>
          <w:sz w:val="28"/>
          <w:szCs w:val="28"/>
        </w:rPr>
        <w:t>п</w:t>
      </w:r>
      <w:r w:rsidRPr="00886011">
        <w:rPr>
          <w:color w:val="000000" w:themeColor="text1"/>
          <w:sz w:val="28"/>
          <w:szCs w:val="28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86011">
        <w:rPr>
          <w:color w:val="000000" w:themeColor="text1"/>
          <w:sz w:val="28"/>
          <w:szCs w:val="28"/>
        </w:rPr>
        <w:t>п</w:t>
      </w:r>
      <w:r w:rsidRPr="00886011">
        <w:rPr>
          <w:color w:val="000000" w:themeColor="text1"/>
          <w:sz w:val="28"/>
          <w:szCs w:val="28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Pr="00886011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AE43D7" w:rsidRPr="00BD4275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BD4275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BD4275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>Изменени</w:t>
      </w:r>
      <w:r w:rsidR="00370598" w:rsidRPr="00886011">
        <w:rPr>
          <w:b/>
          <w:sz w:val="28"/>
          <w:szCs w:val="28"/>
        </w:rPr>
        <w:t>е</w:t>
      </w:r>
      <w:r w:rsidRPr="00886011">
        <w:rPr>
          <w:b/>
          <w:sz w:val="28"/>
          <w:szCs w:val="28"/>
        </w:rPr>
        <w:t xml:space="preserve"> в Приложение 1 к Положению о порядке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 xml:space="preserve">и условиях предоставления из окружного бюджета 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 xml:space="preserve">государственным бюджетным учреждениям 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 xml:space="preserve">Ненецкого автономного округа, подведомственным 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>Департаменту здравоохранения, труда и социальной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>защиты населения Ненецкого автономного</w:t>
      </w:r>
    </w:p>
    <w:p w:rsidR="001D2F7E" w:rsidRPr="0088601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86011">
        <w:rPr>
          <w:b/>
          <w:sz w:val="28"/>
          <w:szCs w:val="28"/>
        </w:rPr>
        <w:t>округа, субсидий на иные цели</w:t>
      </w:r>
    </w:p>
    <w:p w:rsidR="00D83649" w:rsidRPr="00886011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AE43D7" w:rsidRPr="00886011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A4F9F" w:rsidRPr="00886011" w:rsidRDefault="00886011" w:rsidP="00886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A4F9F" w:rsidRPr="00886011">
        <w:rPr>
          <w:sz w:val="28"/>
          <w:szCs w:val="28"/>
        </w:rPr>
        <w:t>Строку 55 изложить в следующей редакции:</w:t>
      </w:r>
    </w:p>
    <w:p w:rsidR="004A4F9F" w:rsidRPr="00886011" w:rsidRDefault="00D74FAC" w:rsidP="004F70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011">
        <w:rPr>
          <w:sz w:val="28"/>
          <w:szCs w:val="28"/>
        </w:rPr>
        <w:lastRenderedPageBreak/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925"/>
        <w:gridCol w:w="2745"/>
        <w:gridCol w:w="7655"/>
      </w:tblGrid>
      <w:tr w:rsidR="004A4F9F" w:rsidRPr="00902A66" w:rsidTr="009F5EA6">
        <w:tc>
          <w:tcPr>
            <w:tcW w:w="704" w:type="dxa"/>
          </w:tcPr>
          <w:p w:rsidR="004A4F9F" w:rsidRPr="00902A66" w:rsidRDefault="004A4F9F" w:rsidP="009F5E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55.</w:t>
            </w:r>
          </w:p>
        </w:tc>
        <w:tc>
          <w:tcPr>
            <w:tcW w:w="2925" w:type="dxa"/>
          </w:tcPr>
          <w:p w:rsidR="004A4F9F" w:rsidRPr="00902A66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</w:t>
            </w:r>
          </w:p>
          <w:p w:rsidR="004A4F9F" w:rsidRPr="00902A66" w:rsidRDefault="004A4F9F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45" w:type="dxa"/>
          </w:tcPr>
          <w:p w:rsidR="004A4F9F" w:rsidRPr="00902A66" w:rsidRDefault="00224B18" w:rsidP="00224B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ХХ</w:t>
            </w:r>
            <w:r w:rsidR="004A4F9F" w:rsidRPr="00902A6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4A4F9F" w:rsidRPr="00902A6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ХХ</w:t>
            </w:r>
            <w:r w:rsidR="004A4F9F" w:rsidRPr="00902A66">
              <w:rPr>
                <w:rFonts w:ascii="Times New Roman" w:hAnsi="Times New Roman" w:cs="Times New Roman"/>
                <w:sz w:val="26"/>
                <w:szCs w:val="26"/>
              </w:rPr>
              <w:t>.55750</w:t>
            </w:r>
          </w:p>
        </w:tc>
        <w:tc>
          <w:tcPr>
            <w:tcW w:w="7655" w:type="dxa"/>
          </w:tcPr>
          <w:p w:rsidR="004A4F9F" w:rsidRPr="00886011" w:rsidRDefault="004A4F9F" w:rsidP="00886011">
            <w:pPr>
              <w:pStyle w:val="aff2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86011">
              <w:rPr>
                <w:sz w:val="26"/>
                <w:szCs w:val="26"/>
              </w:rPr>
              <w:t>Цель:</w:t>
            </w:r>
          </w:p>
          <w:p w:rsidR="004A4F9F" w:rsidRPr="00902A66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>модернизация материально-технической базы государственных учреждений Ненецкого автономного округа в целях реализации мероприятий планов социального развития центров экономического роста Ненецкого автономного округа.</w:t>
            </w:r>
          </w:p>
          <w:p w:rsidR="004A4F9F" w:rsidRPr="00902A66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>2. Направления расходования средств:</w:t>
            </w:r>
          </w:p>
          <w:p w:rsidR="004A4F9F" w:rsidRPr="00902A66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>расходы (включая приобретение, доставку, монтаж, ввод в эксплуатацию), связанные с приобретением основных средств (за исключением объектов недвижимости).</w:t>
            </w:r>
          </w:p>
          <w:p w:rsidR="004A4F9F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 xml:space="preserve">3. Результатом предоставления целевой субсидии является </w:t>
            </w:r>
            <w:r>
              <w:rPr>
                <w:sz w:val="26"/>
                <w:szCs w:val="26"/>
              </w:rPr>
              <w:t>1) </w:t>
            </w:r>
            <w:r w:rsidRPr="00902A66">
              <w:rPr>
                <w:sz w:val="26"/>
                <w:szCs w:val="26"/>
              </w:rPr>
              <w:t>приобретение аппарата рентгеновского диагностического переносного цифрового</w:t>
            </w:r>
            <w:r>
              <w:rPr>
                <w:sz w:val="26"/>
                <w:szCs w:val="26"/>
              </w:rPr>
              <w:t>;</w:t>
            </w:r>
          </w:p>
          <w:p w:rsidR="004A4F9F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приобретение иммунохимического анализатора в комплекте </w:t>
            </w:r>
          </w:p>
          <w:p w:rsidR="004A4F9F" w:rsidRPr="00902A66" w:rsidRDefault="004A4F9F" w:rsidP="009F5EA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усиленным металлическим столом.</w:t>
            </w:r>
          </w:p>
          <w:p w:rsidR="004A4F9F" w:rsidRPr="00902A66" w:rsidRDefault="004A4F9F" w:rsidP="00224B1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2A66">
              <w:rPr>
                <w:sz w:val="26"/>
                <w:szCs w:val="26"/>
              </w:rPr>
              <w:t xml:space="preserve">4. Объем целевой субсидии для ГБУЗ НАО «Ненецкая окружная больница имени </w:t>
            </w:r>
            <w:proofErr w:type="spellStart"/>
            <w:r w:rsidRPr="00902A66">
              <w:rPr>
                <w:sz w:val="26"/>
                <w:szCs w:val="26"/>
              </w:rPr>
              <w:t>Р.И.Батмановой</w:t>
            </w:r>
            <w:proofErr w:type="spellEnd"/>
            <w:r w:rsidRPr="00902A66">
              <w:rPr>
                <w:sz w:val="26"/>
                <w:szCs w:val="26"/>
              </w:rPr>
              <w:t xml:space="preserve">» определен в размере 10 616,6 </w:t>
            </w:r>
            <w:proofErr w:type="spellStart"/>
            <w:r w:rsidRPr="00902A66">
              <w:rPr>
                <w:sz w:val="26"/>
                <w:szCs w:val="26"/>
              </w:rPr>
              <w:t>тыс.рублей</w:t>
            </w:r>
            <w:proofErr w:type="spellEnd"/>
            <w:r w:rsidRPr="00902A66">
              <w:rPr>
                <w:sz w:val="26"/>
                <w:szCs w:val="26"/>
              </w:rPr>
              <w:t>.</w:t>
            </w:r>
          </w:p>
        </w:tc>
      </w:tr>
    </w:tbl>
    <w:p w:rsidR="004A4F9F" w:rsidRPr="00886011" w:rsidRDefault="00D74FAC" w:rsidP="00D74FA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886011">
        <w:rPr>
          <w:sz w:val="28"/>
          <w:szCs w:val="28"/>
        </w:rPr>
        <w:t>».</w:t>
      </w:r>
    </w:p>
    <w:p w:rsidR="00224B18" w:rsidRPr="00886011" w:rsidRDefault="004A4F9F" w:rsidP="00224B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011">
        <w:rPr>
          <w:sz w:val="28"/>
          <w:szCs w:val="28"/>
        </w:rPr>
        <w:t>2.</w:t>
      </w:r>
      <w:r w:rsidR="00224B18" w:rsidRPr="00886011">
        <w:rPr>
          <w:sz w:val="28"/>
          <w:szCs w:val="28"/>
        </w:rPr>
        <w:t xml:space="preserve"> Строку 56 изложить в следующей редакции:</w:t>
      </w:r>
    </w:p>
    <w:p w:rsidR="00224B18" w:rsidRPr="00886011" w:rsidRDefault="00886011" w:rsidP="004F70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011">
        <w:rPr>
          <w:sz w:val="28"/>
          <w:szCs w:val="28"/>
        </w:rPr>
        <w:t>«</w:t>
      </w:r>
    </w:p>
    <w:tbl>
      <w:tblPr>
        <w:tblStyle w:val="afff1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2410"/>
        <w:gridCol w:w="7619"/>
      </w:tblGrid>
      <w:tr w:rsidR="00224B18" w:rsidRPr="00902A66" w:rsidTr="009F5EA6">
        <w:trPr>
          <w:trHeight w:val="557"/>
        </w:trPr>
        <w:tc>
          <w:tcPr>
            <w:tcW w:w="704" w:type="dxa"/>
          </w:tcPr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56.</w:t>
            </w:r>
          </w:p>
        </w:tc>
        <w:tc>
          <w:tcPr>
            <w:tcW w:w="3260" w:type="dxa"/>
          </w:tcPr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Субсидии бюджетным учреждениям на мероприятия по проведению неонатального и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скрининга,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</w:t>
            </w:r>
          </w:p>
        </w:tc>
        <w:tc>
          <w:tcPr>
            <w:tcW w:w="2410" w:type="dxa"/>
          </w:tcPr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ХХ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ХХ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.76240</w:t>
            </w:r>
          </w:p>
        </w:tc>
        <w:tc>
          <w:tcPr>
            <w:tcW w:w="7619" w:type="dxa"/>
          </w:tcPr>
          <w:p w:rsidR="00224B18" w:rsidRPr="00902A66" w:rsidRDefault="00224B18" w:rsidP="009F5E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t>Цель: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снижение материнской, младенческой и детской смертности, выявление врожденных и генетических патологий новорожденных путем проведения неонатального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-кого скрининга и дородовое выявление врожденных дефектов плода путем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диагностики. </w:t>
            </w:r>
          </w:p>
          <w:p w:rsidR="00224B18" w:rsidRPr="00902A66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Направление расходования средств:</w:t>
            </w:r>
          </w:p>
          <w:p w:rsidR="00224B18" w:rsidRPr="00902A66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а)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приобретение расходных материалов для неонатального и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скрининга,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диагностики;</w:t>
            </w:r>
          </w:p>
          <w:p w:rsidR="00224B18" w:rsidRPr="00902A66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lastRenderedPageBreak/>
              <w:t>б)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оплата услуг за проведение неонатального скрининга,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скрининга,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диагностики;</w:t>
            </w:r>
          </w:p>
          <w:p w:rsidR="00224B18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в)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оплата услуг по доставке специальных тест – бланков для проведения стандартного неонатального скрининга </w:t>
            </w:r>
            <w:r w:rsidR="00027697">
              <w:rPr>
                <w:rFonts w:ascii="Times New Roman" w:hAnsi="Times New Roman"/>
                <w:sz w:val="26"/>
                <w:szCs w:val="26"/>
              </w:rPr>
              <w:br/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по 5 заболеваниям (доставка осуществляется в медучреждение </w:t>
            </w:r>
            <w:r w:rsidR="00027697">
              <w:rPr>
                <w:rFonts w:ascii="Times New Roman" w:hAnsi="Times New Roman"/>
                <w:sz w:val="26"/>
                <w:szCs w:val="26"/>
              </w:rPr>
              <w:br/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r>
              <w:rPr>
                <w:rFonts w:ascii="Times New Roman" w:hAnsi="Times New Roman"/>
                <w:sz w:val="26"/>
                <w:szCs w:val="26"/>
              </w:rPr>
              <w:t>Архангельска);</w:t>
            </w:r>
          </w:p>
          <w:p w:rsidR="00224B18" w:rsidRPr="00902A66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г)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оплата услуг по доставке специальных тест – бланков </w:t>
            </w:r>
            <w:r w:rsidR="00027697">
              <w:rPr>
                <w:rFonts w:ascii="Times New Roman" w:hAnsi="Times New Roman"/>
                <w:sz w:val="26"/>
                <w:szCs w:val="26"/>
              </w:rPr>
              <w:br/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для </w:t>
            </w:r>
            <w:r w:rsidR="00027697" w:rsidRPr="00027697">
              <w:rPr>
                <w:rFonts w:ascii="Times New Roman" w:hAnsi="Times New Roman"/>
                <w:sz w:val="26"/>
                <w:szCs w:val="26"/>
              </w:rPr>
              <w:t>проведени</w:t>
            </w:r>
            <w:r w:rsidR="00027697">
              <w:rPr>
                <w:rFonts w:ascii="Times New Roman" w:hAnsi="Times New Roman"/>
                <w:sz w:val="26"/>
                <w:szCs w:val="26"/>
              </w:rPr>
              <w:t>я</w:t>
            </w:r>
            <w:r w:rsidR="00027697" w:rsidRPr="00027697">
              <w:rPr>
                <w:rFonts w:ascii="Times New Roman" w:hAnsi="Times New Roman"/>
                <w:sz w:val="26"/>
                <w:szCs w:val="26"/>
              </w:rPr>
              <w:t xml:space="preserve"> обследований новорожденных на врожденные </w:t>
            </w:r>
            <w:r w:rsidR="00027697">
              <w:rPr>
                <w:rFonts w:ascii="Times New Roman" w:hAnsi="Times New Roman"/>
                <w:sz w:val="26"/>
                <w:szCs w:val="26"/>
              </w:rPr>
              <w:br/>
            </w:r>
            <w:r w:rsidR="00027697" w:rsidRPr="00027697">
              <w:rPr>
                <w:rFonts w:ascii="Times New Roman" w:hAnsi="Times New Roman"/>
                <w:sz w:val="26"/>
                <w:szCs w:val="26"/>
              </w:rPr>
              <w:t>и (или) наследственные заболевания (расширенным неонатальным скринингом)</w:t>
            </w:r>
            <w:r w:rsidR="00027697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27697" w:rsidRDefault="00224B18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3. Результатом предоставления целевой субсидии является</w:t>
            </w:r>
            <w:r w:rsidR="00027697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224B18" w:rsidRDefault="00027697" w:rsidP="009F5E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1) </w:t>
            </w:r>
            <w:r w:rsidR="00224B18" w:rsidRPr="00902A66">
              <w:rPr>
                <w:rFonts w:ascii="Times New Roman" w:hAnsi="Times New Roman"/>
                <w:sz w:val="26"/>
                <w:szCs w:val="26"/>
              </w:rPr>
              <w:t xml:space="preserve">количество проведенных исследований неонатальным и </w:t>
            </w:r>
            <w:proofErr w:type="spellStart"/>
            <w:r w:rsidR="00224B18" w:rsidRPr="00902A66">
              <w:rPr>
                <w:rFonts w:ascii="Times New Roman" w:hAnsi="Times New Roman"/>
                <w:sz w:val="26"/>
                <w:szCs w:val="26"/>
              </w:rPr>
              <w:t>аудиологическим</w:t>
            </w:r>
            <w:proofErr w:type="spellEnd"/>
            <w:r w:rsidR="00224B18" w:rsidRPr="00902A66">
              <w:rPr>
                <w:rFonts w:ascii="Times New Roman" w:hAnsi="Times New Roman"/>
                <w:sz w:val="26"/>
                <w:szCs w:val="26"/>
              </w:rPr>
              <w:t xml:space="preserve"> скринингом, </w:t>
            </w:r>
            <w:proofErr w:type="spellStart"/>
            <w:r w:rsidR="00224B18" w:rsidRPr="00902A66">
              <w:rPr>
                <w:rFonts w:ascii="Times New Roman" w:hAnsi="Times New Roman"/>
                <w:sz w:val="26"/>
                <w:szCs w:val="26"/>
              </w:rPr>
              <w:t>прена</w:t>
            </w:r>
            <w:r>
              <w:rPr>
                <w:rFonts w:ascii="Times New Roman" w:hAnsi="Times New Roman"/>
                <w:sz w:val="26"/>
                <w:szCs w:val="26"/>
              </w:rPr>
              <w:t>тальной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диагностики;</w:t>
            </w:r>
          </w:p>
          <w:p w:rsidR="00D74FAC" w:rsidRPr="00902A66" w:rsidRDefault="00027697" w:rsidP="00D74FA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2) 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количество</w:t>
            </w:r>
            <w:r w:rsidR="00D74FAC">
              <w:rPr>
                <w:rFonts w:ascii="Times New Roman" w:hAnsi="Times New Roman"/>
                <w:sz w:val="26"/>
                <w:szCs w:val="26"/>
              </w:rPr>
              <w:t xml:space="preserve"> отправлений тест – бланков </w:t>
            </w:r>
            <w:r w:rsidR="00D74FAC" w:rsidRPr="00902A66">
              <w:rPr>
                <w:rFonts w:ascii="Times New Roman" w:hAnsi="Times New Roman"/>
                <w:sz w:val="26"/>
                <w:szCs w:val="26"/>
              </w:rPr>
              <w:t xml:space="preserve">для </w:t>
            </w:r>
            <w:r w:rsidR="00D74FAC" w:rsidRPr="00027697">
              <w:rPr>
                <w:rFonts w:ascii="Times New Roman" w:hAnsi="Times New Roman"/>
                <w:sz w:val="26"/>
                <w:szCs w:val="26"/>
              </w:rPr>
              <w:t>проведени</w:t>
            </w:r>
            <w:r w:rsidR="00D74FAC">
              <w:rPr>
                <w:rFonts w:ascii="Times New Roman" w:hAnsi="Times New Roman"/>
                <w:sz w:val="26"/>
                <w:szCs w:val="26"/>
              </w:rPr>
              <w:t>я</w:t>
            </w:r>
            <w:r w:rsidR="00D74FAC" w:rsidRPr="00027697">
              <w:rPr>
                <w:rFonts w:ascii="Times New Roman" w:hAnsi="Times New Roman"/>
                <w:sz w:val="26"/>
                <w:szCs w:val="26"/>
              </w:rPr>
              <w:t xml:space="preserve"> обследований новорожденных на врожденные </w:t>
            </w:r>
            <w:r w:rsidR="00D74FAC">
              <w:rPr>
                <w:rFonts w:ascii="Times New Roman" w:hAnsi="Times New Roman"/>
                <w:sz w:val="26"/>
                <w:szCs w:val="26"/>
              </w:rPr>
              <w:br/>
            </w:r>
            <w:r w:rsidR="00D74FAC" w:rsidRPr="00027697">
              <w:rPr>
                <w:rFonts w:ascii="Times New Roman" w:hAnsi="Times New Roman"/>
                <w:sz w:val="26"/>
                <w:szCs w:val="26"/>
              </w:rPr>
              <w:t>и (или) наследственные заболевания (расширенным неонатальным скринингом)</w:t>
            </w:r>
            <w:r w:rsidR="00D74FAC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Методика расчета объема целевой субсидии: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proofErr w:type="spellStart"/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субс</w:t>
            </w:r>
            <w:proofErr w:type="spellEnd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= ∑</w:t>
            </w: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мат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+∑ </w:t>
            </w: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+ ∑</w:t>
            </w: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рд</w:t>
            </w:r>
            <w:r w:rsidR="00027697" w:rsidRPr="00027697">
              <w:rPr>
                <w:rFonts w:ascii="Times New Roman" w:hAnsi="Times New Roman" w:cs="Times New Roman"/>
                <w:i/>
                <w:sz w:val="12"/>
                <w:szCs w:val="12"/>
              </w:rPr>
              <w:t>1</w:t>
            </w:r>
            <w:r w:rsidR="0002769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+ </w:t>
            </w:r>
            <w:r w:rsidR="00027697" w:rsidRPr="00902A66">
              <w:rPr>
                <w:rFonts w:ascii="Times New Roman" w:hAnsi="Times New Roman" w:cs="Times New Roman"/>
                <w:sz w:val="26"/>
                <w:szCs w:val="26"/>
              </w:rPr>
              <w:t>∑</w:t>
            </w:r>
            <w:r w:rsidR="00027697"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="00027697"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рд</w:t>
            </w:r>
            <w:r w:rsidR="00027697" w:rsidRPr="00027697">
              <w:rPr>
                <w:rFonts w:ascii="Times New Roman" w:hAnsi="Times New Roman" w:cs="Times New Roman"/>
                <w:i/>
                <w:sz w:val="12"/>
                <w:szCs w:val="12"/>
              </w:rPr>
              <w:t>2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где 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proofErr w:type="spellStart"/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субс</w:t>
            </w:r>
            <w:proofErr w:type="spellEnd"/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общий размер субсидии;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S 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мат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- расходы на приобретение расходных материалов;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S </w:t>
            </w:r>
            <w:r w:rsidRPr="00902A66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расходы на оплату услуг за проведение неонатального скрининга, </w:t>
            </w:r>
            <w:proofErr w:type="spellStart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скрининга и </w:t>
            </w:r>
            <w:proofErr w:type="spellStart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(дородовой) диагностики</w:t>
            </w:r>
          </w:p>
          <w:p w:rsidR="00224B18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02A66">
              <w:rPr>
                <w:rFonts w:ascii="Times New Roman" w:hAnsi="Times New Roman" w:cs="Times New Roman"/>
                <w:i/>
                <w:sz w:val="26"/>
                <w:szCs w:val="26"/>
              </w:rPr>
              <w:t>рд</w:t>
            </w:r>
            <w:r w:rsidR="00027697" w:rsidRPr="00027697">
              <w:rPr>
                <w:rFonts w:ascii="Times New Roman" w:hAnsi="Times New Roman" w:cs="Times New Roman"/>
                <w:i/>
                <w:sz w:val="12"/>
                <w:szCs w:val="12"/>
              </w:rPr>
              <w:t>1</w:t>
            </w:r>
            <w:r w:rsidRPr="0002769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- расходы на доставку специальных тест – бланков для неонатального скрининга по 5 заболеваниям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доставка осуществляется в медучреждение г. Архангельска)</w:t>
            </w:r>
            <w:r w:rsidR="0002769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27697" w:rsidRPr="00902A66" w:rsidRDefault="00027697" w:rsidP="000276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02A66">
              <w:rPr>
                <w:rFonts w:ascii="Times New Roman" w:hAnsi="Times New Roman"/>
                <w:i/>
                <w:sz w:val="26"/>
                <w:szCs w:val="26"/>
              </w:rPr>
              <w:t>рд</w:t>
            </w:r>
            <w:r w:rsidRPr="00027697">
              <w:rPr>
                <w:rFonts w:ascii="Times New Roman" w:hAnsi="Times New Roman"/>
                <w:i/>
                <w:sz w:val="12"/>
                <w:szCs w:val="12"/>
              </w:rPr>
              <w:t>2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- расходы на доставку специальных тест – бланков для 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>проведени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 xml:space="preserve"> обследований новорожденных на врожденные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027697">
              <w:rPr>
                <w:rFonts w:ascii="Times New Roman" w:hAnsi="Times New Roman"/>
                <w:sz w:val="26"/>
                <w:szCs w:val="26"/>
              </w:rPr>
              <w:lastRenderedPageBreak/>
              <w:t>и (или) наследственные заболевания (расширенным неонатальным скринингом)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1.Расходы на приобретение расходных материалов: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6929C2B3" wp14:editId="021F455E">
                  <wp:extent cx="3528060" cy="25146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902A66">
              <w:rPr>
                <w:rFonts w:ascii="Times New Roman" w:hAnsi="Times New Roman" w:cs="Times New Roman"/>
                <w:sz w:val="24"/>
                <w:szCs w:val="26"/>
              </w:rPr>
              <w:t>рм</w:t>
            </w:r>
            <w:proofErr w:type="spellEnd"/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- количество единиц;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902A66">
              <w:rPr>
                <w:rFonts w:ascii="Times New Roman" w:hAnsi="Times New Roman" w:cs="Times New Roman"/>
                <w:sz w:val="16"/>
                <w:szCs w:val="26"/>
              </w:rPr>
              <w:t>1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за 1 единицу.</w:t>
            </w:r>
          </w:p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2.Расходы на оплату услуг неонатального скрининга,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скрининга и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диагностики:</w:t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04B4CFB0" wp14:editId="279050AF">
                  <wp:extent cx="3139440" cy="25146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4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4B18" w:rsidRPr="00902A66" w:rsidRDefault="00224B18" w:rsidP="009F5E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Pr="00902A66">
              <w:rPr>
                <w:rFonts w:ascii="Times New Roman" w:hAnsi="Times New Roman" w:cs="Times New Roman"/>
                <w:szCs w:val="26"/>
              </w:rPr>
              <w:t>у</w:t>
            </w:r>
            <w:r w:rsidRPr="00902A66">
              <w:rPr>
                <w:rFonts w:ascii="Times New Roman" w:hAnsi="Times New Roman" w:cs="Times New Roman"/>
                <w:sz w:val="26"/>
                <w:szCs w:val="26"/>
              </w:rPr>
              <w:t xml:space="preserve"> - количество услуг;</w:t>
            </w:r>
            <w:r w:rsidRPr="00902A66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t xml:space="preserve"> </w:t>
            </w:r>
          </w:p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С </w:t>
            </w:r>
            <w:r w:rsidRPr="00902A66">
              <w:rPr>
                <w:rFonts w:ascii="Times New Roman" w:hAnsi="Times New Roman"/>
                <w:sz w:val="18"/>
                <w:szCs w:val="26"/>
              </w:rPr>
              <w:t>ус1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- стоимость 1 услуги проведения неонатального,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скрининга и </w:t>
            </w:r>
            <w:proofErr w:type="spellStart"/>
            <w:r w:rsidRPr="00902A66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02A66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диагностики;</w:t>
            </w:r>
          </w:p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3. Расходы на </w:t>
            </w:r>
            <w:r w:rsidR="00D74FAC">
              <w:rPr>
                <w:rFonts w:ascii="Times New Roman" w:hAnsi="Times New Roman"/>
                <w:sz w:val="26"/>
                <w:szCs w:val="26"/>
              </w:rPr>
              <w:t xml:space="preserve">доставку 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специальных тест – бланков неонатального скрининга по 5 заболеваниям:</w:t>
            </w:r>
          </w:p>
          <w:p w:rsidR="00224B18" w:rsidRPr="00902A66" w:rsidRDefault="00224B18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∑ </w:t>
            </w:r>
            <w:r w:rsidRPr="00902A66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/>
                <w:i/>
                <w:sz w:val="26"/>
                <w:szCs w:val="26"/>
              </w:rPr>
              <w:t>рд</w:t>
            </w:r>
            <w:r w:rsidR="00027697" w:rsidRPr="00027697">
              <w:rPr>
                <w:rFonts w:ascii="Times New Roman" w:hAnsi="Times New Roman"/>
                <w:i/>
                <w:sz w:val="12"/>
                <w:szCs w:val="12"/>
              </w:rPr>
              <w:t>1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= К </w:t>
            </w:r>
            <w:r w:rsidRPr="00902A66">
              <w:rPr>
                <w:rFonts w:ascii="Times New Roman" w:hAnsi="Times New Roman"/>
                <w:sz w:val="20"/>
                <w:szCs w:val="26"/>
              </w:rPr>
              <w:t>шт</w:t>
            </w:r>
            <w:r w:rsidR="00027697" w:rsidRPr="00027697">
              <w:rPr>
                <w:rFonts w:ascii="Times New Roman" w:hAnsi="Times New Roman"/>
                <w:sz w:val="12"/>
                <w:szCs w:val="12"/>
              </w:rPr>
              <w:t>1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х С</w:t>
            </w:r>
            <w:r w:rsidRPr="00902A66">
              <w:rPr>
                <w:rFonts w:ascii="Times New Roman" w:hAnsi="Times New Roman"/>
                <w:szCs w:val="26"/>
              </w:rPr>
              <w:t>рд</w:t>
            </w:r>
            <w:r w:rsidR="00027697" w:rsidRPr="00027697">
              <w:rPr>
                <w:rFonts w:ascii="Times New Roman" w:hAnsi="Times New Roman"/>
                <w:sz w:val="12"/>
                <w:szCs w:val="12"/>
              </w:rPr>
              <w:t>1</w:t>
            </w:r>
            <w:r w:rsidR="00027697" w:rsidRPr="00027697">
              <w:rPr>
                <w:rFonts w:ascii="Times New Roman" w:hAnsi="Times New Roman"/>
                <w:sz w:val="26"/>
                <w:szCs w:val="26"/>
              </w:rPr>
              <w:t>, где:</w:t>
            </w:r>
          </w:p>
          <w:p w:rsidR="00224B18" w:rsidRPr="00902A66" w:rsidRDefault="00027697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Pr="00902A66">
              <w:rPr>
                <w:rFonts w:ascii="Times New Roman" w:hAnsi="Times New Roman"/>
                <w:sz w:val="20"/>
                <w:szCs w:val="26"/>
              </w:rPr>
              <w:t>шт</w:t>
            </w:r>
            <w:r w:rsidRPr="00027697">
              <w:rPr>
                <w:rFonts w:ascii="Times New Roman" w:hAnsi="Times New Roman"/>
                <w:sz w:val="12"/>
                <w:szCs w:val="12"/>
              </w:rPr>
              <w:t>1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4B18" w:rsidRPr="00902A66">
              <w:rPr>
                <w:rFonts w:ascii="Times New Roman" w:hAnsi="Times New Roman"/>
                <w:sz w:val="26"/>
                <w:szCs w:val="26"/>
              </w:rPr>
              <w:t>– количество специальных тест – бланков;</w:t>
            </w:r>
          </w:p>
          <w:p w:rsidR="00224B18" w:rsidRDefault="00027697" w:rsidP="009F5EA6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С</w:t>
            </w:r>
            <w:r w:rsidRPr="00902A66">
              <w:rPr>
                <w:rFonts w:ascii="Times New Roman" w:hAnsi="Times New Roman"/>
                <w:szCs w:val="26"/>
              </w:rPr>
              <w:t>рд</w:t>
            </w:r>
            <w:r w:rsidRPr="00027697">
              <w:rPr>
                <w:rFonts w:ascii="Times New Roman" w:hAnsi="Times New Roman"/>
                <w:sz w:val="12"/>
                <w:szCs w:val="12"/>
              </w:rPr>
              <w:t>1</w:t>
            </w:r>
            <w:r w:rsidR="00224B18" w:rsidRPr="00902A66">
              <w:rPr>
                <w:rFonts w:ascii="Times New Roman" w:hAnsi="Times New Roman"/>
                <w:sz w:val="26"/>
                <w:szCs w:val="26"/>
              </w:rPr>
              <w:t>– стоимость расходов на доставку за 1 штуку специального тест – бланка (доставка осуществляется в медучреждение г. Архангельска)</w:t>
            </w:r>
          </w:p>
          <w:p w:rsidR="00027697" w:rsidRDefault="00027697" w:rsidP="00027697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. Расходы </w:t>
            </w:r>
            <w:r w:rsidR="00D74FAC" w:rsidRPr="00902A66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D74FAC">
              <w:rPr>
                <w:rFonts w:ascii="Times New Roman" w:hAnsi="Times New Roman"/>
                <w:sz w:val="26"/>
                <w:szCs w:val="26"/>
              </w:rPr>
              <w:t xml:space="preserve">доставку 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специальных тест – бланков для 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>проведени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 xml:space="preserve"> обследований новорожденных на врожденные и (или)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>наследственные заболевания (расширенным неонатальным скринингом)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027697" w:rsidRPr="00902A66" w:rsidRDefault="00027697" w:rsidP="00027697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∑ </w:t>
            </w:r>
            <w:r w:rsidRPr="00902A66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902A66">
              <w:rPr>
                <w:rFonts w:ascii="Times New Roman" w:hAnsi="Times New Roman"/>
                <w:i/>
                <w:sz w:val="26"/>
                <w:szCs w:val="26"/>
              </w:rPr>
              <w:t>рд</w:t>
            </w:r>
            <w:r w:rsidRPr="00027697">
              <w:rPr>
                <w:rFonts w:ascii="Times New Roman" w:hAnsi="Times New Roman"/>
                <w:i/>
                <w:sz w:val="12"/>
                <w:szCs w:val="12"/>
              </w:rPr>
              <w:t>2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= К </w:t>
            </w:r>
            <w:r w:rsidRPr="00902A66">
              <w:rPr>
                <w:rFonts w:ascii="Times New Roman" w:hAnsi="Times New Roman"/>
                <w:sz w:val="20"/>
                <w:szCs w:val="26"/>
              </w:rPr>
              <w:t>шт</w:t>
            </w:r>
            <w:r>
              <w:rPr>
                <w:rFonts w:ascii="Times New Roman" w:hAnsi="Times New Roman"/>
                <w:sz w:val="12"/>
                <w:szCs w:val="12"/>
              </w:rPr>
              <w:t>2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х С</w:t>
            </w:r>
            <w:r w:rsidRPr="00902A66">
              <w:rPr>
                <w:rFonts w:ascii="Times New Roman" w:hAnsi="Times New Roman"/>
                <w:szCs w:val="26"/>
              </w:rPr>
              <w:t>рд</w:t>
            </w:r>
            <w:r w:rsidRPr="00027697">
              <w:rPr>
                <w:rFonts w:ascii="Times New Roman" w:hAnsi="Times New Roman"/>
                <w:sz w:val="12"/>
                <w:szCs w:val="12"/>
              </w:rPr>
              <w:t>2</w:t>
            </w:r>
            <w:r w:rsidRPr="00027697">
              <w:rPr>
                <w:rFonts w:ascii="Times New Roman" w:hAnsi="Times New Roman"/>
                <w:sz w:val="26"/>
                <w:szCs w:val="26"/>
              </w:rPr>
              <w:t>, где:</w:t>
            </w:r>
          </w:p>
          <w:p w:rsidR="00027697" w:rsidRPr="00902A66" w:rsidRDefault="00027697" w:rsidP="00027697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Pr="00902A66">
              <w:rPr>
                <w:rFonts w:ascii="Times New Roman" w:hAnsi="Times New Roman"/>
                <w:sz w:val="20"/>
                <w:szCs w:val="26"/>
              </w:rPr>
              <w:t>шт</w:t>
            </w:r>
            <w:r>
              <w:rPr>
                <w:rFonts w:ascii="Times New Roman" w:hAnsi="Times New Roman"/>
                <w:sz w:val="12"/>
                <w:szCs w:val="12"/>
              </w:rPr>
              <w:t>2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 xml:space="preserve"> – количество специальных тест – бланков;</w:t>
            </w:r>
          </w:p>
          <w:p w:rsidR="00027697" w:rsidRPr="00902A66" w:rsidRDefault="00027697" w:rsidP="00027697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2A66">
              <w:rPr>
                <w:rFonts w:ascii="Times New Roman" w:hAnsi="Times New Roman"/>
                <w:sz w:val="26"/>
                <w:szCs w:val="26"/>
              </w:rPr>
              <w:t>С</w:t>
            </w:r>
            <w:r w:rsidRPr="00902A66">
              <w:rPr>
                <w:rFonts w:ascii="Times New Roman" w:hAnsi="Times New Roman"/>
                <w:szCs w:val="26"/>
              </w:rPr>
              <w:t>рд</w:t>
            </w:r>
            <w:r w:rsidRPr="00027697">
              <w:rPr>
                <w:rFonts w:ascii="Times New Roman" w:hAnsi="Times New Roman"/>
                <w:sz w:val="12"/>
                <w:szCs w:val="12"/>
              </w:rPr>
              <w:t>2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 </w:t>
            </w:r>
            <w:r w:rsidRPr="00902A66">
              <w:rPr>
                <w:rFonts w:ascii="Times New Roman" w:hAnsi="Times New Roman"/>
                <w:sz w:val="26"/>
                <w:szCs w:val="26"/>
              </w:rPr>
              <w:t>– стоимость расходов на доставку за 1 штуку специального тест – бланка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224B18" w:rsidRPr="00886011" w:rsidRDefault="00886011" w:rsidP="00886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886011">
        <w:rPr>
          <w:sz w:val="28"/>
          <w:szCs w:val="28"/>
        </w:rPr>
        <w:lastRenderedPageBreak/>
        <w:t>».</w:t>
      </w:r>
    </w:p>
    <w:p w:rsidR="004F7078" w:rsidRPr="00886011" w:rsidRDefault="00224B18" w:rsidP="004F70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011">
        <w:rPr>
          <w:sz w:val="28"/>
          <w:szCs w:val="28"/>
        </w:rPr>
        <w:t>3.</w:t>
      </w:r>
      <w:r w:rsidR="004A4F9F" w:rsidRPr="00886011">
        <w:rPr>
          <w:sz w:val="28"/>
          <w:szCs w:val="28"/>
          <w:lang w:val="en-US"/>
        </w:rPr>
        <w:t> </w:t>
      </w:r>
      <w:r w:rsidR="00261C0C" w:rsidRPr="00886011">
        <w:rPr>
          <w:sz w:val="28"/>
          <w:szCs w:val="28"/>
        </w:rPr>
        <w:t>Дополнить строк</w:t>
      </w:r>
      <w:r w:rsidRPr="00886011">
        <w:rPr>
          <w:sz w:val="28"/>
          <w:szCs w:val="28"/>
        </w:rPr>
        <w:t>ой</w:t>
      </w:r>
      <w:r w:rsidR="004F7078" w:rsidRPr="00886011">
        <w:rPr>
          <w:sz w:val="28"/>
          <w:szCs w:val="28"/>
        </w:rPr>
        <w:t xml:space="preserve"> 57</w:t>
      </w:r>
      <w:r w:rsidRPr="00886011">
        <w:rPr>
          <w:sz w:val="28"/>
          <w:szCs w:val="28"/>
        </w:rPr>
        <w:t xml:space="preserve"> </w:t>
      </w:r>
      <w:r w:rsidR="00BE6145" w:rsidRPr="00886011">
        <w:rPr>
          <w:sz w:val="28"/>
          <w:szCs w:val="28"/>
        </w:rPr>
        <w:t>следующего содержания</w:t>
      </w:r>
      <w:r w:rsidR="00BE2DF6" w:rsidRPr="00886011">
        <w:rPr>
          <w:sz w:val="28"/>
          <w:szCs w:val="28"/>
        </w:rPr>
        <w:t xml:space="preserve">: </w:t>
      </w:r>
    </w:p>
    <w:p w:rsidR="004F7078" w:rsidRPr="00886011" w:rsidRDefault="004F7078" w:rsidP="00886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011">
        <w:rPr>
          <w:sz w:val="28"/>
          <w:szCs w:val="28"/>
        </w:rPr>
        <w:lastRenderedPageBreak/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4F7078" w:rsidRPr="00017622" w:rsidTr="004F7078">
        <w:trPr>
          <w:trHeight w:val="833"/>
        </w:trPr>
        <w:tc>
          <w:tcPr>
            <w:tcW w:w="704" w:type="dxa"/>
          </w:tcPr>
          <w:p w:rsidR="004F7078" w:rsidRPr="00BC017D" w:rsidRDefault="004F7078" w:rsidP="00224B18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24B1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4F7078" w:rsidRPr="00BC017D" w:rsidRDefault="004F7078" w:rsidP="00224B1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Погашение </w:t>
            </w:r>
            <w:r>
              <w:rPr>
                <w:sz w:val="26"/>
                <w:szCs w:val="26"/>
              </w:rPr>
              <w:t xml:space="preserve">просроченной </w:t>
            </w:r>
            <w:r w:rsidRPr="007853A1">
              <w:rPr>
                <w:sz w:val="26"/>
                <w:szCs w:val="26"/>
              </w:rPr>
              <w:t xml:space="preserve">кредиторской задолженности </w:t>
            </w:r>
            <w:r w:rsidR="00224B18">
              <w:rPr>
                <w:sz w:val="26"/>
                <w:szCs w:val="26"/>
              </w:rPr>
              <w:t xml:space="preserve">(по состоянию на </w:t>
            </w:r>
            <w:proofErr w:type="gramStart"/>
            <w:r w:rsidR="00224B18">
              <w:rPr>
                <w:sz w:val="26"/>
                <w:szCs w:val="26"/>
              </w:rPr>
              <w:t>01._</w:t>
            </w:r>
            <w:proofErr w:type="gramEnd"/>
            <w:r w:rsidR="00224B18">
              <w:rPr>
                <w:sz w:val="26"/>
                <w:szCs w:val="26"/>
              </w:rPr>
              <w:t>_</w:t>
            </w:r>
            <w:r>
              <w:rPr>
                <w:sz w:val="26"/>
                <w:szCs w:val="26"/>
              </w:rPr>
              <w:t>.2023</w:t>
            </w:r>
            <w:r w:rsidR="00224B18">
              <w:rPr>
                <w:sz w:val="26"/>
                <w:szCs w:val="26"/>
              </w:rPr>
              <w:t xml:space="preserve"> года)</w:t>
            </w:r>
          </w:p>
        </w:tc>
        <w:tc>
          <w:tcPr>
            <w:tcW w:w="2410" w:type="dxa"/>
          </w:tcPr>
          <w:p w:rsidR="004F7078" w:rsidRPr="00BC017D" w:rsidRDefault="004F7078" w:rsidP="001C1C2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18</w:t>
            </w:r>
            <w:r w:rsidRPr="007853A1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Ц</w:t>
            </w:r>
            <w:r w:rsidRPr="007853A1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00</w:t>
            </w:r>
            <w:r w:rsidRPr="007853A1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ХХХХХ</w:t>
            </w:r>
          </w:p>
        </w:tc>
        <w:tc>
          <w:tcPr>
            <w:tcW w:w="7655" w:type="dxa"/>
            <w:vAlign w:val="center"/>
          </w:tcPr>
          <w:p w:rsidR="004F7078" w:rsidRPr="007853A1" w:rsidRDefault="004F7078" w:rsidP="004F7078">
            <w:pPr>
              <w:jc w:val="both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1. Цель:</w:t>
            </w:r>
          </w:p>
          <w:p w:rsidR="004F7078" w:rsidRPr="007853A1" w:rsidRDefault="004F7078" w:rsidP="004F7078">
            <w:pPr>
              <w:jc w:val="both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Погашение </w:t>
            </w:r>
            <w:r w:rsidRPr="00527860">
              <w:rPr>
                <w:sz w:val="26"/>
                <w:szCs w:val="26"/>
              </w:rPr>
              <w:t>просроченной</w:t>
            </w:r>
            <w:r>
              <w:rPr>
                <w:sz w:val="26"/>
                <w:szCs w:val="26"/>
              </w:rPr>
              <w:t xml:space="preserve"> кредиторской</w:t>
            </w:r>
            <w:r w:rsidRPr="00527860">
              <w:rPr>
                <w:sz w:val="26"/>
                <w:szCs w:val="26"/>
              </w:rPr>
              <w:t xml:space="preserve"> задолженности</w:t>
            </w:r>
            <w:r w:rsidRPr="007853A1">
              <w:rPr>
                <w:sz w:val="26"/>
                <w:szCs w:val="26"/>
              </w:rPr>
              <w:t>.</w:t>
            </w:r>
          </w:p>
          <w:p w:rsidR="004F7078" w:rsidRPr="007853A1" w:rsidRDefault="004F7078" w:rsidP="004F7078">
            <w:pPr>
              <w:jc w:val="both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2. Направления расходования средств:</w:t>
            </w:r>
          </w:p>
          <w:p w:rsidR="004F7078" w:rsidRPr="007853A1" w:rsidRDefault="004F7078" w:rsidP="004F7078">
            <w:pPr>
              <w:jc w:val="both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расходы на погашение </w:t>
            </w:r>
            <w:r w:rsidRPr="00527860">
              <w:rPr>
                <w:sz w:val="26"/>
                <w:szCs w:val="26"/>
              </w:rPr>
              <w:t>просроченной</w:t>
            </w:r>
            <w:r>
              <w:rPr>
                <w:sz w:val="26"/>
                <w:szCs w:val="26"/>
              </w:rPr>
              <w:t xml:space="preserve"> кредиторской</w:t>
            </w:r>
            <w:r w:rsidRPr="00527860">
              <w:rPr>
                <w:sz w:val="26"/>
                <w:szCs w:val="26"/>
              </w:rPr>
              <w:t xml:space="preserve"> задолженности</w:t>
            </w:r>
            <w:r w:rsidRPr="007853A1">
              <w:rPr>
                <w:sz w:val="26"/>
                <w:szCs w:val="26"/>
              </w:rPr>
              <w:t>.</w:t>
            </w:r>
          </w:p>
          <w:p w:rsidR="004F7078" w:rsidRPr="007853A1" w:rsidRDefault="004F7078" w:rsidP="004F7078">
            <w:pPr>
              <w:jc w:val="both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3. Результатом предоставления целевой субсидии является </w:t>
            </w:r>
            <w:r w:rsidRPr="00063FFB">
              <w:rPr>
                <w:sz w:val="26"/>
                <w:szCs w:val="26"/>
              </w:rPr>
              <w:t xml:space="preserve">погашение </w:t>
            </w:r>
            <w:r>
              <w:rPr>
                <w:sz w:val="26"/>
                <w:szCs w:val="26"/>
              </w:rPr>
              <w:t xml:space="preserve">просроченной </w:t>
            </w:r>
            <w:r w:rsidRPr="00063FFB">
              <w:rPr>
                <w:sz w:val="26"/>
                <w:szCs w:val="26"/>
              </w:rPr>
              <w:t>кредиторской задолженности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  <w:t xml:space="preserve">по состоянию на </w:t>
            </w:r>
            <w:proofErr w:type="gramStart"/>
            <w:r>
              <w:rPr>
                <w:sz w:val="26"/>
                <w:szCs w:val="26"/>
              </w:rPr>
              <w:t>01.</w:t>
            </w:r>
            <w:r w:rsidR="00224B18">
              <w:rPr>
                <w:sz w:val="26"/>
                <w:szCs w:val="26"/>
              </w:rPr>
              <w:t>_</w:t>
            </w:r>
            <w:proofErr w:type="gramEnd"/>
            <w:r w:rsidR="00224B18">
              <w:rPr>
                <w:sz w:val="26"/>
                <w:szCs w:val="26"/>
              </w:rPr>
              <w:t>_</w:t>
            </w:r>
            <w:r>
              <w:rPr>
                <w:sz w:val="26"/>
                <w:szCs w:val="26"/>
              </w:rPr>
              <w:t>.2023</w:t>
            </w:r>
            <w:r w:rsidR="00224B18">
              <w:rPr>
                <w:sz w:val="26"/>
                <w:szCs w:val="26"/>
              </w:rPr>
              <w:t xml:space="preserve"> года</w:t>
            </w:r>
            <w:r w:rsidRPr="007853A1">
              <w:rPr>
                <w:sz w:val="26"/>
                <w:szCs w:val="26"/>
              </w:rPr>
              <w:t>.</w:t>
            </w:r>
          </w:p>
          <w:p w:rsidR="004F7078" w:rsidRPr="00BC017D" w:rsidRDefault="004F7078" w:rsidP="00224B1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4. </w:t>
            </w:r>
            <w:r>
              <w:rPr>
                <w:sz w:val="26"/>
                <w:szCs w:val="26"/>
              </w:rPr>
              <w:t>Объем целевой субсидии на 2023</w:t>
            </w:r>
            <w:r w:rsidRPr="00101513">
              <w:rPr>
                <w:sz w:val="26"/>
                <w:szCs w:val="26"/>
              </w:rPr>
              <w:t xml:space="preserve"> год определен в размере </w:t>
            </w:r>
            <w:r w:rsidR="00224B18">
              <w:rPr>
                <w:sz w:val="26"/>
                <w:szCs w:val="26"/>
              </w:rPr>
              <w:t>________________</w:t>
            </w:r>
            <w:r w:rsidRPr="00101513">
              <w:rPr>
                <w:sz w:val="26"/>
                <w:szCs w:val="26"/>
              </w:rPr>
              <w:t xml:space="preserve"> рубл</w:t>
            </w:r>
            <w:r>
              <w:rPr>
                <w:sz w:val="26"/>
                <w:szCs w:val="26"/>
              </w:rPr>
              <w:t>ей</w:t>
            </w:r>
            <w:r w:rsidRPr="00101513">
              <w:rPr>
                <w:sz w:val="26"/>
                <w:szCs w:val="26"/>
              </w:rPr>
              <w:t xml:space="preserve"> </w:t>
            </w:r>
            <w:r w:rsidR="00224B18">
              <w:rPr>
                <w:sz w:val="26"/>
                <w:szCs w:val="26"/>
              </w:rPr>
              <w:t>__</w:t>
            </w:r>
            <w:r w:rsidRPr="00101513">
              <w:rPr>
                <w:sz w:val="26"/>
                <w:szCs w:val="26"/>
              </w:rPr>
              <w:t xml:space="preserve"> копе</w:t>
            </w:r>
            <w:r>
              <w:rPr>
                <w:sz w:val="26"/>
                <w:szCs w:val="26"/>
              </w:rPr>
              <w:t>йки</w:t>
            </w:r>
            <w:r w:rsidRPr="00101513">
              <w:rPr>
                <w:sz w:val="26"/>
                <w:szCs w:val="26"/>
              </w:rPr>
              <w:t xml:space="preserve"> за счет средств </w:t>
            </w:r>
            <w:r>
              <w:rPr>
                <w:sz w:val="26"/>
                <w:szCs w:val="26"/>
              </w:rPr>
              <w:t>окружного бюджета</w:t>
            </w:r>
            <w:r w:rsidRPr="00101513">
              <w:rPr>
                <w:sz w:val="26"/>
                <w:szCs w:val="26"/>
              </w:rPr>
              <w:t xml:space="preserve"> в соответствии с </w:t>
            </w:r>
            <w:r>
              <w:rPr>
                <w:sz w:val="26"/>
                <w:szCs w:val="26"/>
              </w:rPr>
              <w:t xml:space="preserve">законом Ненецкого автономного округа </w:t>
            </w:r>
            <w:r>
              <w:rPr>
                <w:sz w:val="26"/>
                <w:szCs w:val="26"/>
              </w:rPr>
              <w:br/>
              <w:t>от ХХ.ХХ.2023 № ХХХ-</w:t>
            </w:r>
            <w:proofErr w:type="spellStart"/>
            <w:r>
              <w:rPr>
                <w:sz w:val="26"/>
                <w:szCs w:val="26"/>
              </w:rPr>
              <w:t>оз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002C53">
              <w:rPr>
                <w:sz w:val="26"/>
                <w:szCs w:val="26"/>
              </w:rPr>
              <w:t xml:space="preserve">«О внесении изменений в закон Ненецкого автономного округа </w:t>
            </w:r>
            <w:r>
              <w:rPr>
                <w:sz w:val="26"/>
                <w:szCs w:val="26"/>
              </w:rPr>
              <w:t>«Об окружном бюджете на 2023</w:t>
            </w:r>
            <w:r w:rsidRPr="00002C53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и на плановый период 2024 и 2025</w:t>
            </w:r>
            <w:r w:rsidRPr="00002C53">
              <w:rPr>
                <w:sz w:val="26"/>
                <w:szCs w:val="26"/>
              </w:rPr>
              <w:t xml:space="preserve"> годов»</w:t>
            </w:r>
            <w:r>
              <w:rPr>
                <w:sz w:val="26"/>
                <w:szCs w:val="26"/>
              </w:rPr>
              <w:t xml:space="preserve"> и на основании постановления Администрации</w:t>
            </w:r>
            <w:r w:rsidRPr="00101513">
              <w:rPr>
                <w:sz w:val="26"/>
                <w:szCs w:val="26"/>
              </w:rPr>
              <w:t xml:space="preserve"> Ненецкого автономного округа от </w:t>
            </w:r>
            <w:r>
              <w:rPr>
                <w:sz w:val="26"/>
                <w:szCs w:val="26"/>
              </w:rPr>
              <w:t>ХХ.ХХ.2023</w:t>
            </w:r>
            <w:r w:rsidRPr="0010151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№</w:t>
            </w:r>
            <w:r w:rsidRPr="0010151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ХХХ</w:t>
            </w:r>
            <w:r w:rsidRPr="0010151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</w:t>
            </w:r>
            <w:r w:rsidRPr="00101513">
              <w:rPr>
                <w:sz w:val="26"/>
                <w:szCs w:val="26"/>
              </w:rPr>
              <w:t>Об установлении расходных обязательств Ненецкого автономного округа в рамках государственной программы Ненецкого автономного округа «Развитие здравоохранения Ненецкого автономного округа»</w:t>
            </w:r>
            <w:r>
              <w:rPr>
                <w:sz w:val="26"/>
                <w:szCs w:val="26"/>
              </w:rPr>
              <w:t xml:space="preserve"> </w:t>
            </w:r>
            <w:r w:rsidRPr="00101513">
              <w:rPr>
                <w:sz w:val="26"/>
                <w:szCs w:val="26"/>
              </w:rPr>
              <w:t>распределен</w:t>
            </w:r>
            <w:r>
              <w:rPr>
                <w:sz w:val="26"/>
                <w:szCs w:val="26"/>
              </w:rPr>
              <w:t>ы</w:t>
            </w:r>
            <w:r w:rsidRPr="00101513">
              <w:rPr>
                <w:sz w:val="26"/>
                <w:szCs w:val="26"/>
              </w:rPr>
              <w:t xml:space="preserve"> государственному бюджетному учреждению здравоохранения Ненецкого автономного округа </w:t>
            </w:r>
            <w:r>
              <w:rPr>
                <w:sz w:val="26"/>
                <w:szCs w:val="26"/>
              </w:rPr>
              <w:t>«</w:t>
            </w:r>
            <w:r w:rsidRPr="00101513">
              <w:rPr>
                <w:sz w:val="26"/>
                <w:szCs w:val="26"/>
              </w:rPr>
              <w:t>Ненецкая окружная больница имени Р.И.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101513">
              <w:rPr>
                <w:sz w:val="26"/>
                <w:szCs w:val="26"/>
              </w:rPr>
              <w:t>Батмановой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</w:tbl>
    <w:p w:rsidR="00E1650E" w:rsidRPr="00886011" w:rsidRDefault="00257842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886011">
        <w:rPr>
          <w:sz w:val="28"/>
          <w:szCs w:val="28"/>
        </w:rPr>
        <w:t>»</w:t>
      </w:r>
      <w:r w:rsidR="00BD4275" w:rsidRPr="00886011">
        <w:rPr>
          <w:sz w:val="28"/>
          <w:szCs w:val="28"/>
        </w:rPr>
        <w:t>.</w:t>
      </w:r>
    </w:p>
    <w:p w:rsidR="00BD4275" w:rsidRPr="00886011" w:rsidRDefault="00BD4275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393C6A" w:rsidRPr="00886011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886011">
        <w:rPr>
          <w:sz w:val="28"/>
          <w:szCs w:val="28"/>
        </w:rPr>
        <w:t>__________</w:t>
      </w:r>
    </w:p>
    <w:sectPr w:rsidR="00393C6A" w:rsidRPr="00886011" w:rsidSect="002C5E0A">
      <w:headerReference w:type="default" r:id="rId14"/>
      <w:footerReference w:type="even" r:id="rId15"/>
      <w:footerReference w:type="default" r:id="rId16"/>
      <w:headerReference w:type="first" r:id="rId17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62A" w:rsidRDefault="0009162A">
      <w:r>
        <w:separator/>
      </w:r>
    </w:p>
  </w:endnote>
  <w:endnote w:type="continuationSeparator" w:id="0">
    <w:p w:rsidR="0009162A" w:rsidRDefault="0009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62A" w:rsidRDefault="0009162A">
      <w:r>
        <w:separator/>
      </w:r>
    </w:p>
  </w:footnote>
  <w:footnote w:type="continuationSeparator" w:id="0">
    <w:p w:rsidR="0009162A" w:rsidRDefault="00091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DB56CA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6CA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09162A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2C53"/>
    <w:rsid w:val="000070AA"/>
    <w:rsid w:val="00011647"/>
    <w:rsid w:val="00017622"/>
    <w:rsid w:val="000241CB"/>
    <w:rsid w:val="00024AAE"/>
    <w:rsid w:val="00027697"/>
    <w:rsid w:val="00032C7C"/>
    <w:rsid w:val="00037939"/>
    <w:rsid w:val="00037E71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3FFB"/>
    <w:rsid w:val="0007041C"/>
    <w:rsid w:val="000706BE"/>
    <w:rsid w:val="00077AE1"/>
    <w:rsid w:val="000808D6"/>
    <w:rsid w:val="00082C97"/>
    <w:rsid w:val="0008331A"/>
    <w:rsid w:val="0009037B"/>
    <w:rsid w:val="0009124E"/>
    <w:rsid w:val="0009162A"/>
    <w:rsid w:val="00091A3A"/>
    <w:rsid w:val="00092560"/>
    <w:rsid w:val="00093F7A"/>
    <w:rsid w:val="00095F5F"/>
    <w:rsid w:val="000A54B0"/>
    <w:rsid w:val="000A70EE"/>
    <w:rsid w:val="000A726F"/>
    <w:rsid w:val="000B0C1B"/>
    <w:rsid w:val="000B35EC"/>
    <w:rsid w:val="000B4002"/>
    <w:rsid w:val="000B5CE4"/>
    <w:rsid w:val="000B66C7"/>
    <w:rsid w:val="000C2320"/>
    <w:rsid w:val="000C430D"/>
    <w:rsid w:val="000D3466"/>
    <w:rsid w:val="000E303C"/>
    <w:rsid w:val="000E5645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611D4"/>
    <w:rsid w:val="0017159D"/>
    <w:rsid w:val="00177A09"/>
    <w:rsid w:val="00180866"/>
    <w:rsid w:val="00181C3A"/>
    <w:rsid w:val="0019579E"/>
    <w:rsid w:val="001A00D4"/>
    <w:rsid w:val="001B2D1C"/>
    <w:rsid w:val="001B432D"/>
    <w:rsid w:val="001B48F4"/>
    <w:rsid w:val="001C0A9A"/>
    <w:rsid w:val="001C1C2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08C8"/>
    <w:rsid w:val="002114AF"/>
    <w:rsid w:val="002158A2"/>
    <w:rsid w:val="00223485"/>
    <w:rsid w:val="00224B18"/>
    <w:rsid w:val="00236266"/>
    <w:rsid w:val="0024365C"/>
    <w:rsid w:val="00245F08"/>
    <w:rsid w:val="002504E8"/>
    <w:rsid w:val="00254382"/>
    <w:rsid w:val="00255A4C"/>
    <w:rsid w:val="00256774"/>
    <w:rsid w:val="002568C8"/>
    <w:rsid w:val="00257842"/>
    <w:rsid w:val="00261C0C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35624"/>
    <w:rsid w:val="00341FC1"/>
    <w:rsid w:val="003442F4"/>
    <w:rsid w:val="00346D64"/>
    <w:rsid w:val="003477D9"/>
    <w:rsid w:val="00347CA1"/>
    <w:rsid w:val="00356127"/>
    <w:rsid w:val="003619B6"/>
    <w:rsid w:val="00361F4F"/>
    <w:rsid w:val="0037040B"/>
    <w:rsid w:val="00370598"/>
    <w:rsid w:val="00374AF5"/>
    <w:rsid w:val="00375AF7"/>
    <w:rsid w:val="00376BD3"/>
    <w:rsid w:val="003775CD"/>
    <w:rsid w:val="00382EC3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0AC0"/>
    <w:rsid w:val="00407B71"/>
    <w:rsid w:val="00410F0C"/>
    <w:rsid w:val="00425061"/>
    <w:rsid w:val="004269C4"/>
    <w:rsid w:val="0043266E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77BD1"/>
    <w:rsid w:val="00480BC7"/>
    <w:rsid w:val="004853A6"/>
    <w:rsid w:val="004871AA"/>
    <w:rsid w:val="00497E3A"/>
    <w:rsid w:val="004A29D9"/>
    <w:rsid w:val="004A4B2C"/>
    <w:rsid w:val="004A4F9F"/>
    <w:rsid w:val="004A6619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610A"/>
    <w:rsid w:val="004E78FD"/>
    <w:rsid w:val="004F7011"/>
    <w:rsid w:val="004F7078"/>
    <w:rsid w:val="005031CB"/>
    <w:rsid w:val="005158D5"/>
    <w:rsid w:val="00515D9C"/>
    <w:rsid w:val="00526CA2"/>
    <w:rsid w:val="00527860"/>
    <w:rsid w:val="00531FBD"/>
    <w:rsid w:val="0053366A"/>
    <w:rsid w:val="005362C0"/>
    <w:rsid w:val="00540654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1E7D"/>
    <w:rsid w:val="006456E5"/>
    <w:rsid w:val="00652A2E"/>
    <w:rsid w:val="00652DC5"/>
    <w:rsid w:val="00655855"/>
    <w:rsid w:val="00656195"/>
    <w:rsid w:val="006564DB"/>
    <w:rsid w:val="00657445"/>
    <w:rsid w:val="00660EE3"/>
    <w:rsid w:val="00662ECA"/>
    <w:rsid w:val="00663D3C"/>
    <w:rsid w:val="006641D8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3172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A12"/>
    <w:rsid w:val="007F1DEC"/>
    <w:rsid w:val="007F302F"/>
    <w:rsid w:val="00803F3C"/>
    <w:rsid w:val="008049BB"/>
    <w:rsid w:val="00804CFE"/>
    <w:rsid w:val="00806241"/>
    <w:rsid w:val="00807E71"/>
    <w:rsid w:val="00811407"/>
    <w:rsid w:val="00811C94"/>
    <w:rsid w:val="00811CBD"/>
    <w:rsid w:val="00811CF1"/>
    <w:rsid w:val="00812C84"/>
    <w:rsid w:val="00822EA7"/>
    <w:rsid w:val="00823CEF"/>
    <w:rsid w:val="00823D0D"/>
    <w:rsid w:val="008438D7"/>
    <w:rsid w:val="0084516B"/>
    <w:rsid w:val="00845FA8"/>
    <w:rsid w:val="00845FF1"/>
    <w:rsid w:val="00847EC0"/>
    <w:rsid w:val="0085675B"/>
    <w:rsid w:val="00860E5A"/>
    <w:rsid w:val="0086443B"/>
    <w:rsid w:val="00865222"/>
    <w:rsid w:val="00865EBC"/>
    <w:rsid w:val="00867AB6"/>
    <w:rsid w:val="008703B6"/>
    <w:rsid w:val="00871F85"/>
    <w:rsid w:val="0088531A"/>
    <w:rsid w:val="00886011"/>
    <w:rsid w:val="00887D14"/>
    <w:rsid w:val="00897FAE"/>
    <w:rsid w:val="008A0EAF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8F588B"/>
    <w:rsid w:val="008F75C5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2706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38CE"/>
    <w:rsid w:val="00984AB2"/>
    <w:rsid w:val="00985A10"/>
    <w:rsid w:val="009872D2"/>
    <w:rsid w:val="00991CC9"/>
    <w:rsid w:val="00994B55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0657C"/>
    <w:rsid w:val="00A15465"/>
    <w:rsid w:val="00A20A13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15B9"/>
    <w:rsid w:val="00B53BD0"/>
    <w:rsid w:val="00B62CFB"/>
    <w:rsid w:val="00B64C5D"/>
    <w:rsid w:val="00B72D61"/>
    <w:rsid w:val="00B748B1"/>
    <w:rsid w:val="00B7622B"/>
    <w:rsid w:val="00B80D5B"/>
    <w:rsid w:val="00B80D98"/>
    <w:rsid w:val="00B81A41"/>
    <w:rsid w:val="00B8231A"/>
    <w:rsid w:val="00B869AF"/>
    <w:rsid w:val="00B90B12"/>
    <w:rsid w:val="00B973B8"/>
    <w:rsid w:val="00BA7016"/>
    <w:rsid w:val="00BB1A80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E0099"/>
    <w:rsid w:val="00BE2DF6"/>
    <w:rsid w:val="00BE3085"/>
    <w:rsid w:val="00BE5F85"/>
    <w:rsid w:val="00BE6145"/>
    <w:rsid w:val="00BF39F0"/>
    <w:rsid w:val="00BF7220"/>
    <w:rsid w:val="00C015F8"/>
    <w:rsid w:val="00C036AB"/>
    <w:rsid w:val="00C03F52"/>
    <w:rsid w:val="00C10F84"/>
    <w:rsid w:val="00C11FDF"/>
    <w:rsid w:val="00C17541"/>
    <w:rsid w:val="00C2385D"/>
    <w:rsid w:val="00C248B6"/>
    <w:rsid w:val="00C24B21"/>
    <w:rsid w:val="00C2529A"/>
    <w:rsid w:val="00C34CC1"/>
    <w:rsid w:val="00C3669E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39C6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CF7E25"/>
    <w:rsid w:val="00D00358"/>
    <w:rsid w:val="00D13E83"/>
    <w:rsid w:val="00D214FC"/>
    <w:rsid w:val="00D2152A"/>
    <w:rsid w:val="00D43E37"/>
    <w:rsid w:val="00D460DE"/>
    <w:rsid w:val="00D60B68"/>
    <w:rsid w:val="00D67295"/>
    <w:rsid w:val="00D71475"/>
    <w:rsid w:val="00D73323"/>
    <w:rsid w:val="00D74FAC"/>
    <w:rsid w:val="00D777A5"/>
    <w:rsid w:val="00D83649"/>
    <w:rsid w:val="00D9035A"/>
    <w:rsid w:val="00D92D5C"/>
    <w:rsid w:val="00D95E47"/>
    <w:rsid w:val="00DA1E06"/>
    <w:rsid w:val="00DA46C9"/>
    <w:rsid w:val="00DA7C1C"/>
    <w:rsid w:val="00DB4D6B"/>
    <w:rsid w:val="00DB5670"/>
    <w:rsid w:val="00DB56CA"/>
    <w:rsid w:val="00DC2302"/>
    <w:rsid w:val="00DC24F7"/>
    <w:rsid w:val="00DC58B8"/>
    <w:rsid w:val="00DC6AA9"/>
    <w:rsid w:val="00DD1C9D"/>
    <w:rsid w:val="00DD29FC"/>
    <w:rsid w:val="00DD3994"/>
    <w:rsid w:val="00DD5C15"/>
    <w:rsid w:val="00DE07A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A66A1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3FAA"/>
    <w:rsid w:val="00F44877"/>
    <w:rsid w:val="00F46843"/>
    <w:rsid w:val="00F57832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03BDD-05AA-4800-9A37-3479620ED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</TotalTime>
  <Pages>7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3</cp:revision>
  <cp:lastPrinted>2022-12-15T06:17:00Z</cp:lastPrinted>
  <dcterms:created xsi:type="dcterms:W3CDTF">2023-06-01T06:46:00Z</dcterms:created>
  <dcterms:modified xsi:type="dcterms:W3CDTF">2023-06-01T06:47:00Z</dcterms:modified>
</cp:coreProperties>
</file>