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bookmarkStart w:id="0" w:name="_GoBack"/>
      <w:bookmarkEnd w:id="0"/>
      <w:r w:rsidRPr="006E0C7F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656E1D01" wp14:editId="4C5B9245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66DB" w:rsidRPr="000134F9" w:rsidRDefault="005966DB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0134F9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F93376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="00F543B4"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337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B36F2D"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9337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F93376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7A5939" w:rsidRPr="000134F9" w:rsidRDefault="007A5939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14E0F" w:rsidRDefault="007A5939" w:rsidP="000B468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71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8108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внесении изменений </w:t>
      </w:r>
      <w:r w:rsidR="008108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в </w:t>
      </w:r>
      <w:r w:rsidR="00114E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Административный регламент</w:t>
      </w:r>
    </w:p>
    <w:p w:rsidR="00114E0F" w:rsidRDefault="008108D1" w:rsidP="000B468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исполнения</w:t>
      </w:r>
      <w:r w:rsidR="00114E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государственной функции</w:t>
      </w:r>
    </w:p>
    <w:p w:rsidR="008108D1" w:rsidRDefault="00114E0F" w:rsidP="000B468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«Контроль за регистрацией </w:t>
      </w:r>
    </w:p>
    <w:p w:rsidR="00114E0F" w:rsidRDefault="00114E0F" w:rsidP="000B468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инвалидов в качестве безработных»</w:t>
      </w:r>
    </w:p>
    <w:p w:rsidR="007A5939" w:rsidRPr="000134F9" w:rsidRDefault="007A5939" w:rsidP="008355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5939" w:rsidRPr="008846FC" w:rsidRDefault="007A5939" w:rsidP="006E0C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E0C7F" w:rsidRPr="00643555" w:rsidRDefault="007341C2" w:rsidP="00F9337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</w:pPr>
      <w:r w:rsidRPr="00643555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В соответствии со статьей 30 закона Ненецкого автономного округа</w:t>
      </w:r>
      <w:r w:rsidR="007129E6" w:rsidRPr="00643555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</w:t>
      </w:r>
      <w:r w:rsidR="00F93376" w:rsidRPr="00643555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br/>
      </w:r>
      <w:r w:rsidRPr="00643555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от 03.02.2006 № 673-оз «О нормативных правовых актах Ненецкого</w:t>
      </w:r>
      <w:r w:rsidR="007129E6" w:rsidRPr="00643555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</w:t>
      </w:r>
      <w:r w:rsidRPr="00643555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автономного округа»</w:t>
      </w:r>
      <w:r w:rsidR="004569B3" w:rsidRPr="00643555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, ПРИКАЗЫВАЮ:</w:t>
      </w:r>
    </w:p>
    <w:p w:rsidR="00114E0F" w:rsidRPr="00643555" w:rsidRDefault="008108D1" w:rsidP="00114E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4355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 Внести в Административный регламент </w:t>
      </w:r>
      <w:r w:rsidRPr="00643555">
        <w:rPr>
          <w:rFonts w:ascii="Times New Roman" w:hAnsi="Times New Roman" w:cs="Times New Roman"/>
          <w:sz w:val="26"/>
          <w:szCs w:val="26"/>
        </w:rPr>
        <w:t>исполнения государственной функции «Контроль за регистрацией инвалидов в качестве безработных»</w:t>
      </w:r>
      <w:r w:rsidRPr="00643555">
        <w:rPr>
          <w:rFonts w:ascii="Times New Roman" w:eastAsia="Times New Roman" w:hAnsi="Times New Roman" w:cs="Times New Roman"/>
          <w:sz w:val="26"/>
          <w:szCs w:val="26"/>
          <w:lang w:eastAsia="ru-RU"/>
        </w:rPr>
        <w:t>, утвержденный приказом Департамента здравоохранения, труда и социальной защиты населения Ненецкого автономного округа от 04.08</w:t>
      </w:r>
      <w:r w:rsidR="00941BFB" w:rsidRPr="00643555">
        <w:rPr>
          <w:rFonts w:ascii="Times New Roman" w:eastAsia="Times New Roman" w:hAnsi="Times New Roman" w:cs="Times New Roman"/>
          <w:sz w:val="26"/>
          <w:szCs w:val="26"/>
          <w:lang w:eastAsia="ru-RU"/>
        </w:rPr>
        <w:t>.2015 № </w:t>
      </w:r>
      <w:r w:rsidRPr="0064355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32 </w:t>
      </w:r>
      <w:r w:rsidR="00643555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643555">
        <w:rPr>
          <w:rFonts w:ascii="Times New Roman" w:eastAsia="Times New Roman" w:hAnsi="Times New Roman" w:cs="Times New Roman"/>
          <w:sz w:val="26"/>
          <w:szCs w:val="26"/>
          <w:lang w:eastAsia="ru-RU"/>
        </w:rPr>
        <w:t>(с изменениями, внесенными приказом Департамента здравоохранения, труда и социальной защиты населения Ненецкого автономного округа от 12.11.2015 № 83)</w:t>
      </w:r>
      <w:r w:rsidR="00114E0F" w:rsidRPr="0064355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изменения согласно Приложению. </w:t>
      </w:r>
    </w:p>
    <w:p w:rsidR="00F93376" w:rsidRPr="00643555" w:rsidRDefault="00F93376" w:rsidP="00F9337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</w:pPr>
      <w:r w:rsidRPr="00643555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2. </w:t>
      </w:r>
      <w:r w:rsidR="007341C2" w:rsidRPr="00643555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Настоящий приказ вступает в силу со дня его официального</w:t>
      </w:r>
      <w:r w:rsidRPr="00643555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опубликования.</w:t>
      </w:r>
    </w:p>
    <w:p w:rsidR="00E60EF3" w:rsidRPr="00FF0D55" w:rsidRDefault="00E60EF3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F93376" w:rsidRPr="00FF0D55" w:rsidRDefault="00F93376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C802CE" w:rsidRPr="00FF0D55" w:rsidRDefault="00C802CE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6E0C7F" w:rsidRPr="00643555" w:rsidRDefault="005966DB" w:rsidP="00FF477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43555">
        <w:rPr>
          <w:rFonts w:ascii="Times New Roman" w:hAnsi="Times New Roman" w:cs="Times New Roman"/>
          <w:sz w:val="26"/>
          <w:szCs w:val="26"/>
        </w:rPr>
        <w:t>Р</w:t>
      </w:r>
      <w:r w:rsidR="00B179DD" w:rsidRPr="00643555">
        <w:rPr>
          <w:rFonts w:ascii="Times New Roman" w:hAnsi="Times New Roman" w:cs="Times New Roman"/>
          <w:sz w:val="26"/>
          <w:szCs w:val="26"/>
        </w:rPr>
        <w:t>уководите</w:t>
      </w:r>
      <w:r w:rsidRPr="00643555">
        <w:rPr>
          <w:rFonts w:ascii="Times New Roman" w:hAnsi="Times New Roman" w:cs="Times New Roman"/>
          <w:sz w:val="26"/>
          <w:szCs w:val="26"/>
        </w:rPr>
        <w:t>ль</w:t>
      </w:r>
      <w:r w:rsidR="006E0C7F" w:rsidRPr="00643555">
        <w:rPr>
          <w:rFonts w:ascii="Times New Roman" w:hAnsi="Times New Roman" w:cs="Times New Roman"/>
          <w:sz w:val="26"/>
          <w:szCs w:val="26"/>
        </w:rPr>
        <w:t xml:space="preserve"> Департамента </w:t>
      </w:r>
    </w:p>
    <w:p w:rsidR="00165017" w:rsidRPr="00643555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43555">
        <w:rPr>
          <w:rFonts w:ascii="Times New Roman" w:hAnsi="Times New Roman" w:cs="Times New Roman"/>
          <w:sz w:val="26"/>
          <w:szCs w:val="26"/>
        </w:rPr>
        <w:t xml:space="preserve">здравоохранения, труда </w:t>
      </w:r>
    </w:p>
    <w:p w:rsidR="00165017" w:rsidRPr="00643555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43555">
        <w:rPr>
          <w:rFonts w:ascii="Times New Roman" w:hAnsi="Times New Roman" w:cs="Times New Roman"/>
          <w:sz w:val="26"/>
          <w:szCs w:val="26"/>
        </w:rPr>
        <w:t xml:space="preserve">и социальной защиты населения </w:t>
      </w:r>
    </w:p>
    <w:p w:rsidR="0075375C" w:rsidRPr="00643555" w:rsidRDefault="006E0C7F" w:rsidP="007537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43555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="007F5A99" w:rsidRPr="00643555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A56C64" w:rsidRPr="00643555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A5091B" w:rsidRPr="00643555">
        <w:rPr>
          <w:rFonts w:ascii="Times New Roman" w:hAnsi="Times New Roman" w:cs="Times New Roman"/>
          <w:sz w:val="26"/>
          <w:szCs w:val="26"/>
        </w:rPr>
        <w:t xml:space="preserve">   </w:t>
      </w:r>
      <w:r w:rsidR="001E7FCE" w:rsidRPr="00643555">
        <w:rPr>
          <w:rFonts w:ascii="Times New Roman" w:hAnsi="Times New Roman" w:cs="Times New Roman"/>
          <w:sz w:val="26"/>
          <w:szCs w:val="26"/>
        </w:rPr>
        <w:t xml:space="preserve">    </w:t>
      </w:r>
      <w:r w:rsidR="00A56C64" w:rsidRPr="00643555">
        <w:rPr>
          <w:rFonts w:ascii="Times New Roman" w:hAnsi="Times New Roman" w:cs="Times New Roman"/>
          <w:sz w:val="26"/>
          <w:szCs w:val="26"/>
        </w:rPr>
        <w:t xml:space="preserve">          </w:t>
      </w:r>
      <w:r w:rsidR="00B36181" w:rsidRPr="00643555">
        <w:rPr>
          <w:rFonts w:ascii="Times New Roman" w:hAnsi="Times New Roman" w:cs="Times New Roman"/>
          <w:sz w:val="26"/>
          <w:szCs w:val="26"/>
        </w:rPr>
        <w:t xml:space="preserve"> </w:t>
      </w:r>
      <w:r w:rsidR="00A91A8E" w:rsidRPr="00643555">
        <w:rPr>
          <w:rFonts w:ascii="Times New Roman" w:hAnsi="Times New Roman" w:cs="Times New Roman"/>
          <w:sz w:val="26"/>
          <w:szCs w:val="26"/>
        </w:rPr>
        <w:t xml:space="preserve"> </w:t>
      </w:r>
      <w:r w:rsidR="00FF0D55" w:rsidRPr="00643555">
        <w:rPr>
          <w:rFonts w:ascii="Times New Roman" w:hAnsi="Times New Roman" w:cs="Times New Roman"/>
          <w:sz w:val="26"/>
          <w:szCs w:val="26"/>
        </w:rPr>
        <w:t xml:space="preserve">          </w:t>
      </w:r>
      <w:r w:rsidR="005966DB" w:rsidRPr="00643555">
        <w:rPr>
          <w:rFonts w:ascii="Times New Roman" w:hAnsi="Times New Roman" w:cs="Times New Roman"/>
          <w:sz w:val="26"/>
          <w:szCs w:val="26"/>
        </w:rPr>
        <w:t xml:space="preserve"> </w:t>
      </w:r>
      <w:r w:rsidR="00371CEE" w:rsidRPr="00643555">
        <w:rPr>
          <w:rFonts w:ascii="Times New Roman" w:hAnsi="Times New Roman" w:cs="Times New Roman"/>
          <w:sz w:val="26"/>
          <w:szCs w:val="26"/>
        </w:rPr>
        <w:t>Е.С. Левина</w:t>
      </w:r>
    </w:p>
    <w:p w:rsidR="00FD1CF0" w:rsidRPr="00371CEE" w:rsidRDefault="00FD1CF0" w:rsidP="007537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  <w:sectPr w:rsidR="00FD1CF0" w:rsidRPr="00371CEE" w:rsidSect="00AE75B5">
          <w:headerReference w:type="default" r:id="rId9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1B61EA" w:rsidRPr="000673C4" w:rsidRDefault="001B61EA" w:rsidP="001B61EA">
      <w:pPr>
        <w:spacing w:after="0" w:line="240" w:lineRule="auto"/>
        <w:ind w:left="425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</w:t>
      </w:r>
    </w:p>
    <w:p w:rsidR="001B61EA" w:rsidRPr="000673C4" w:rsidRDefault="001B61EA" w:rsidP="001B61EA">
      <w:pPr>
        <w:spacing w:after="0" w:line="240" w:lineRule="auto"/>
        <w:ind w:left="425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приказу Департамента здравоохранения, труда и социальной защиты населения Ненецкого автономного округа </w:t>
      </w:r>
    </w:p>
    <w:p w:rsidR="001B61EA" w:rsidRPr="000673C4" w:rsidRDefault="001B61EA" w:rsidP="001B61EA">
      <w:pPr>
        <w:spacing w:after="0" w:line="240" w:lineRule="auto"/>
        <w:ind w:left="425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F93376">
        <w:rPr>
          <w:rFonts w:ascii="Times New Roman" w:eastAsia="Times New Roman" w:hAnsi="Times New Roman" w:cs="Times New Roman"/>
          <w:sz w:val="26"/>
          <w:szCs w:val="26"/>
          <w:lang w:eastAsia="ru-RU"/>
        </w:rPr>
        <w:t>__</w:t>
      </w:r>
      <w:r w:rsidRP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F93376">
        <w:rPr>
          <w:rFonts w:ascii="Times New Roman" w:eastAsia="Times New Roman" w:hAnsi="Times New Roman" w:cs="Times New Roman"/>
          <w:sz w:val="26"/>
          <w:szCs w:val="26"/>
          <w:lang w:eastAsia="ru-RU"/>
        </w:rPr>
        <w:t>__</w:t>
      </w:r>
      <w:r w:rsidRP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t>.202</w:t>
      </w:r>
      <w:r w:rsidR="00F93376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</w:t>
      </w:r>
      <w:r w:rsidR="00F93376">
        <w:rPr>
          <w:rFonts w:ascii="Times New Roman" w:eastAsia="Times New Roman" w:hAnsi="Times New Roman" w:cs="Times New Roman"/>
          <w:sz w:val="26"/>
          <w:szCs w:val="26"/>
          <w:lang w:eastAsia="ru-RU"/>
        </w:rPr>
        <w:t>___</w:t>
      </w:r>
    </w:p>
    <w:p w:rsidR="00941BFB" w:rsidRDefault="001B61EA" w:rsidP="000673C4">
      <w:pPr>
        <w:widowControl w:val="0"/>
        <w:autoSpaceDE w:val="0"/>
        <w:autoSpaceDN w:val="0"/>
        <w:spacing w:after="0" w:line="240" w:lineRule="auto"/>
        <w:ind w:left="4253"/>
        <w:rPr>
          <w:rFonts w:ascii="Times New Roman" w:eastAsia="Times New Roman" w:hAnsi="Times New Roman"/>
          <w:sz w:val="26"/>
          <w:szCs w:val="26"/>
          <w:lang w:eastAsia="ru-RU"/>
        </w:rPr>
      </w:pPr>
      <w:r w:rsidRP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0670CE" w:rsidRPr="000673C4"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="00F93376">
        <w:rPr>
          <w:rFonts w:ascii="Times New Roman" w:eastAsia="Times New Roman" w:hAnsi="Times New Roman"/>
          <w:sz w:val="26"/>
          <w:szCs w:val="26"/>
          <w:lang w:eastAsia="ru-RU"/>
        </w:rPr>
        <w:t xml:space="preserve"> внесении изменений в </w:t>
      </w:r>
      <w:r w:rsidR="00941BFB">
        <w:rPr>
          <w:rFonts w:ascii="Times New Roman" w:eastAsia="Times New Roman" w:hAnsi="Times New Roman"/>
          <w:sz w:val="26"/>
          <w:szCs w:val="26"/>
          <w:lang w:eastAsia="ru-RU"/>
        </w:rPr>
        <w:t>Административный регламент исполнения государственной функции «Контроль</w:t>
      </w:r>
      <w:r w:rsidR="00941BFB">
        <w:rPr>
          <w:rFonts w:ascii="Times New Roman" w:eastAsia="Times New Roman" w:hAnsi="Times New Roman"/>
          <w:sz w:val="26"/>
          <w:szCs w:val="26"/>
          <w:lang w:eastAsia="ru-RU"/>
        </w:rPr>
        <w:br/>
        <w:t xml:space="preserve"> за регистрацией инвалидов в качестве безработных»</w:t>
      </w:r>
    </w:p>
    <w:p w:rsidR="001B61EA" w:rsidRPr="00A5091B" w:rsidRDefault="001B61EA" w:rsidP="00C948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61EA" w:rsidRPr="00A5091B" w:rsidRDefault="001B61EA" w:rsidP="00C948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61EA" w:rsidRPr="00A5091B" w:rsidRDefault="001B61EA" w:rsidP="00C948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61EA" w:rsidRPr="00A5091B" w:rsidRDefault="001B61EA" w:rsidP="00C948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14E0F" w:rsidRPr="006C3823" w:rsidRDefault="00114E0F" w:rsidP="00114E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38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Изменения</w:t>
      </w:r>
    </w:p>
    <w:p w:rsidR="008108D1" w:rsidRDefault="00114E0F" w:rsidP="00114E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38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r w:rsidR="008108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Административный регламент </w:t>
      </w:r>
    </w:p>
    <w:p w:rsidR="008108D1" w:rsidRDefault="008108D1" w:rsidP="00114E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исполнения государственной функции </w:t>
      </w:r>
    </w:p>
    <w:p w:rsidR="008108D1" w:rsidRDefault="008108D1" w:rsidP="00114E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«Контроль за регистрацией инвалидов </w:t>
      </w:r>
    </w:p>
    <w:p w:rsidR="00114E0F" w:rsidRDefault="008108D1" w:rsidP="00114E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качестве безработных</w:t>
      </w:r>
    </w:p>
    <w:p w:rsidR="00114E0F" w:rsidRDefault="00114E0F" w:rsidP="00114E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7D3F" w:rsidRDefault="005E7D3F" w:rsidP="004C464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41BFB" w:rsidRPr="00643555" w:rsidRDefault="00E23334" w:rsidP="00E2333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643555">
        <w:rPr>
          <w:rFonts w:ascii="Times New Roman" w:hAnsi="Times New Roman" w:cs="Times New Roman"/>
          <w:sz w:val="26"/>
          <w:szCs w:val="26"/>
        </w:rPr>
        <w:t>1) п</w:t>
      </w:r>
      <w:r w:rsidR="00941BFB" w:rsidRPr="00643555">
        <w:rPr>
          <w:rFonts w:ascii="Times New Roman" w:hAnsi="Times New Roman" w:cs="Times New Roman"/>
          <w:sz w:val="26"/>
          <w:szCs w:val="26"/>
        </w:rPr>
        <w:t>ункт 2 изложить в следующей редакции:</w:t>
      </w:r>
    </w:p>
    <w:p w:rsidR="00941BFB" w:rsidRPr="00643555" w:rsidRDefault="00941BFB" w:rsidP="00941B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43555">
        <w:rPr>
          <w:rFonts w:ascii="Times New Roman" w:hAnsi="Times New Roman" w:cs="Times New Roman"/>
          <w:sz w:val="26"/>
          <w:szCs w:val="26"/>
        </w:rPr>
        <w:t>«Исполнение государственной функции осуществляется Департаментом здравоохранения, труда и социальной защиты населения Ненецкого автономного округа (далее – Департамент).</w:t>
      </w:r>
    </w:p>
    <w:p w:rsidR="00941BFB" w:rsidRPr="00643555" w:rsidRDefault="00941BFB" w:rsidP="00941B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43555">
        <w:rPr>
          <w:rFonts w:ascii="Times New Roman" w:hAnsi="Times New Roman" w:cs="Times New Roman"/>
          <w:sz w:val="26"/>
          <w:szCs w:val="26"/>
        </w:rPr>
        <w:t>Лицами, обладающими полномочиями исполнять государственную функцию, являются (далее – должностные лица Департамента):</w:t>
      </w:r>
    </w:p>
    <w:p w:rsidR="00941BFB" w:rsidRPr="00643555" w:rsidRDefault="00941BFB" w:rsidP="00941B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43555">
        <w:rPr>
          <w:rFonts w:ascii="Times New Roman" w:hAnsi="Times New Roman" w:cs="Times New Roman"/>
          <w:sz w:val="26"/>
          <w:szCs w:val="26"/>
        </w:rPr>
        <w:t>заместитель руководителя Департамента по социальным вопросам;</w:t>
      </w:r>
    </w:p>
    <w:p w:rsidR="00941BFB" w:rsidRPr="00643555" w:rsidRDefault="00941BFB" w:rsidP="00941B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43555">
        <w:rPr>
          <w:rFonts w:ascii="Times New Roman" w:hAnsi="Times New Roman" w:cs="Times New Roman"/>
          <w:sz w:val="26"/>
          <w:szCs w:val="26"/>
        </w:rPr>
        <w:t>заместитель начальника управления труда и социальной защиты Департамента – начальник отдела труда и занятости населения;</w:t>
      </w:r>
    </w:p>
    <w:p w:rsidR="00941BFB" w:rsidRPr="00643555" w:rsidRDefault="00941BFB" w:rsidP="00941B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43555">
        <w:rPr>
          <w:rFonts w:ascii="Times New Roman" w:hAnsi="Times New Roman" w:cs="Times New Roman"/>
          <w:sz w:val="26"/>
          <w:szCs w:val="26"/>
        </w:rPr>
        <w:t xml:space="preserve">главный консультант отдела труда и занятости населения управления труда </w:t>
      </w:r>
      <w:r w:rsidR="00643555">
        <w:rPr>
          <w:rFonts w:ascii="Times New Roman" w:hAnsi="Times New Roman" w:cs="Times New Roman"/>
          <w:sz w:val="26"/>
          <w:szCs w:val="26"/>
        </w:rPr>
        <w:br/>
      </w:r>
      <w:r w:rsidRPr="00643555">
        <w:rPr>
          <w:rFonts w:ascii="Times New Roman" w:hAnsi="Times New Roman" w:cs="Times New Roman"/>
          <w:sz w:val="26"/>
          <w:szCs w:val="26"/>
        </w:rPr>
        <w:t>и социальной защиты Департамента;</w:t>
      </w:r>
    </w:p>
    <w:p w:rsidR="00941BFB" w:rsidRPr="00643555" w:rsidRDefault="00941BFB" w:rsidP="00941B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43555">
        <w:rPr>
          <w:rFonts w:ascii="Times New Roman" w:hAnsi="Times New Roman" w:cs="Times New Roman"/>
          <w:sz w:val="26"/>
          <w:szCs w:val="26"/>
        </w:rPr>
        <w:lastRenderedPageBreak/>
        <w:t xml:space="preserve">ведущий консультант отдела труда и занятости населения управления труда </w:t>
      </w:r>
      <w:r w:rsidR="00643555">
        <w:rPr>
          <w:rFonts w:ascii="Times New Roman" w:hAnsi="Times New Roman" w:cs="Times New Roman"/>
          <w:sz w:val="26"/>
          <w:szCs w:val="26"/>
        </w:rPr>
        <w:br/>
      </w:r>
      <w:r w:rsidRPr="00643555">
        <w:rPr>
          <w:rFonts w:ascii="Times New Roman" w:hAnsi="Times New Roman" w:cs="Times New Roman"/>
          <w:sz w:val="26"/>
          <w:szCs w:val="26"/>
        </w:rPr>
        <w:t>и социальной защиты Департамента;</w:t>
      </w:r>
    </w:p>
    <w:p w:rsidR="00E23334" w:rsidRPr="00643555" w:rsidRDefault="00865AA0" w:rsidP="00E23334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643555">
        <w:rPr>
          <w:rFonts w:ascii="Times New Roman" w:hAnsi="Times New Roman" w:cs="Times New Roman"/>
          <w:sz w:val="26"/>
          <w:szCs w:val="26"/>
        </w:rPr>
        <w:t>2) п</w:t>
      </w:r>
      <w:r w:rsidR="00E23334" w:rsidRPr="00643555">
        <w:rPr>
          <w:rFonts w:ascii="Times New Roman" w:hAnsi="Times New Roman" w:cs="Times New Roman"/>
          <w:sz w:val="26"/>
          <w:szCs w:val="26"/>
        </w:rPr>
        <w:t>одпункт 5 пункта 3 изложить в следующей редакции:</w:t>
      </w:r>
    </w:p>
    <w:p w:rsidR="00E23334" w:rsidRPr="00643555" w:rsidRDefault="00E23334" w:rsidP="00E23334">
      <w:pPr>
        <w:pStyle w:val="ConsPlusNormal"/>
        <w:ind w:firstLine="709"/>
        <w:jc w:val="both"/>
        <w:rPr>
          <w:sz w:val="26"/>
          <w:szCs w:val="26"/>
        </w:rPr>
      </w:pPr>
      <w:r w:rsidRPr="00643555">
        <w:rPr>
          <w:sz w:val="26"/>
          <w:szCs w:val="26"/>
        </w:rPr>
        <w:t>«5) </w:t>
      </w:r>
      <w:hyperlink r:id="rId10">
        <w:r w:rsidRPr="00643555">
          <w:rPr>
            <w:color w:val="000000" w:themeColor="text1"/>
            <w:sz w:val="26"/>
            <w:szCs w:val="26"/>
          </w:rPr>
          <w:t>Приказ</w:t>
        </w:r>
      </w:hyperlink>
      <w:r w:rsidRPr="00643555">
        <w:rPr>
          <w:sz w:val="26"/>
          <w:szCs w:val="26"/>
        </w:rPr>
        <w:t xml:space="preserve"> Министерства труда и социальной защиты Российской Федерации от 06.12.2021 № 871н «О порядке ведения регистров получателей государственных услуг в сфере занятости населения, включая порядок, сроки и форму представления в них сведений, а также перечень видов информации, содержащейся в регистрах получателей государственных ус</w:t>
      </w:r>
      <w:r w:rsidR="00DF3771" w:rsidRPr="00643555">
        <w:rPr>
          <w:sz w:val="26"/>
          <w:szCs w:val="26"/>
        </w:rPr>
        <w:t>луг в сфере занятости населения»</w:t>
      </w:r>
      <w:r w:rsidRPr="00643555">
        <w:rPr>
          <w:sz w:val="26"/>
          <w:szCs w:val="26"/>
        </w:rPr>
        <w:t xml:space="preserve"> (Официальный интернет-портал правовой информации</w:t>
      </w:r>
      <w:r w:rsidR="00DF3771" w:rsidRPr="00643555">
        <w:rPr>
          <w:sz w:val="26"/>
          <w:szCs w:val="26"/>
        </w:rPr>
        <w:t xml:space="preserve"> www.pravo.gov.ru, 31.12.2021, </w:t>
      </w:r>
      <w:r w:rsidR="00643555">
        <w:rPr>
          <w:sz w:val="26"/>
          <w:szCs w:val="26"/>
        </w:rPr>
        <w:br/>
      </w:r>
      <w:r w:rsidR="00DF3771" w:rsidRPr="00643555">
        <w:rPr>
          <w:sz w:val="26"/>
          <w:szCs w:val="26"/>
        </w:rPr>
        <w:t>№</w:t>
      </w:r>
      <w:r w:rsidRPr="00643555">
        <w:rPr>
          <w:sz w:val="26"/>
          <w:szCs w:val="26"/>
        </w:rPr>
        <w:t xml:space="preserve"> 0001202112310009);</w:t>
      </w:r>
      <w:r w:rsidR="00DF3771" w:rsidRPr="00643555">
        <w:rPr>
          <w:sz w:val="26"/>
          <w:szCs w:val="26"/>
        </w:rPr>
        <w:t>»;</w:t>
      </w:r>
    </w:p>
    <w:p w:rsidR="00DF3771" w:rsidRPr="00643555" w:rsidRDefault="00865AA0" w:rsidP="00E23334">
      <w:pPr>
        <w:pStyle w:val="ConsPlusNormal"/>
        <w:ind w:firstLine="709"/>
        <w:jc w:val="both"/>
        <w:rPr>
          <w:sz w:val="26"/>
          <w:szCs w:val="26"/>
        </w:rPr>
      </w:pPr>
      <w:r w:rsidRPr="00643555">
        <w:rPr>
          <w:sz w:val="26"/>
          <w:szCs w:val="26"/>
        </w:rPr>
        <w:t>3)</w:t>
      </w:r>
      <w:r w:rsidR="00DF3771" w:rsidRPr="00643555">
        <w:rPr>
          <w:sz w:val="26"/>
          <w:szCs w:val="26"/>
        </w:rPr>
        <w:t> </w:t>
      </w:r>
      <w:r w:rsidRPr="00643555">
        <w:rPr>
          <w:sz w:val="26"/>
          <w:szCs w:val="26"/>
        </w:rPr>
        <w:t>а</w:t>
      </w:r>
      <w:r w:rsidR="00DF3771" w:rsidRPr="00643555">
        <w:rPr>
          <w:sz w:val="26"/>
          <w:szCs w:val="26"/>
        </w:rPr>
        <w:t>бзац второй пункта 23 изложить в следующей редакции:</w:t>
      </w:r>
    </w:p>
    <w:p w:rsidR="00DF3771" w:rsidRPr="00643555" w:rsidRDefault="00DF3771" w:rsidP="00DF3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43555">
        <w:rPr>
          <w:rFonts w:ascii="Times New Roman" w:hAnsi="Times New Roman" w:cs="Times New Roman"/>
          <w:sz w:val="26"/>
          <w:szCs w:val="26"/>
        </w:rPr>
        <w:t xml:space="preserve">«проверка наличия в регистре получателей государственных услуг </w:t>
      </w:r>
      <w:r w:rsidR="00C149A4" w:rsidRPr="00643555">
        <w:rPr>
          <w:rFonts w:ascii="Times New Roman" w:hAnsi="Times New Roman" w:cs="Times New Roman"/>
          <w:sz w:val="26"/>
          <w:szCs w:val="26"/>
        </w:rPr>
        <w:t xml:space="preserve">в сфере занятости населения </w:t>
      </w:r>
      <w:r w:rsidRPr="00643555">
        <w:rPr>
          <w:rFonts w:ascii="Times New Roman" w:hAnsi="Times New Roman" w:cs="Times New Roman"/>
          <w:sz w:val="26"/>
          <w:szCs w:val="26"/>
        </w:rPr>
        <w:t xml:space="preserve">информации о получателях государственных услуг, предусмотренной </w:t>
      </w:r>
      <w:hyperlink r:id="rId11" w:history="1">
        <w:r w:rsidRPr="00643555">
          <w:rPr>
            <w:rFonts w:ascii="Times New Roman" w:hAnsi="Times New Roman" w:cs="Times New Roman"/>
            <w:color w:val="000000" w:themeColor="text1"/>
            <w:sz w:val="26"/>
            <w:szCs w:val="26"/>
          </w:rPr>
          <w:t>Порядком</w:t>
        </w:r>
      </w:hyperlink>
      <w:r w:rsidRPr="00643555">
        <w:rPr>
          <w:rFonts w:ascii="Times New Roman" w:hAnsi="Times New Roman" w:cs="Times New Roman"/>
          <w:sz w:val="26"/>
          <w:szCs w:val="26"/>
        </w:rPr>
        <w:t xml:space="preserve"> </w:t>
      </w:r>
      <w:r w:rsidR="00865AA0" w:rsidRPr="00643555">
        <w:rPr>
          <w:rFonts w:ascii="Times New Roman" w:hAnsi="Times New Roman" w:cs="Times New Roman"/>
          <w:sz w:val="26"/>
          <w:szCs w:val="26"/>
        </w:rPr>
        <w:t>ведения регистров получателей государственных услуг в сфере занятости населения, включая порядок, сроки и форму представления в них сведений, а также перечень видов информации, содержащейся в регистрах получателей государственных услуг в сфере занятости населения»</w:t>
      </w:r>
      <w:r w:rsidRPr="00643555">
        <w:rPr>
          <w:rFonts w:ascii="Times New Roman" w:hAnsi="Times New Roman" w:cs="Times New Roman"/>
          <w:sz w:val="26"/>
          <w:szCs w:val="26"/>
        </w:rPr>
        <w:t xml:space="preserve">, утвержденным </w:t>
      </w:r>
      <w:r w:rsidR="00865AA0" w:rsidRPr="00643555">
        <w:rPr>
          <w:rFonts w:ascii="Times New Roman" w:hAnsi="Times New Roman" w:cs="Times New Roman"/>
          <w:sz w:val="26"/>
          <w:szCs w:val="26"/>
        </w:rPr>
        <w:t xml:space="preserve">приказом </w:t>
      </w:r>
      <w:r w:rsidRPr="00643555">
        <w:rPr>
          <w:rFonts w:ascii="Times New Roman" w:hAnsi="Times New Roman" w:cs="Times New Roman"/>
          <w:sz w:val="26"/>
          <w:szCs w:val="26"/>
        </w:rPr>
        <w:t xml:space="preserve">Министерства здравоохранения и социального развития Российской Федерации от </w:t>
      </w:r>
      <w:r w:rsidR="00865AA0" w:rsidRPr="00643555">
        <w:rPr>
          <w:rFonts w:ascii="Times New Roman" w:hAnsi="Times New Roman" w:cs="Times New Roman"/>
          <w:sz w:val="26"/>
          <w:szCs w:val="26"/>
        </w:rPr>
        <w:t>06.12.2021 № 871н</w:t>
      </w:r>
      <w:r w:rsidRPr="00643555">
        <w:rPr>
          <w:rFonts w:ascii="Times New Roman" w:hAnsi="Times New Roman" w:cs="Times New Roman"/>
          <w:sz w:val="26"/>
          <w:szCs w:val="26"/>
        </w:rPr>
        <w:t>, и результатов предоставления государственных услуг в области</w:t>
      </w:r>
      <w:r w:rsidR="00865AA0" w:rsidRPr="00643555">
        <w:rPr>
          <w:rFonts w:ascii="Times New Roman" w:hAnsi="Times New Roman" w:cs="Times New Roman"/>
          <w:sz w:val="26"/>
          <w:szCs w:val="26"/>
        </w:rPr>
        <w:t xml:space="preserve"> содействия занятости населения.»;</w:t>
      </w:r>
    </w:p>
    <w:p w:rsidR="00255598" w:rsidRPr="00643555" w:rsidRDefault="00255598" w:rsidP="006435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43555">
        <w:rPr>
          <w:rFonts w:ascii="Times New Roman" w:hAnsi="Times New Roman" w:cs="Times New Roman"/>
          <w:sz w:val="26"/>
          <w:szCs w:val="26"/>
        </w:rPr>
        <w:t>4)</w:t>
      </w:r>
      <w:r w:rsidRPr="00643555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643555">
        <w:rPr>
          <w:rFonts w:ascii="Times New Roman" w:hAnsi="Times New Roman" w:cs="Times New Roman"/>
          <w:sz w:val="26"/>
          <w:szCs w:val="26"/>
        </w:rPr>
        <w:t xml:space="preserve">раздел </w:t>
      </w:r>
      <w:r w:rsidRPr="00643555">
        <w:rPr>
          <w:rFonts w:ascii="Times New Roman" w:hAnsi="Times New Roman" w:cs="Times New Roman"/>
          <w:sz w:val="26"/>
          <w:szCs w:val="26"/>
          <w:lang w:val="en-US"/>
        </w:rPr>
        <w:t>III</w:t>
      </w:r>
      <w:r w:rsidR="00643555" w:rsidRPr="00643555">
        <w:rPr>
          <w:rFonts w:ascii="Times New Roman" w:hAnsi="Times New Roman" w:cs="Times New Roman"/>
          <w:sz w:val="26"/>
          <w:szCs w:val="26"/>
        </w:rPr>
        <w:t xml:space="preserve"> дополнить пунктом 63.1. следующего содержания:</w:t>
      </w:r>
    </w:p>
    <w:p w:rsidR="00255598" w:rsidRPr="00643555" w:rsidRDefault="00643555" w:rsidP="006435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43555">
        <w:rPr>
          <w:rFonts w:ascii="Times New Roman" w:hAnsi="Times New Roman" w:cs="Times New Roman"/>
          <w:sz w:val="26"/>
          <w:szCs w:val="26"/>
        </w:rPr>
        <w:t>«63.1. </w:t>
      </w:r>
      <w:r w:rsidR="00255598" w:rsidRPr="00643555">
        <w:rPr>
          <w:rFonts w:ascii="Times New Roman" w:hAnsi="Times New Roman" w:cs="Times New Roman"/>
          <w:sz w:val="26"/>
          <w:szCs w:val="26"/>
        </w:rPr>
        <w:t>Должностное лицо Департамента, ответственное за проведение проверки, осуществляет контроль поступле</w:t>
      </w:r>
      <w:r w:rsidRPr="00643555">
        <w:rPr>
          <w:rFonts w:ascii="Times New Roman" w:hAnsi="Times New Roman" w:cs="Times New Roman"/>
          <w:sz w:val="26"/>
          <w:szCs w:val="26"/>
        </w:rPr>
        <w:t>ния в Д</w:t>
      </w:r>
      <w:r w:rsidR="00255598" w:rsidRPr="00643555">
        <w:rPr>
          <w:rFonts w:ascii="Times New Roman" w:hAnsi="Times New Roman" w:cs="Times New Roman"/>
          <w:sz w:val="26"/>
          <w:szCs w:val="26"/>
        </w:rPr>
        <w:t>епартамент от директора Центра занятости населения информации об:</w:t>
      </w:r>
    </w:p>
    <w:p w:rsidR="00255598" w:rsidRPr="00643555" w:rsidRDefault="00255598" w:rsidP="006435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43555">
        <w:rPr>
          <w:rFonts w:ascii="Times New Roman" w:hAnsi="Times New Roman" w:cs="Times New Roman"/>
          <w:sz w:val="26"/>
          <w:szCs w:val="26"/>
        </w:rPr>
        <w:t xml:space="preserve">устранении выявленных нарушений в сроки, определенные приказом </w:t>
      </w:r>
      <w:r w:rsidR="00643555">
        <w:rPr>
          <w:rFonts w:ascii="Times New Roman" w:hAnsi="Times New Roman" w:cs="Times New Roman"/>
          <w:sz w:val="26"/>
          <w:szCs w:val="26"/>
        </w:rPr>
        <w:br/>
      </w:r>
      <w:r w:rsidRPr="00643555">
        <w:rPr>
          <w:rFonts w:ascii="Times New Roman" w:hAnsi="Times New Roman" w:cs="Times New Roman"/>
          <w:sz w:val="26"/>
          <w:szCs w:val="26"/>
        </w:rPr>
        <w:t>об устранении нарушений законодательства Российск</w:t>
      </w:r>
      <w:r w:rsidR="00643555" w:rsidRPr="00643555">
        <w:rPr>
          <w:rFonts w:ascii="Times New Roman" w:hAnsi="Times New Roman" w:cs="Times New Roman"/>
          <w:sz w:val="26"/>
          <w:szCs w:val="26"/>
        </w:rPr>
        <w:t xml:space="preserve">ой Федерации </w:t>
      </w:r>
      <w:r w:rsidR="00643555">
        <w:rPr>
          <w:rFonts w:ascii="Times New Roman" w:hAnsi="Times New Roman" w:cs="Times New Roman"/>
          <w:sz w:val="26"/>
          <w:szCs w:val="26"/>
        </w:rPr>
        <w:br/>
      </w:r>
      <w:r w:rsidR="00643555" w:rsidRPr="00643555">
        <w:rPr>
          <w:rFonts w:ascii="Times New Roman" w:hAnsi="Times New Roman" w:cs="Times New Roman"/>
          <w:sz w:val="26"/>
          <w:szCs w:val="26"/>
        </w:rPr>
        <w:t>при осуществлении Ц</w:t>
      </w:r>
      <w:r w:rsidRPr="00643555">
        <w:rPr>
          <w:rFonts w:ascii="Times New Roman" w:hAnsi="Times New Roman" w:cs="Times New Roman"/>
          <w:sz w:val="26"/>
          <w:szCs w:val="26"/>
        </w:rPr>
        <w:t>ентром занятости населения регистрации инвалидов в качестве безработных;</w:t>
      </w:r>
    </w:p>
    <w:p w:rsidR="00255598" w:rsidRPr="00643555" w:rsidRDefault="00255598" w:rsidP="006435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43555">
        <w:rPr>
          <w:rFonts w:ascii="Times New Roman" w:hAnsi="Times New Roman" w:cs="Times New Roman"/>
          <w:sz w:val="26"/>
          <w:szCs w:val="26"/>
        </w:rPr>
        <w:lastRenderedPageBreak/>
        <w:t>исполнении определенного судом общей юрисдикции решения.</w:t>
      </w:r>
      <w:r w:rsidR="00643555" w:rsidRPr="00643555">
        <w:rPr>
          <w:rFonts w:ascii="Times New Roman" w:hAnsi="Times New Roman" w:cs="Times New Roman"/>
          <w:sz w:val="26"/>
          <w:szCs w:val="26"/>
        </w:rPr>
        <w:t>».</w:t>
      </w:r>
    </w:p>
    <w:p w:rsidR="005D1D5D" w:rsidRDefault="005D1D5D" w:rsidP="005966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D1D5D" w:rsidRDefault="005D1D5D" w:rsidP="005966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D1D5D" w:rsidRDefault="005D1D5D" w:rsidP="005966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53215" w:rsidRPr="009801F9" w:rsidRDefault="00256560" w:rsidP="005966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801F9">
        <w:rPr>
          <w:rFonts w:ascii="Times New Roman" w:hAnsi="Times New Roman" w:cs="Times New Roman"/>
          <w:sz w:val="26"/>
          <w:szCs w:val="26"/>
        </w:rPr>
        <w:t>__________</w:t>
      </w:r>
    </w:p>
    <w:p w:rsidR="007A5939" w:rsidRPr="009801F9" w:rsidRDefault="007A5939" w:rsidP="005867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7A5939" w:rsidRPr="009801F9" w:rsidSect="00AE75B5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6CB8" w:rsidRDefault="00996CB8" w:rsidP="006E448A">
      <w:pPr>
        <w:spacing w:after="0" w:line="240" w:lineRule="auto"/>
      </w:pPr>
      <w:r>
        <w:separator/>
      </w:r>
    </w:p>
  </w:endnote>
  <w:endnote w:type="continuationSeparator" w:id="0">
    <w:p w:rsidR="00996CB8" w:rsidRDefault="00996CB8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6CB8" w:rsidRDefault="00996CB8" w:rsidP="006E448A">
      <w:pPr>
        <w:spacing w:after="0" w:line="240" w:lineRule="auto"/>
      </w:pPr>
      <w:r>
        <w:separator/>
      </w:r>
    </w:p>
  </w:footnote>
  <w:footnote w:type="continuationSeparator" w:id="0">
    <w:p w:rsidR="00996CB8" w:rsidRDefault="00996CB8" w:rsidP="006E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0FAE" w:rsidRDefault="00D40FAE" w:rsidP="0096075B">
    <w:pPr>
      <w:pStyle w:val="a3"/>
      <w:tabs>
        <w:tab w:val="left" w:pos="6059"/>
      </w:tabs>
    </w:pPr>
    <w:r>
      <w:tab/>
    </w:r>
    <w:sdt>
      <w:sdtPr>
        <w:id w:val="-405601312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18"/>
          <w:szCs w:val="18"/>
        </w:rPr>
      </w:sdtEndPr>
      <w:sdtContent>
        <w:r w:rsidRPr="0096075B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96075B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DE187C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end"/>
        </w:r>
      </w:sdtContent>
    </w:sdt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1C177A"/>
    <w:multiLevelType w:val="hybridMultilevel"/>
    <w:tmpl w:val="BED2F9E2"/>
    <w:lvl w:ilvl="0" w:tplc="960002DA">
      <w:start w:val="1"/>
      <w:numFmt w:val="upperRoman"/>
      <w:suff w:val="space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20DD8"/>
    <w:multiLevelType w:val="hybridMultilevel"/>
    <w:tmpl w:val="6C521D22"/>
    <w:lvl w:ilvl="0" w:tplc="1060A2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2D944A2"/>
    <w:multiLevelType w:val="hybridMultilevel"/>
    <w:tmpl w:val="EFDAFDFA"/>
    <w:lvl w:ilvl="0" w:tplc="1C2874D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1A96157E"/>
    <w:multiLevelType w:val="hybridMultilevel"/>
    <w:tmpl w:val="B37C4DB8"/>
    <w:lvl w:ilvl="0" w:tplc="459856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E084F30"/>
    <w:multiLevelType w:val="hybridMultilevel"/>
    <w:tmpl w:val="433CD0E6"/>
    <w:lvl w:ilvl="0" w:tplc="88025B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A751472"/>
    <w:multiLevelType w:val="hybridMultilevel"/>
    <w:tmpl w:val="40DEF1FA"/>
    <w:lvl w:ilvl="0" w:tplc="32F446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2912FDC"/>
    <w:multiLevelType w:val="hybridMultilevel"/>
    <w:tmpl w:val="EFBECC9C"/>
    <w:lvl w:ilvl="0" w:tplc="181E9EF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47712E9"/>
    <w:multiLevelType w:val="hybridMultilevel"/>
    <w:tmpl w:val="55422AD6"/>
    <w:lvl w:ilvl="0" w:tplc="3A54F5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C690214"/>
    <w:multiLevelType w:val="hybridMultilevel"/>
    <w:tmpl w:val="972CE4C6"/>
    <w:lvl w:ilvl="0" w:tplc="3EB04E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5571530"/>
    <w:multiLevelType w:val="hybridMultilevel"/>
    <w:tmpl w:val="797A9BB8"/>
    <w:lvl w:ilvl="0" w:tplc="F156FC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77838AC"/>
    <w:multiLevelType w:val="hybridMultilevel"/>
    <w:tmpl w:val="2842DF54"/>
    <w:lvl w:ilvl="0" w:tplc="71C064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E69096D"/>
    <w:multiLevelType w:val="hybridMultilevel"/>
    <w:tmpl w:val="902666DC"/>
    <w:lvl w:ilvl="0" w:tplc="763415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7B70B06"/>
    <w:multiLevelType w:val="hybridMultilevel"/>
    <w:tmpl w:val="1BB67510"/>
    <w:lvl w:ilvl="0" w:tplc="88605B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10"/>
  </w:num>
  <w:num w:numId="3">
    <w:abstractNumId w:val="8"/>
  </w:num>
  <w:num w:numId="4">
    <w:abstractNumId w:val="12"/>
  </w:num>
  <w:num w:numId="5">
    <w:abstractNumId w:val="6"/>
  </w:num>
  <w:num w:numId="6">
    <w:abstractNumId w:val="4"/>
  </w:num>
  <w:num w:numId="7">
    <w:abstractNumId w:val="11"/>
  </w:num>
  <w:num w:numId="8">
    <w:abstractNumId w:val="9"/>
  </w:num>
  <w:num w:numId="9">
    <w:abstractNumId w:val="5"/>
  </w:num>
  <w:num w:numId="10">
    <w:abstractNumId w:val="3"/>
  </w:num>
  <w:num w:numId="11">
    <w:abstractNumId w:val="1"/>
  </w:num>
  <w:num w:numId="12">
    <w:abstractNumId w:val="2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C7F"/>
    <w:rsid w:val="00004AC3"/>
    <w:rsid w:val="000134F9"/>
    <w:rsid w:val="00027170"/>
    <w:rsid w:val="000363EC"/>
    <w:rsid w:val="00053904"/>
    <w:rsid w:val="000670CE"/>
    <w:rsid w:val="000673C4"/>
    <w:rsid w:val="00083F5C"/>
    <w:rsid w:val="00090F27"/>
    <w:rsid w:val="0009523D"/>
    <w:rsid w:val="000A4EE3"/>
    <w:rsid w:val="000B4680"/>
    <w:rsid w:val="000C7416"/>
    <w:rsid w:val="000E0C4F"/>
    <w:rsid w:val="000E0EEC"/>
    <w:rsid w:val="000F24AC"/>
    <w:rsid w:val="00102976"/>
    <w:rsid w:val="0011238A"/>
    <w:rsid w:val="00114E0F"/>
    <w:rsid w:val="0012208D"/>
    <w:rsid w:val="00123E56"/>
    <w:rsid w:val="00124A4A"/>
    <w:rsid w:val="0012651A"/>
    <w:rsid w:val="0013007F"/>
    <w:rsid w:val="001356AE"/>
    <w:rsid w:val="00135735"/>
    <w:rsid w:val="0014023D"/>
    <w:rsid w:val="00144EE7"/>
    <w:rsid w:val="001511E9"/>
    <w:rsid w:val="00152439"/>
    <w:rsid w:val="00160D0B"/>
    <w:rsid w:val="00165017"/>
    <w:rsid w:val="00170EDD"/>
    <w:rsid w:val="001730EC"/>
    <w:rsid w:val="001733E4"/>
    <w:rsid w:val="00173E04"/>
    <w:rsid w:val="00174B51"/>
    <w:rsid w:val="0018275E"/>
    <w:rsid w:val="001948CB"/>
    <w:rsid w:val="001B19B5"/>
    <w:rsid w:val="001B61EA"/>
    <w:rsid w:val="001C032D"/>
    <w:rsid w:val="001E2B92"/>
    <w:rsid w:val="001E2DB0"/>
    <w:rsid w:val="001E41FD"/>
    <w:rsid w:val="001E5468"/>
    <w:rsid w:val="001E7FCE"/>
    <w:rsid w:val="001F30A9"/>
    <w:rsid w:val="00201CF8"/>
    <w:rsid w:val="00202890"/>
    <w:rsid w:val="00205102"/>
    <w:rsid w:val="0021176A"/>
    <w:rsid w:val="00224EE8"/>
    <w:rsid w:val="002332E1"/>
    <w:rsid w:val="002338E7"/>
    <w:rsid w:val="00233ADC"/>
    <w:rsid w:val="00236206"/>
    <w:rsid w:val="00244914"/>
    <w:rsid w:val="00254AC6"/>
    <w:rsid w:val="00255598"/>
    <w:rsid w:val="00256560"/>
    <w:rsid w:val="002875FB"/>
    <w:rsid w:val="00291A53"/>
    <w:rsid w:val="002A13C3"/>
    <w:rsid w:val="002A7AF5"/>
    <w:rsid w:val="002B2ED8"/>
    <w:rsid w:val="002C5DCF"/>
    <w:rsid w:val="002D0C2C"/>
    <w:rsid w:val="002F0978"/>
    <w:rsid w:val="00307F70"/>
    <w:rsid w:val="0031480F"/>
    <w:rsid w:val="003264CB"/>
    <w:rsid w:val="00326B91"/>
    <w:rsid w:val="00326BB5"/>
    <w:rsid w:val="0034603D"/>
    <w:rsid w:val="00362D34"/>
    <w:rsid w:val="00371CEE"/>
    <w:rsid w:val="003722A0"/>
    <w:rsid w:val="00375982"/>
    <w:rsid w:val="0037672A"/>
    <w:rsid w:val="003768FC"/>
    <w:rsid w:val="0039011E"/>
    <w:rsid w:val="00393D76"/>
    <w:rsid w:val="003A7422"/>
    <w:rsid w:val="003C1673"/>
    <w:rsid w:val="003C5C77"/>
    <w:rsid w:val="003D1D1C"/>
    <w:rsid w:val="003D3AD2"/>
    <w:rsid w:val="003D44EE"/>
    <w:rsid w:val="003E2B2F"/>
    <w:rsid w:val="003E71FD"/>
    <w:rsid w:val="004017CC"/>
    <w:rsid w:val="004156F2"/>
    <w:rsid w:val="00426032"/>
    <w:rsid w:val="00432E51"/>
    <w:rsid w:val="004569B3"/>
    <w:rsid w:val="00470A1C"/>
    <w:rsid w:val="00471405"/>
    <w:rsid w:val="004870FE"/>
    <w:rsid w:val="00493E31"/>
    <w:rsid w:val="004941F1"/>
    <w:rsid w:val="00496A86"/>
    <w:rsid w:val="004B5779"/>
    <w:rsid w:val="004C0735"/>
    <w:rsid w:val="004C4642"/>
    <w:rsid w:val="004D148B"/>
    <w:rsid w:val="004E3299"/>
    <w:rsid w:val="004E4FB2"/>
    <w:rsid w:val="004E786F"/>
    <w:rsid w:val="004E7C20"/>
    <w:rsid w:val="004F160D"/>
    <w:rsid w:val="00504849"/>
    <w:rsid w:val="00530DF4"/>
    <w:rsid w:val="00533966"/>
    <w:rsid w:val="00543448"/>
    <w:rsid w:val="005437D4"/>
    <w:rsid w:val="00544471"/>
    <w:rsid w:val="00550C0C"/>
    <w:rsid w:val="00556356"/>
    <w:rsid w:val="00563FB2"/>
    <w:rsid w:val="0058421B"/>
    <w:rsid w:val="00584C8F"/>
    <w:rsid w:val="00585E52"/>
    <w:rsid w:val="0058634C"/>
    <w:rsid w:val="00586777"/>
    <w:rsid w:val="00593CD3"/>
    <w:rsid w:val="005966DB"/>
    <w:rsid w:val="005A4C4C"/>
    <w:rsid w:val="005B0430"/>
    <w:rsid w:val="005B4EAC"/>
    <w:rsid w:val="005C0689"/>
    <w:rsid w:val="005C247E"/>
    <w:rsid w:val="005C60F9"/>
    <w:rsid w:val="005C61C7"/>
    <w:rsid w:val="005C7D7F"/>
    <w:rsid w:val="005D0749"/>
    <w:rsid w:val="005D0777"/>
    <w:rsid w:val="005D1D5D"/>
    <w:rsid w:val="005D6D7B"/>
    <w:rsid w:val="005E3F87"/>
    <w:rsid w:val="005E7D3F"/>
    <w:rsid w:val="00621136"/>
    <w:rsid w:val="00626AE1"/>
    <w:rsid w:val="0063548C"/>
    <w:rsid w:val="00643555"/>
    <w:rsid w:val="00650B4A"/>
    <w:rsid w:val="00652A5A"/>
    <w:rsid w:val="00652C31"/>
    <w:rsid w:val="00660A11"/>
    <w:rsid w:val="006719FF"/>
    <w:rsid w:val="0067257A"/>
    <w:rsid w:val="00674BF1"/>
    <w:rsid w:val="00675364"/>
    <w:rsid w:val="00697788"/>
    <w:rsid w:val="006A3B20"/>
    <w:rsid w:val="006B4E26"/>
    <w:rsid w:val="006D3469"/>
    <w:rsid w:val="006D603D"/>
    <w:rsid w:val="006E0C7F"/>
    <w:rsid w:val="006E448A"/>
    <w:rsid w:val="006E7257"/>
    <w:rsid w:val="00706544"/>
    <w:rsid w:val="0071199F"/>
    <w:rsid w:val="007129E6"/>
    <w:rsid w:val="00730012"/>
    <w:rsid w:val="00732DF1"/>
    <w:rsid w:val="007341C2"/>
    <w:rsid w:val="00752053"/>
    <w:rsid w:val="0075375C"/>
    <w:rsid w:val="00754896"/>
    <w:rsid w:val="00764CD0"/>
    <w:rsid w:val="00781753"/>
    <w:rsid w:val="00793489"/>
    <w:rsid w:val="007A5939"/>
    <w:rsid w:val="007D20C6"/>
    <w:rsid w:val="007D51D5"/>
    <w:rsid w:val="007E4A8B"/>
    <w:rsid w:val="007E71DF"/>
    <w:rsid w:val="007F5A99"/>
    <w:rsid w:val="007F7DFB"/>
    <w:rsid w:val="008021A7"/>
    <w:rsid w:val="008108D1"/>
    <w:rsid w:val="008116DC"/>
    <w:rsid w:val="0081238A"/>
    <w:rsid w:val="00822517"/>
    <w:rsid w:val="00835574"/>
    <w:rsid w:val="00846509"/>
    <w:rsid w:val="00850685"/>
    <w:rsid w:val="008548A2"/>
    <w:rsid w:val="00861157"/>
    <w:rsid w:val="00862195"/>
    <w:rsid w:val="00865AA0"/>
    <w:rsid w:val="00865F84"/>
    <w:rsid w:val="008671D5"/>
    <w:rsid w:val="008752EA"/>
    <w:rsid w:val="008846FC"/>
    <w:rsid w:val="0088762A"/>
    <w:rsid w:val="00887F23"/>
    <w:rsid w:val="00893C46"/>
    <w:rsid w:val="008E594D"/>
    <w:rsid w:val="008E6C59"/>
    <w:rsid w:val="008F0ACC"/>
    <w:rsid w:val="008F5903"/>
    <w:rsid w:val="009006BD"/>
    <w:rsid w:val="00900FF7"/>
    <w:rsid w:val="009031F2"/>
    <w:rsid w:val="00904615"/>
    <w:rsid w:val="009271D8"/>
    <w:rsid w:val="00941BFB"/>
    <w:rsid w:val="00943CF6"/>
    <w:rsid w:val="0096075B"/>
    <w:rsid w:val="00967D17"/>
    <w:rsid w:val="009801F9"/>
    <w:rsid w:val="00986FB8"/>
    <w:rsid w:val="00996CB8"/>
    <w:rsid w:val="009B1A8E"/>
    <w:rsid w:val="009B2A9F"/>
    <w:rsid w:val="009C2AEA"/>
    <w:rsid w:val="009D01BE"/>
    <w:rsid w:val="009F194B"/>
    <w:rsid w:val="009F5EF5"/>
    <w:rsid w:val="009F6881"/>
    <w:rsid w:val="00A0158C"/>
    <w:rsid w:val="00A04FEB"/>
    <w:rsid w:val="00A056BC"/>
    <w:rsid w:val="00A128C8"/>
    <w:rsid w:val="00A23398"/>
    <w:rsid w:val="00A2553C"/>
    <w:rsid w:val="00A2644D"/>
    <w:rsid w:val="00A27B54"/>
    <w:rsid w:val="00A41CE0"/>
    <w:rsid w:val="00A428CE"/>
    <w:rsid w:val="00A451A9"/>
    <w:rsid w:val="00A5091B"/>
    <w:rsid w:val="00A56C64"/>
    <w:rsid w:val="00A83C51"/>
    <w:rsid w:val="00A84B19"/>
    <w:rsid w:val="00A84CFD"/>
    <w:rsid w:val="00A91A8E"/>
    <w:rsid w:val="00A9227C"/>
    <w:rsid w:val="00A92E44"/>
    <w:rsid w:val="00AA4FE8"/>
    <w:rsid w:val="00AD0611"/>
    <w:rsid w:val="00AD0B70"/>
    <w:rsid w:val="00AD1F10"/>
    <w:rsid w:val="00AD2A97"/>
    <w:rsid w:val="00AD5D5C"/>
    <w:rsid w:val="00AE2522"/>
    <w:rsid w:val="00AE3397"/>
    <w:rsid w:val="00AE75B5"/>
    <w:rsid w:val="00AF1EF0"/>
    <w:rsid w:val="00AF765D"/>
    <w:rsid w:val="00B179DD"/>
    <w:rsid w:val="00B243C3"/>
    <w:rsid w:val="00B26619"/>
    <w:rsid w:val="00B34216"/>
    <w:rsid w:val="00B36181"/>
    <w:rsid w:val="00B36F2D"/>
    <w:rsid w:val="00B37993"/>
    <w:rsid w:val="00B400EB"/>
    <w:rsid w:val="00B413D6"/>
    <w:rsid w:val="00B67866"/>
    <w:rsid w:val="00B71359"/>
    <w:rsid w:val="00B8173A"/>
    <w:rsid w:val="00B82A00"/>
    <w:rsid w:val="00BA5E10"/>
    <w:rsid w:val="00BC3DA5"/>
    <w:rsid w:val="00BC6E93"/>
    <w:rsid w:val="00BD07AF"/>
    <w:rsid w:val="00BF6DD9"/>
    <w:rsid w:val="00C1436C"/>
    <w:rsid w:val="00C149A4"/>
    <w:rsid w:val="00C34A3A"/>
    <w:rsid w:val="00C362EE"/>
    <w:rsid w:val="00C40951"/>
    <w:rsid w:val="00C46473"/>
    <w:rsid w:val="00C47A06"/>
    <w:rsid w:val="00C53215"/>
    <w:rsid w:val="00C71109"/>
    <w:rsid w:val="00C742DC"/>
    <w:rsid w:val="00C8011E"/>
    <w:rsid w:val="00C802CE"/>
    <w:rsid w:val="00C80308"/>
    <w:rsid w:val="00C83513"/>
    <w:rsid w:val="00C84AA8"/>
    <w:rsid w:val="00C85A35"/>
    <w:rsid w:val="00C90189"/>
    <w:rsid w:val="00C948BF"/>
    <w:rsid w:val="00CA050B"/>
    <w:rsid w:val="00CA53E6"/>
    <w:rsid w:val="00CB25A6"/>
    <w:rsid w:val="00CB329E"/>
    <w:rsid w:val="00CB65B6"/>
    <w:rsid w:val="00CC412E"/>
    <w:rsid w:val="00CD46ED"/>
    <w:rsid w:val="00CD6563"/>
    <w:rsid w:val="00CD7929"/>
    <w:rsid w:val="00CE55E8"/>
    <w:rsid w:val="00D234FB"/>
    <w:rsid w:val="00D37FF8"/>
    <w:rsid w:val="00D40FAE"/>
    <w:rsid w:val="00D45388"/>
    <w:rsid w:val="00D83EFB"/>
    <w:rsid w:val="00D8580A"/>
    <w:rsid w:val="00DA7815"/>
    <w:rsid w:val="00DC03DC"/>
    <w:rsid w:val="00DC5561"/>
    <w:rsid w:val="00DE187C"/>
    <w:rsid w:val="00DE2FCC"/>
    <w:rsid w:val="00DF3771"/>
    <w:rsid w:val="00E14393"/>
    <w:rsid w:val="00E16442"/>
    <w:rsid w:val="00E20238"/>
    <w:rsid w:val="00E20DD3"/>
    <w:rsid w:val="00E23334"/>
    <w:rsid w:val="00E51984"/>
    <w:rsid w:val="00E526D2"/>
    <w:rsid w:val="00E60EF3"/>
    <w:rsid w:val="00E63288"/>
    <w:rsid w:val="00E66BEB"/>
    <w:rsid w:val="00E67B78"/>
    <w:rsid w:val="00E75097"/>
    <w:rsid w:val="00E800B1"/>
    <w:rsid w:val="00E937B2"/>
    <w:rsid w:val="00E968D0"/>
    <w:rsid w:val="00EA139D"/>
    <w:rsid w:val="00EA5EAB"/>
    <w:rsid w:val="00EB338B"/>
    <w:rsid w:val="00EB4079"/>
    <w:rsid w:val="00EC1DE6"/>
    <w:rsid w:val="00ED2D03"/>
    <w:rsid w:val="00ED5D78"/>
    <w:rsid w:val="00EE0EA8"/>
    <w:rsid w:val="00F16841"/>
    <w:rsid w:val="00F26E08"/>
    <w:rsid w:val="00F34A04"/>
    <w:rsid w:val="00F34A2B"/>
    <w:rsid w:val="00F46875"/>
    <w:rsid w:val="00F5320C"/>
    <w:rsid w:val="00F543B4"/>
    <w:rsid w:val="00F63646"/>
    <w:rsid w:val="00F6533F"/>
    <w:rsid w:val="00F67515"/>
    <w:rsid w:val="00F74262"/>
    <w:rsid w:val="00F904D1"/>
    <w:rsid w:val="00F93376"/>
    <w:rsid w:val="00FD1CF0"/>
    <w:rsid w:val="00FD3217"/>
    <w:rsid w:val="00FD4EFB"/>
    <w:rsid w:val="00FD6616"/>
    <w:rsid w:val="00FE73B9"/>
    <w:rsid w:val="00FF0D55"/>
    <w:rsid w:val="00FF45EF"/>
    <w:rsid w:val="00FF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1939C7E-4C22-48E0-BD8A-F21346A58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link w:val="ab"/>
    <w:uiPriority w:val="34"/>
    <w:qFormat/>
    <w:rsid w:val="00822517"/>
    <w:pPr>
      <w:ind w:left="720"/>
      <w:contextualSpacing/>
    </w:pPr>
  </w:style>
  <w:style w:type="paragraph" w:customStyle="1" w:styleId="ConsPlusNonformat">
    <w:name w:val="ConsPlusNonformat"/>
    <w:rsid w:val="00B266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c">
    <w:name w:val="Hyperlink"/>
    <w:basedOn w:val="a0"/>
    <w:uiPriority w:val="99"/>
    <w:unhideWhenUsed/>
    <w:rsid w:val="0063548C"/>
    <w:rPr>
      <w:color w:val="0000FF" w:themeColor="hyperlink"/>
      <w:u w:val="single"/>
    </w:rPr>
  </w:style>
  <w:style w:type="paragraph" w:customStyle="1" w:styleId="ConsPlusTitle">
    <w:name w:val="ConsPlusTitle"/>
    <w:rsid w:val="009B1A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db9fe9049761426654245bb2dd862eecmsonormal">
    <w:name w:val="db9fe9049761426654245bb2dd862eecmsonormal"/>
    <w:basedOn w:val="a"/>
    <w:rsid w:val="00584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274920b0735b22f31a7eed7895174cconsplusnormal">
    <w:name w:val="50274920b0735b22f31a7eed7895174cconsplusnormal"/>
    <w:basedOn w:val="a"/>
    <w:rsid w:val="00584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9">
    <w:name w:val="Font Style19"/>
    <w:basedOn w:val="a0"/>
    <w:uiPriority w:val="99"/>
    <w:rsid w:val="00A92E44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uiPriority w:val="99"/>
    <w:rsid w:val="00A92E44"/>
    <w:pPr>
      <w:widowControl w:val="0"/>
      <w:autoSpaceDE w:val="0"/>
      <w:autoSpaceDN w:val="0"/>
      <w:adjustRightInd w:val="0"/>
      <w:spacing w:after="0" w:line="322" w:lineRule="exact"/>
      <w:ind w:firstLine="70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893C46"/>
    <w:rPr>
      <w:rFonts w:ascii="Times New Roman" w:hAnsi="Times New Roman" w:cs="Times New Roman"/>
      <w:sz w:val="28"/>
      <w:szCs w:val="28"/>
    </w:rPr>
  </w:style>
  <w:style w:type="character" w:customStyle="1" w:styleId="ab">
    <w:name w:val="Абзац списка Знак"/>
    <w:link w:val="aa"/>
    <w:uiPriority w:val="34"/>
    <w:locked/>
    <w:rsid w:val="00626AE1"/>
  </w:style>
  <w:style w:type="paragraph" w:customStyle="1" w:styleId="Standard">
    <w:name w:val="Standard"/>
    <w:rsid w:val="00626AE1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Times" w:eastAsia="MS Mincho" w:hAnsi="Times" w:cs="Times New Roman"/>
      <w:kern w:val="3"/>
      <w:sz w:val="24"/>
      <w:lang w:eastAsia="ru-RU"/>
    </w:rPr>
  </w:style>
  <w:style w:type="paragraph" w:styleId="ad">
    <w:name w:val="footnote text"/>
    <w:basedOn w:val="a"/>
    <w:link w:val="ae"/>
    <w:uiPriority w:val="99"/>
    <w:semiHidden/>
    <w:unhideWhenUsed/>
    <w:rsid w:val="00626A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d"/>
    <w:uiPriority w:val="99"/>
    <w:semiHidden/>
    <w:rsid w:val="00626AE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uiPriority w:val="99"/>
    <w:semiHidden/>
    <w:unhideWhenUsed/>
    <w:rsid w:val="00626AE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246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AECDA89473B7725B0BD25BC610466F49C05BE0A0B03ABA1383F2E55A6E45961A70F06A8FEC47986F02551AE5EFB841F383991E823A24385a0Y4I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FC7192FF2EBBD9E9DD0E32C7D088A2669184D1E3160282471AEEA1543BD48698AE299AFCD423AA488D697F0CB3r0B2M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086E19-47CA-4C39-9D2D-354C90665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656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Овчинникова Юлия Владимировна</dc:creator>
  <cp:lastModifiedBy>Косенко Софья Алексеевна</cp:lastModifiedBy>
  <cp:revision>2</cp:revision>
  <cp:lastPrinted>2021-09-30T12:38:00Z</cp:lastPrinted>
  <dcterms:created xsi:type="dcterms:W3CDTF">2023-05-29T10:37:00Z</dcterms:created>
  <dcterms:modified xsi:type="dcterms:W3CDTF">2023-05-29T10:37:00Z</dcterms:modified>
</cp:coreProperties>
</file>