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56AB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700" w:rsidRPr="00656ABE" w:rsidRDefault="000A2700" w:rsidP="000A2700">
      <w:pPr>
        <w:pStyle w:val="a4"/>
        <w:spacing w:after="0"/>
        <w:ind w:left="0"/>
        <w:jc w:val="center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6"/>
        <w:spacing w:before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Департамент</w:t>
      </w:r>
      <w:r w:rsidRPr="00656ABE">
        <w:rPr>
          <w:sz w:val="28"/>
          <w:szCs w:val="28"/>
        </w:rPr>
        <w:t xml:space="preserve"> здравоохранения</w:t>
      </w:r>
      <w:r w:rsidRPr="00656ABE">
        <w:rPr>
          <w:sz w:val="28"/>
          <w:szCs w:val="28"/>
          <w:lang w:val="ru-RU"/>
        </w:rPr>
        <w:t>,</w:t>
      </w:r>
    </w:p>
    <w:p w:rsidR="000A2700" w:rsidRPr="00656ABE" w:rsidRDefault="000A2700" w:rsidP="000A2700">
      <w:pPr>
        <w:pStyle w:val="6"/>
        <w:spacing w:before="0"/>
        <w:rPr>
          <w:sz w:val="28"/>
          <w:szCs w:val="28"/>
        </w:rPr>
      </w:pPr>
      <w:r w:rsidRPr="00656ABE">
        <w:rPr>
          <w:sz w:val="28"/>
          <w:szCs w:val="28"/>
          <w:lang w:val="ru-RU"/>
        </w:rPr>
        <w:t xml:space="preserve">труда </w:t>
      </w:r>
      <w:r w:rsidRPr="00656ABE">
        <w:rPr>
          <w:sz w:val="28"/>
          <w:szCs w:val="28"/>
        </w:rPr>
        <w:t>и социальной защиты населения</w:t>
      </w:r>
    </w:p>
    <w:p w:rsidR="000A2700" w:rsidRPr="00656ABE" w:rsidRDefault="000A2700" w:rsidP="000A2700">
      <w:pPr>
        <w:pStyle w:val="6"/>
        <w:spacing w:before="0"/>
        <w:rPr>
          <w:sz w:val="28"/>
          <w:szCs w:val="28"/>
        </w:rPr>
      </w:pPr>
      <w:r w:rsidRPr="00656ABE">
        <w:rPr>
          <w:sz w:val="28"/>
          <w:szCs w:val="28"/>
        </w:rPr>
        <w:t>Ненецкого автономного округа</w:t>
      </w: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ПРИКАЗ</w:t>
      </w: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 xml:space="preserve">от </w:t>
      </w:r>
      <w:r w:rsidR="005757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54083">
        <w:rPr>
          <w:rFonts w:ascii="Times New Roman" w:hAnsi="Times New Roman"/>
          <w:sz w:val="28"/>
          <w:szCs w:val="28"/>
        </w:rPr>
        <w:t xml:space="preserve">           </w:t>
      </w:r>
      <w:r w:rsidR="00575700">
        <w:rPr>
          <w:rFonts w:ascii="Times New Roman" w:hAnsi="Times New Roman"/>
          <w:sz w:val="28"/>
          <w:szCs w:val="28"/>
        </w:rPr>
        <w:t>2023</w:t>
      </w:r>
      <w:r w:rsidRPr="00656ABE">
        <w:rPr>
          <w:rFonts w:ascii="Times New Roman" w:hAnsi="Times New Roman"/>
          <w:sz w:val="28"/>
          <w:szCs w:val="28"/>
        </w:rPr>
        <w:t xml:space="preserve"> г. № </w:t>
      </w: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>г. Нарьян-Мар</w:t>
      </w:r>
    </w:p>
    <w:p w:rsidR="000A2700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нормативов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по количеству командировок и курсов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повышения квалификации, штатной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численности на 202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на плановый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период 202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7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>подпунктом 8 пункта 10</w:t>
        </w:r>
      </w:hyperlink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Порядка составления проекта окружного бюджета и проекта Территориального фонда обязательного медицинского страхования Ненецкого автономного округа на очередной финансовый год и плановый период, утвержденного постановлением Администрации Ненецкого автономного округа от 23.06.2017 № 213-п, </w:t>
      </w:r>
      <w:r w:rsidRPr="00656ABE">
        <w:rPr>
          <w:rFonts w:ascii="Times New Roman" w:hAnsi="Times New Roman"/>
          <w:sz w:val="28"/>
          <w:szCs w:val="28"/>
        </w:rPr>
        <w:t>ПРИКАЗЫВАЮ:</w:t>
      </w:r>
    </w:p>
    <w:p w:rsidR="00FC7EFB" w:rsidRDefault="000A2700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hyperlink w:anchor="Par28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>нормативы</w:t>
        </w:r>
      </w:hyperlink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количеству командировок и курсов повышения квалификации, штатной численности на 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 согласно Приложению.</w:t>
      </w:r>
    </w:p>
    <w:p w:rsidR="00FC7EFB" w:rsidRPr="00656ABE" w:rsidRDefault="00FC7EFB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2. Признать утратившим силу приказ</w:t>
      </w:r>
      <w:r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Департамента от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09.11</w:t>
      </w:r>
      <w:r w:rsidRP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2022</w:t>
      </w:r>
      <w:r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70</w:t>
      </w:r>
      <w:r w:rsidR="00AE44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 </w:t>
      </w:r>
      <w:r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утверждении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нормативов по количеству командировок и курсов повышения квалификации, штатной численности на 2023 год и на плановый период 2024 и 2025 годов</w:t>
      </w:r>
      <w:r w:rsidRPr="00FC7EFB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FC7EFB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="000A2700" w:rsidRPr="00656ABE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 w:rsidR="007F6DC6">
        <w:rPr>
          <w:rFonts w:ascii="Times New Roman" w:hAnsi="Times New Roman"/>
          <w:sz w:val="28"/>
          <w:szCs w:val="28"/>
        </w:rPr>
        <w:t>с 0</w:t>
      </w:r>
      <w:r w:rsidR="007F6DC6" w:rsidRPr="00656ABE">
        <w:rPr>
          <w:rFonts w:ascii="Times New Roman" w:hAnsi="Times New Roman"/>
          <w:sz w:val="28"/>
          <w:szCs w:val="28"/>
        </w:rPr>
        <w:t>1 января 202</w:t>
      </w:r>
      <w:r w:rsidR="007F6DC6">
        <w:rPr>
          <w:rFonts w:ascii="Times New Roman" w:hAnsi="Times New Roman"/>
          <w:sz w:val="28"/>
          <w:szCs w:val="28"/>
        </w:rPr>
        <w:t>3</w:t>
      </w:r>
      <w:r w:rsidR="007F6DC6" w:rsidRPr="00656ABE">
        <w:rPr>
          <w:rFonts w:ascii="Times New Roman" w:hAnsi="Times New Roman"/>
          <w:sz w:val="28"/>
          <w:szCs w:val="28"/>
        </w:rPr>
        <w:t xml:space="preserve"> года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656ABE">
        <w:rPr>
          <w:rFonts w:ascii="Times New Roman" w:hAnsi="Times New Roman"/>
          <w:sz w:val="28"/>
          <w:szCs w:val="28"/>
          <w:lang w:eastAsia="ru-RU"/>
        </w:rPr>
        <w:t>уководител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Департамента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здравоохранения, труда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и социальной защиты населения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округа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>Е.С. Левина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0A2700">
      <w:pPr>
        <w:pStyle w:val="ConsPlusNormal"/>
        <w:ind w:left="4962"/>
        <w:jc w:val="both"/>
        <w:rPr>
          <w:lang w:eastAsia="ru-RU"/>
        </w:rPr>
        <w:sectPr w:rsidR="007F6DC6" w:rsidSect="007F6DC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A2700" w:rsidRPr="00656ABE" w:rsidRDefault="000A2700" w:rsidP="000A2700">
      <w:pPr>
        <w:pStyle w:val="ConsPlusNormal"/>
        <w:ind w:left="4962"/>
        <w:jc w:val="both"/>
        <w:rPr>
          <w:lang w:eastAsia="ru-RU"/>
        </w:rPr>
      </w:pPr>
      <w:r w:rsidRPr="00656ABE">
        <w:rPr>
          <w:lang w:eastAsia="ru-RU"/>
        </w:rPr>
        <w:lastRenderedPageBreak/>
        <w:t>Приложение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к приказу Департамента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здравоохранения, труда и социальной защиты населения Ненецкого автономного округа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254083">
        <w:rPr>
          <w:rFonts w:ascii="Times New Roman" w:hAnsi="Times New Roman"/>
          <w:sz w:val="28"/>
          <w:szCs w:val="28"/>
          <w:lang w:eastAsia="ru-RU"/>
        </w:rPr>
        <w:t xml:space="preserve">   .   </w:t>
      </w:r>
      <w:r w:rsidRPr="00656ABE">
        <w:rPr>
          <w:rFonts w:ascii="Times New Roman" w:hAnsi="Times New Roman"/>
          <w:sz w:val="28"/>
          <w:szCs w:val="28"/>
          <w:lang w:eastAsia="ru-RU"/>
        </w:rPr>
        <w:t>.202</w:t>
      </w:r>
      <w:r w:rsidR="00575700">
        <w:rPr>
          <w:rFonts w:ascii="Times New Roman" w:hAnsi="Times New Roman"/>
          <w:sz w:val="28"/>
          <w:szCs w:val="28"/>
          <w:lang w:eastAsia="ru-RU"/>
        </w:rPr>
        <w:t>3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«Об утверждении нормативов</w:t>
      </w:r>
    </w:p>
    <w:p w:rsidR="000A2700" w:rsidRPr="00656ABE" w:rsidRDefault="000A2700" w:rsidP="00575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по количеству командировок </w:t>
      </w:r>
      <w:r w:rsidR="00575700">
        <w:rPr>
          <w:rFonts w:ascii="Times New Roman" w:hAnsi="Times New Roman"/>
          <w:sz w:val="28"/>
          <w:szCs w:val="28"/>
          <w:lang w:eastAsia="ru-RU"/>
        </w:rPr>
        <w:br/>
      </w:r>
      <w:r w:rsidRPr="00656ABE">
        <w:rPr>
          <w:rFonts w:ascii="Times New Roman" w:hAnsi="Times New Roman"/>
          <w:sz w:val="28"/>
          <w:szCs w:val="28"/>
          <w:lang w:eastAsia="ru-RU"/>
        </w:rPr>
        <w:t>и</w:t>
      </w:r>
      <w:r w:rsidR="005757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sz w:val="28"/>
          <w:szCs w:val="28"/>
          <w:lang w:eastAsia="ru-RU"/>
        </w:rPr>
        <w:t>курсов повышения квалификации,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штатной численности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и на плановый период 202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6DC6">
        <w:rPr>
          <w:rFonts w:ascii="Times New Roman" w:hAnsi="Times New Roman"/>
          <w:sz w:val="28"/>
          <w:szCs w:val="28"/>
          <w:lang w:eastAsia="ru-RU"/>
        </w:rPr>
        <w:br/>
      </w:r>
      <w:r w:rsidRPr="00656ABE">
        <w:rPr>
          <w:rFonts w:ascii="Times New Roman" w:hAnsi="Times New Roman"/>
          <w:sz w:val="28"/>
          <w:szCs w:val="28"/>
          <w:lang w:eastAsia="ru-RU"/>
        </w:rPr>
        <w:t>и 202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Нормативы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по количеству командировок и курсов </w:t>
      </w: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повышения квалификации, штатной численности 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на 202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годов</w:t>
      </w:r>
    </w:p>
    <w:p w:rsidR="000A2700" w:rsidRPr="007F6DC6" w:rsidRDefault="000A2700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DC6" w:rsidRPr="007F6DC6" w:rsidRDefault="007F6DC6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402"/>
        <w:gridCol w:w="1745"/>
        <w:gridCol w:w="1745"/>
        <w:gridCol w:w="1326"/>
      </w:tblGrid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45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2023 год*</w:t>
            </w:r>
          </w:p>
        </w:tc>
        <w:tc>
          <w:tcPr>
            <w:tcW w:w="1745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326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6DC6" w:rsidRPr="005B0D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 </w:t>
            </w:r>
          </w:p>
        </w:tc>
        <w:tc>
          <w:tcPr>
            <w:tcW w:w="1745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Default="003368DD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  <w:p w:rsidR="003368DD" w:rsidRPr="005B0D61" w:rsidRDefault="003368DD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5B0D61" w:rsidRDefault="005B0D6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1326" w:type="dxa"/>
          </w:tcPr>
          <w:p w:rsidR="000A2700" w:rsidRPr="005B0D61" w:rsidRDefault="005B0D6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5B0D61" w:rsidRDefault="00FC7552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745" w:type="dxa"/>
          </w:tcPr>
          <w:p w:rsidR="000A2700" w:rsidRPr="005B0D61" w:rsidRDefault="00E748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326" w:type="dxa"/>
          </w:tcPr>
          <w:p w:rsidR="000A2700" w:rsidRPr="005B0D61" w:rsidRDefault="00E748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5B0D61" w:rsidRDefault="0025408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325,7</w:t>
            </w:r>
            <w:r w:rsidR="000A2700" w:rsidRPr="005B0D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</w:tcPr>
          <w:p w:rsidR="000A2700" w:rsidRPr="005B0D61" w:rsidRDefault="0025408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325,75</w:t>
            </w:r>
          </w:p>
        </w:tc>
        <w:tc>
          <w:tcPr>
            <w:tcW w:w="1326" w:type="dxa"/>
          </w:tcPr>
          <w:p w:rsidR="000A2700" w:rsidRPr="005B0D61" w:rsidRDefault="0025408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325,75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6DC6" w:rsidRPr="001955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1955F7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больница имени Р.И. Батмановой»</w:t>
            </w:r>
          </w:p>
        </w:tc>
        <w:tc>
          <w:tcPr>
            <w:tcW w:w="1745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02" w:type="dxa"/>
          </w:tcPr>
          <w:p w:rsidR="000A2700" w:rsidRPr="001955F7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1955F7" w:rsidRDefault="001955F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745" w:type="dxa"/>
          </w:tcPr>
          <w:p w:rsidR="000A2700" w:rsidRPr="001955F7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326" w:type="dxa"/>
          </w:tcPr>
          <w:p w:rsidR="000A2700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  <w:p w:rsidR="00DB1774" w:rsidRPr="001955F7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2" w:type="dxa"/>
          </w:tcPr>
          <w:p w:rsidR="000A2700" w:rsidRPr="001955F7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1955F7" w:rsidRDefault="00FC7552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745" w:type="dxa"/>
          </w:tcPr>
          <w:p w:rsidR="000A2700" w:rsidRPr="001955F7" w:rsidRDefault="00FC7552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26" w:type="dxa"/>
          </w:tcPr>
          <w:p w:rsidR="000A2700" w:rsidRPr="001955F7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B1774" w:rsidRPr="00DB1774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DB1774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74">
              <w:rPr>
                <w:rFonts w:ascii="Times New Roman" w:hAnsi="Times New Roman" w:cs="Times New Roman"/>
                <w:sz w:val="24"/>
                <w:szCs w:val="24"/>
              </w:rPr>
              <w:t>1364</w:t>
            </w:r>
            <w:r w:rsidR="00396D74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0A2700" w:rsidRPr="00DB1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</w:tcPr>
          <w:p w:rsidR="000A2700" w:rsidRPr="00DB1774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74">
              <w:rPr>
                <w:rFonts w:ascii="Times New Roman" w:hAnsi="Times New Roman" w:cs="Times New Roman"/>
                <w:sz w:val="24"/>
                <w:szCs w:val="24"/>
              </w:rPr>
              <w:t>1364</w:t>
            </w:r>
            <w:r w:rsidR="00396D74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0A2700" w:rsidRPr="00DB1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</w:tcPr>
          <w:p w:rsidR="000A2700" w:rsidRPr="00DB1774" w:rsidRDefault="00DB17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774">
              <w:rPr>
                <w:rFonts w:ascii="Times New Roman" w:hAnsi="Times New Roman" w:cs="Times New Roman"/>
                <w:sz w:val="24"/>
                <w:szCs w:val="24"/>
              </w:rPr>
              <w:t>1364</w:t>
            </w:r>
            <w:r w:rsidR="00396D74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0A2700" w:rsidRPr="00DB1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6DC6" w:rsidRPr="00125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745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5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6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6" w:type="dxa"/>
          </w:tcPr>
          <w:p w:rsidR="000A2700" w:rsidRPr="00125B2F" w:rsidRDefault="00125B2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125B2F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45" w:type="dxa"/>
          </w:tcPr>
          <w:p w:rsidR="000A2700" w:rsidRPr="00125B2F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6" w:type="dxa"/>
          </w:tcPr>
          <w:p w:rsidR="000A2700" w:rsidRPr="00125B2F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6DC6" w:rsidRPr="0078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«Окружной противотуберкулёзный диспансер»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783BF1" w:rsidRDefault="00A4397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0A2700" w:rsidRPr="00783BF1" w:rsidRDefault="00A4397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783BF1" w:rsidRDefault="00A4397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783BF1" w:rsidRDefault="00A4397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45" w:type="dxa"/>
          </w:tcPr>
          <w:p w:rsidR="000A2700" w:rsidRPr="00783BF1" w:rsidRDefault="00A4397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26" w:type="dxa"/>
          </w:tcPr>
          <w:p w:rsidR="000A2700" w:rsidRPr="00783BF1" w:rsidRDefault="00783BF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83BF1" w:rsidRPr="00783BF1" w:rsidRDefault="00783BF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6D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КУ НАО «Дирекция материально – технического обеспечения учреждений здравоохранения и социальной защиты населения»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45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26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5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</w:tcPr>
          <w:p w:rsidR="000A2700" w:rsidRPr="003A7E5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0A2700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45" w:type="dxa"/>
          </w:tcPr>
          <w:p w:rsidR="000A2700" w:rsidRPr="000A2700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326" w:type="dxa"/>
          </w:tcPr>
          <w:p w:rsidR="000A2700" w:rsidRPr="000A2700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6DC6" w:rsidRPr="0078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 xml:space="preserve">Казенное учреждение Ненецкого автономного округа «Бюро судебно-медицинской экспертизы» 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26,25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26,25</w:t>
            </w:r>
          </w:p>
        </w:tc>
        <w:tc>
          <w:tcPr>
            <w:tcW w:w="132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26,25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Ненецкого автономного округа «Центр занятости населения»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Ненецкого автономного округа «Отделение социальной защиты населения»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45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26" w:type="dxa"/>
          </w:tcPr>
          <w:p w:rsidR="000A2700" w:rsidRPr="00D03A4B" w:rsidRDefault="00FC7EFB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45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6" w:type="dxa"/>
          </w:tcPr>
          <w:p w:rsidR="000A2700" w:rsidRPr="00D03A4B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68,25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68,25</w:t>
            </w: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68,25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F6DC6" w:rsidRPr="004656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5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6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80,50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80,50</w:t>
            </w: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80,50</w:t>
            </w: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F6DC6" w:rsidRPr="004656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5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26" w:type="dxa"/>
          </w:tcPr>
          <w:p w:rsidR="000A2700" w:rsidRPr="0046569C" w:rsidRDefault="00E229D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46569C" w:rsidRDefault="0046569C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745" w:type="dxa"/>
          </w:tcPr>
          <w:p w:rsidR="000A2700" w:rsidRPr="0046569C" w:rsidRDefault="0046569C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326" w:type="dxa"/>
          </w:tcPr>
          <w:p w:rsidR="000A2700" w:rsidRPr="0046569C" w:rsidRDefault="0046569C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103,50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103,50</w:t>
            </w: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103,50</w:t>
            </w:r>
          </w:p>
        </w:tc>
      </w:tr>
    </w:tbl>
    <w:p w:rsidR="000A2700" w:rsidRPr="007F6DC6" w:rsidRDefault="000A2700" w:rsidP="007F6DC6">
      <w:pPr>
        <w:spacing w:after="0" w:line="240" w:lineRule="auto"/>
        <w:rPr>
          <w:sz w:val="18"/>
          <w:szCs w:val="18"/>
        </w:rPr>
      </w:pPr>
    </w:p>
    <w:p w:rsidR="000A2700" w:rsidRPr="007F6DC6" w:rsidRDefault="000A2700" w:rsidP="007F6D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  <w:r w:rsidRPr="007F6DC6">
        <w:rPr>
          <w:rFonts w:ascii="Times New Roman" w:hAnsi="Times New Roman"/>
          <w:sz w:val="18"/>
          <w:szCs w:val="18"/>
          <w:lang w:eastAsia="ru-RU"/>
        </w:rPr>
        <w:t>* приведена штатная численность по состоянию на 2023 год с 01 января 2023 года</w:t>
      </w:r>
    </w:p>
    <w:p w:rsidR="000A2700" w:rsidRPr="007F6DC6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5D0F4A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__________</w:t>
      </w:r>
    </w:p>
    <w:p w:rsidR="000A2700" w:rsidRDefault="000A2700"/>
    <w:sectPr w:rsidR="000A2700" w:rsidSect="007F6DC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D7B" w:rsidRDefault="005B0D7B" w:rsidP="007F6DC6">
      <w:pPr>
        <w:spacing w:after="0" w:line="240" w:lineRule="auto"/>
      </w:pPr>
      <w:r>
        <w:separator/>
      </w:r>
    </w:p>
  </w:endnote>
  <w:endnote w:type="continuationSeparator" w:id="0">
    <w:p w:rsidR="005B0D7B" w:rsidRDefault="005B0D7B" w:rsidP="007F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D7B" w:rsidRDefault="005B0D7B" w:rsidP="007F6DC6">
      <w:pPr>
        <w:spacing w:after="0" w:line="240" w:lineRule="auto"/>
      </w:pPr>
      <w:r>
        <w:separator/>
      </w:r>
    </w:p>
  </w:footnote>
  <w:footnote w:type="continuationSeparator" w:id="0">
    <w:p w:rsidR="005B0D7B" w:rsidRDefault="005B0D7B" w:rsidP="007F6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5272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F6DC6" w:rsidRPr="007F6DC6" w:rsidRDefault="007F6DC6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F6DC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F6DC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B663F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7F6DC6" w:rsidRDefault="007F6D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A7"/>
    <w:rsid w:val="00055246"/>
    <w:rsid w:val="000A2700"/>
    <w:rsid w:val="000B663F"/>
    <w:rsid w:val="001076EE"/>
    <w:rsid w:val="00125B2F"/>
    <w:rsid w:val="001955F7"/>
    <w:rsid w:val="00254083"/>
    <w:rsid w:val="003368DD"/>
    <w:rsid w:val="00353BFD"/>
    <w:rsid w:val="00396D74"/>
    <w:rsid w:val="003A7E5B"/>
    <w:rsid w:val="003F650E"/>
    <w:rsid w:val="00403410"/>
    <w:rsid w:val="0046569C"/>
    <w:rsid w:val="00472C27"/>
    <w:rsid w:val="00575700"/>
    <w:rsid w:val="005B0D61"/>
    <w:rsid w:val="005B0D7B"/>
    <w:rsid w:val="006A627F"/>
    <w:rsid w:val="006E5391"/>
    <w:rsid w:val="00783BF1"/>
    <w:rsid w:val="007F1E71"/>
    <w:rsid w:val="007F6DC6"/>
    <w:rsid w:val="00966179"/>
    <w:rsid w:val="00A43971"/>
    <w:rsid w:val="00AB1F82"/>
    <w:rsid w:val="00AC2614"/>
    <w:rsid w:val="00AE4404"/>
    <w:rsid w:val="00CF75C9"/>
    <w:rsid w:val="00D03A4B"/>
    <w:rsid w:val="00DB1774"/>
    <w:rsid w:val="00DC608B"/>
    <w:rsid w:val="00E229DA"/>
    <w:rsid w:val="00E748FB"/>
    <w:rsid w:val="00EA5128"/>
    <w:rsid w:val="00ED35A7"/>
    <w:rsid w:val="00EF19EF"/>
    <w:rsid w:val="00F153ED"/>
    <w:rsid w:val="00FC7552"/>
    <w:rsid w:val="00FC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442324-7F3F-43DB-9556-CC14E2DE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A270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0A270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0A270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rsid w:val="000A270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4">
    <w:name w:val="Body Text Indent"/>
    <w:basedOn w:val="a"/>
    <w:link w:val="a5"/>
    <w:rsid w:val="000A2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0A270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0A27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6DC6"/>
  </w:style>
  <w:style w:type="paragraph" w:styleId="a8">
    <w:name w:val="footer"/>
    <w:basedOn w:val="a"/>
    <w:link w:val="a9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DC6"/>
  </w:style>
  <w:style w:type="paragraph" w:styleId="aa">
    <w:name w:val="Balloon Text"/>
    <w:basedOn w:val="a"/>
    <w:link w:val="ab"/>
    <w:uiPriority w:val="99"/>
    <w:semiHidden/>
    <w:unhideWhenUsed/>
    <w:rsid w:val="00DC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608B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C7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F2EED64918E68C021C7F9ACA5B9D8F39872A5CC6EBF28CDD9C7DF7C3CCC9D56A1CA14D45B0D538CF6664AB7FF6AA48F52B5B382A88966ABC35B6192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Венедиктова Виктория Дмитриевна</dc:creator>
  <cp:keywords/>
  <dc:description/>
  <cp:lastModifiedBy>Косенко Софья Алексеевна</cp:lastModifiedBy>
  <cp:revision>2</cp:revision>
  <cp:lastPrinted>2022-11-09T13:10:00Z</cp:lastPrinted>
  <dcterms:created xsi:type="dcterms:W3CDTF">2023-01-19T12:40:00Z</dcterms:created>
  <dcterms:modified xsi:type="dcterms:W3CDTF">2023-01-19T12:40:00Z</dcterms:modified>
</cp:coreProperties>
</file>