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52B" w:rsidRDefault="00DD096D" w:rsidP="00C4252B">
      <w:pPr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bookmarkStart w:id="0" w:name="_GoBack"/>
      <w:bookmarkEnd w:id="0"/>
      <w:r w:rsidRPr="00493F85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09600" cy="742950"/>
            <wp:effectExtent l="0" t="0" r="0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56A" w:rsidRPr="00776EAD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524882" w:rsidRPr="00D0156A" w:rsidRDefault="00524882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Департамент здравоохранения, </w:t>
      </w:r>
      <w:r w:rsidR="00036447"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труда </w:t>
      </w:r>
    </w:p>
    <w:p w:rsidR="002673EA" w:rsidRPr="00D0156A" w:rsidRDefault="00036447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социальной защиты населения </w:t>
      </w:r>
    </w:p>
    <w:p w:rsidR="00C4252B" w:rsidRPr="00D0156A" w:rsidRDefault="00C4252B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252B" w:rsidRPr="00D0156A" w:rsidRDefault="00E272C3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 </w:t>
      </w:r>
      <w:r w:rsidR="00C4252B"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ПРИКАЗ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0156A" w:rsidRPr="00D0156A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51611" w:rsidRPr="00A021AE" w:rsidRDefault="00C51611" w:rsidP="00C51611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/>
          <w:sz w:val="27"/>
          <w:szCs w:val="27"/>
          <w:lang w:eastAsia="ru-RU"/>
        </w:rPr>
        <w:t xml:space="preserve">от </w:t>
      </w:r>
      <w:r w:rsidR="00E272C3">
        <w:rPr>
          <w:rFonts w:ascii="Times New Roman" w:eastAsia="Times New Roman" w:hAnsi="Times New Roman"/>
          <w:sz w:val="27"/>
          <w:szCs w:val="27"/>
          <w:lang w:eastAsia="ru-RU"/>
        </w:rPr>
        <w:t>___</w:t>
      </w:r>
      <w:r w:rsidR="001B6012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E272C3">
        <w:rPr>
          <w:rFonts w:ascii="Times New Roman" w:eastAsia="Times New Roman" w:hAnsi="Times New Roman"/>
          <w:sz w:val="27"/>
          <w:szCs w:val="27"/>
          <w:lang w:eastAsia="ru-RU"/>
        </w:rPr>
        <w:t xml:space="preserve">июня </w:t>
      </w:r>
      <w:r w:rsidR="001B6012">
        <w:rPr>
          <w:rFonts w:ascii="Times New Roman" w:eastAsia="Times New Roman" w:hAnsi="Times New Roman"/>
          <w:sz w:val="27"/>
          <w:szCs w:val="27"/>
          <w:lang w:eastAsia="ru-RU"/>
        </w:rPr>
        <w:t>2022</w:t>
      </w:r>
      <w:r w:rsidRPr="00A021AE">
        <w:rPr>
          <w:rFonts w:ascii="Times New Roman" w:eastAsia="Times New Roman" w:hAnsi="Times New Roman"/>
          <w:sz w:val="27"/>
          <w:szCs w:val="27"/>
          <w:lang w:eastAsia="ru-RU"/>
        </w:rPr>
        <w:t xml:space="preserve"> г. № 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sz w:val="28"/>
          <w:szCs w:val="28"/>
          <w:lang w:eastAsia="ru-RU"/>
        </w:rPr>
        <w:t>г. Нарьян-Мар</w:t>
      </w:r>
    </w:p>
    <w:p w:rsidR="00FB5E5E" w:rsidRDefault="00FB5E5E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32327" w:rsidRPr="00DB1B4E" w:rsidRDefault="00DD096D" w:rsidP="00D739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4319905" cy="1602740"/>
                <wp:effectExtent l="2540" t="0" r="1905" b="0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160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4A76" w:rsidRDefault="00334A76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Об утверждении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государственно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 задания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государственному бюджетному учреждению Ненецкого авт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ономного округа для детей-сирот</w:t>
                            </w:r>
                          </w:p>
                          <w:p w:rsidR="00334A76" w:rsidRPr="00DB1B4E" w:rsidRDefault="00334A76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и детей, оставшихся без попечения родителей, </w:t>
                            </w:r>
                          </w:p>
                          <w:p w:rsidR="00334A76" w:rsidRDefault="00334A76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«Центр содействия семейному устройству </w:t>
                            </w:r>
                          </w:p>
                          <w:p w:rsidR="00334A76" w:rsidRDefault="00334A76" w:rsidP="009812AB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«Наш дом»»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на 20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22 год и на плановый период </w:t>
                            </w:r>
                          </w:p>
                          <w:p w:rsidR="00334A76" w:rsidRPr="00DB1B4E" w:rsidRDefault="00334A76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2023 и 2024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width:340.15pt;height:12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" stroked="f">
                <v:textbox>
                  <w:txbxContent>
                    <w:p w:rsidR="00334A76" w:rsidRDefault="00334A76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Об утверждении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государственно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 задания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государственному бюджетному учреждению Ненецкого авт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ономного округа для детей-сирот</w:t>
                      </w:r>
                    </w:p>
                    <w:p w:rsidR="00334A76" w:rsidRPr="00DB1B4E" w:rsidRDefault="00334A76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и детей, оставшихся без попечения родителей, </w:t>
                      </w:r>
                    </w:p>
                    <w:p w:rsidR="00334A76" w:rsidRDefault="00334A76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«Центр содействия семейному устройству </w:t>
                      </w:r>
                    </w:p>
                    <w:p w:rsidR="00334A76" w:rsidRDefault="00334A76" w:rsidP="009812AB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«Наш дом»»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на 20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22 год и на плановый период </w:t>
                      </w:r>
                    </w:p>
                    <w:p w:rsidR="00334A76" w:rsidRPr="00DB1B4E" w:rsidRDefault="00334A76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2023 и 2024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годов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B1B4E" w:rsidRDefault="00DB1B4E" w:rsidP="00DB1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2399F" w:rsidRPr="00DE2C26" w:rsidRDefault="0002399F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E2C26">
        <w:rPr>
          <w:rFonts w:ascii="Times New Roman" w:hAnsi="Times New Roman"/>
          <w:sz w:val="26"/>
          <w:szCs w:val="26"/>
        </w:rPr>
        <w:t>В соответствии с постановлением Администрации Ненецкого автономного округа от 02.02.2016 №</w:t>
      </w:r>
      <w:r w:rsidR="002A6219" w:rsidRPr="00DE2C26">
        <w:rPr>
          <w:rFonts w:ascii="Times New Roman" w:hAnsi="Times New Roman"/>
          <w:sz w:val="26"/>
          <w:szCs w:val="26"/>
        </w:rPr>
        <w:t xml:space="preserve"> </w:t>
      </w:r>
      <w:r w:rsidRPr="00DE2C26">
        <w:rPr>
          <w:rFonts w:ascii="Times New Roman" w:hAnsi="Times New Roman"/>
          <w:sz w:val="26"/>
          <w:szCs w:val="26"/>
        </w:rPr>
        <w:t xml:space="preserve">17-п «Об утверждении Положения </w:t>
      </w:r>
      <w:r w:rsidR="002A6219" w:rsidRPr="00DE2C26">
        <w:rPr>
          <w:rFonts w:ascii="Times New Roman" w:hAnsi="Times New Roman"/>
          <w:sz w:val="26"/>
          <w:szCs w:val="26"/>
        </w:rPr>
        <w:br/>
      </w:r>
      <w:r w:rsidRPr="00DE2C26">
        <w:rPr>
          <w:rFonts w:ascii="Times New Roman" w:hAnsi="Times New Roman"/>
          <w:sz w:val="26"/>
          <w:szCs w:val="26"/>
        </w:rPr>
        <w:t>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02399F" w:rsidRPr="00DE2C26" w:rsidRDefault="0002399F" w:rsidP="0002399F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DE2C26">
        <w:rPr>
          <w:rFonts w:ascii="Times New Roman" w:hAnsi="Times New Roman"/>
          <w:sz w:val="26"/>
          <w:szCs w:val="26"/>
        </w:rPr>
        <w:t>1.</w:t>
      </w:r>
      <w:r w:rsidRPr="00DE2C26">
        <w:rPr>
          <w:rFonts w:ascii="Times New Roman" w:hAnsi="Times New Roman"/>
          <w:sz w:val="26"/>
          <w:szCs w:val="26"/>
          <w:lang w:val="en-US"/>
        </w:rPr>
        <w:t> </w:t>
      </w:r>
      <w:r w:rsidRPr="00DE2C26">
        <w:rPr>
          <w:rFonts w:ascii="Times New Roman" w:hAnsi="Times New Roman"/>
          <w:sz w:val="26"/>
          <w:szCs w:val="26"/>
        </w:rPr>
        <w:t xml:space="preserve">Утвердить государственное задание государственному бюджетному учреждению Ненецкого автономного округа </w:t>
      </w:r>
      <w:r w:rsidRPr="00DE2C26">
        <w:rPr>
          <w:rFonts w:ascii="Times New Roman" w:hAnsi="Times New Roman"/>
          <w:color w:val="000000"/>
          <w:sz w:val="26"/>
          <w:szCs w:val="26"/>
        </w:rPr>
        <w:t>для детей-сирот и детей, оставшихся без попечения родителей, «Центр содействия семейному устройству «Наш дом»»</w:t>
      </w:r>
      <w:r w:rsidRPr="00DE2C26">
        <w:rPr>
          <w:rFonts w:ascii="Times New Roman" w:hAnsi="Times New Roman"/>
          <w:sz w:val="26"/>
          <w:szCs w:val="26"/>
        </w:rPr>
        <w:t xml:space="preserve"> на 202</w:t>
      </w:r>
      <w:r w:rsidR="00997288" w:rsidRPr="00DE2C26">
        <w:rPr>
          <w:rFonts w:ascii="Times New Roman" w:hAnsi="Times New Roman"/>
          <w:sz w:val="26"/>
          <w:szCs w:val="26"/>
        </w:rPr>
        <w:t>2</w:t>
      </w:r>
      <w:r w:rsidRPr="00DE2C26">
        <w:rPr>
          <w:rFonts w:ascii="Times New Roman" w:hAnsi="Times New Roman"/>
          <w:sz w:val="26"/>
          <w:szCs w:val="26"/>
        </w:rPr>
        <w:t xml:space="preserve"> год </w:t>
      </w:r>
      <w:r w:rsidRPr="00DE2C26">
        <w:rPr>
          <w:rFonts w:ascii="Times New Roman" w:hAnsi="Times New Roman"/>
          <w:bCs/>
          <w:sz w:val="26"/>
          <w:szCs w:val="26"/>
        </w:rPr>
        <w:t xml:space="preserve">и </w:t>
      </w:r>
      <w:r w:rsidR="002A6219" w:rsidRPr="00DE2C26">
        <w:rPr>
          <w:rFonts w:ascii="Times New Roman" w:hAnsi="Times New Roman"/>
          <w:bCs/>
          <w:sz w:val="26"/>
          <w:szCs w:val="26"/>
        </w:rPr>
        <w:t xml:space="preserve">на </w:t>
      </w:r>
      <w:r w:rsidRPr="00DE2C26">
        <w:rPr>
          <w:rFonts w:ascii="Times New Roman" w:hAnsi="Times New Roman"/>
          <w:bCs/>
          <w:sz w:val="26"/>
          <w:szCs w:val="26"/>
        </w:rPr>
        <w:t>плановый период 202</w:t>
      </w:r>
      <w:r w:rsidR="00997288" w:rsidRPr="00DE2C26">
        <w:rPr>
          <w:rFonts w:ascii="Times New Roman" w:hAnsi="Times New Roman"/>
          <w:bCs/>
          <w:sz w:val="26"/>
          <w:szCs w:val="26"/>
        </w:rPr>
        <w:t>3</w:t>
      </w:r>
      <w:r w:rsidRPr="00DE2C26">
        <w:rPr>
          <w:rFonts w:ascii="Times New Roman" w:hAnsi="Times New Roman"/>
          <w:bCs/>
          <w:sz w:val="26"/>
          <w:szCs w:val="26"/>
        </w:rPr>
        <w:t xml:space="preserve"> и 202</w:t>
      </w:r>
      <w:r w:rsidR="00997288" w:rsidRPr="00DE2C26">
        <w:rPr>
          <w:rFonts w:ascii="Times New Roman" w:hAnsi="Times New Roman"/>
          <w:bCs/>
          <w:sz w:val="26"/>
          <w:szCs w:val="26"/>
        </w:rPr>
        <w:t>4</w:t>
      </w:r>
      <w:r w:rsidRPr="00DE2C26">
        <w:rPr>
          <w:rFonts w:ascii="Times New Roman" w:hAnsi="Times New Roman"/>
          <w:bCs/>
          <w:sz w:val="26"/>
          <w:szCs w:val="26"/>
        </w:rPr>
        <w:t xml:space="preserve"> годов</w:t>
      </w:r>
      <w:r w:rsidRPr="00DE2C26">
        <w:rPr>
          <w:rFonts w:ascii="Times New Roman" w:hAnsi="Times New Roman"/>
          <w:sz w:val="26"/>
          <w:szCs w:val="26"/>
        </w:rPr>
        <w:t xml:space="preserve"> согласно Приложению.</w:t>
      </w:r>
    </w:p>
    <w:p w:rsidR="00E272C3" w:rsidRPr="00DE2C26" w:rsidRDefault="00E272C3" w:rsidP="00E272C3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DE2C26">
        <w:rPr>
          <w:rFonts w:ascii="Times New Roman" w:hAnsi="Times New Roman"/>
          <w:sz w:val="26"/>
          <w:szCs w:val="26"/>
        </w:rPr>
        <w:lastRenderedPageBreak/>
        <w:t>2. Признать утратившим силу приказ Департамента здравоохранения, труда и социальной защиты населения Ненецкого автономного округа от 19.01.2022 № 5 «Об утверждении государственного задания государственному бюджетному учреждению здравоохранения Ненецкого автономного округа «Ненецкая окружная стоматологическая поликлиника» на 2022 год и на плановый период 2023 и 2024 годов.</w:t>
      </w:r>
    </w:p>
    <w:p w:rsidR="00187B16" w:rsidRPr="00DE2C26" w:rsidRDefault="00334A76" w:rsidP="00187B1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E2C26">
        <w:rPr>
          <w:rFonts w:ascii="Times New Roman" w:hAnsi="Times New Roman"/>
          <w:sz w:val="26"/>
          <w:szCs w:val="26"/>
        </w:rPr>
        <w:t>2</w:t>
      </w:r>
      <w:r w:rsidR="00187B16" w:rsidRPr="00DE2C26">
        <w:rPr>
          <w:rFonts w:ascii="Times New Roman" w:hAnsi="Times New Roman"/>
          <w:sz w:val="26"/>
          <w:szCs w:val="26"/>
        </w:rPr>
        <w:t>. Настоящий приказ вступает в силу со дня его официального опубликования.</w:t>
      </w:r>
    </w:p>
    <w:p w:rsidR="0002399F" w:rsidRPr="00DE2C26" w:rsidRDefault="0002399F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A6219" w:rsidRPr="00DE2C26" w:rsidRDefault="002A6219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A6219" w:rsidRPr="00DE2C26" w:rsidRDefault="002A6219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02399F" w:rsidRPr="00DE2C26" w:rsidRDefault="00187B16" w:rsidP="000239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E2C26">
        <w:rPr>
          <w:rFonts w:ascii="Times New Roman" w:hAnsi="Times New Roman"/>
          <w:sz w:val="26"/>
          <w:szCs w:val="26"/>
          <w:lang w:eastAsia="ru-RU"/>
        </w:rPr>
        <w:t>Р</w:t>
      </w:r>
      <w:r w:rsidR="0002399F" w:rsidRPr="00DE2C26">
        <w:rPr>
          <w:rFonts w:ascii="Times New Roman" w:hAnsi="Times New Roman"/>
          <w:sz w:val="26"/>
          <w:szCs w:val="26"/>
          <w:lang w:eastAsia="ru-RU"/>
        </w:rPr>
        <w:t>уководител</w:t>
      </w:r>
      <w:r w:rsidRPr="00DE2C26">
        <w:rPr>
          <w:rFonts w:ascii="Times New Roman" w:hAnsi="Times New Roman"/>
          <w:sz w:val="26"/>
          <w:szCs w:val="26"/>
          <w:lang w:eastAsia="ru-RU"/>
        </w:rPr>
        <w:t>ь</w:t>
      </w:r>
      <w:r w:rsidR="0002399F" w:rsidRPr="00DE2C26">
        <w:rPr>
          <w:rFonts w:ascii="Times New Roman" w:hAnsi="Times New Roman"/>
          <w:sz w:val="26"/>
          <w:szCs w:val="26"/>
          <w:lang w:eastAsia="ru-RU"/>
        </w:rPr>
        <w:t xml:space="preserve"> Департамента</w:t>
      </w:r>
    </w:p>
    <w:p w:rsidR="0002399F" w:rsidRPr="00DE2C26" w:rsidRDefault="0002399F" w:rsidP="000239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E2C26">
        <w:rPr>
          <w:rFonts w:ascii="Times New Roman" w:hAnsi="Times New Roman"/>
          <w:sz w:val="26"/>
          <w:szCs w:val="26"/>
          <w:lang w:eastAsia="ru-RU"/>
        </w:rPr>
        <w:t>здравоохранения, труда</w:t>
      </w:r>
    </w:p>
    <w:p w:rsidR="0002399F" w:rsidRPr="00DE2C26" w:rsidRDefault="0002399F" w:rsidP="000239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E2C26">
        <w:rPr>
          <w:rFonts w:ascii="Times New Roman" w:hAnsi="Times New Roman"/>
          <w:sz w:val="26"/>
          <w:szCs w:val="26"/>
          <w:lang w:eastAsia="ru-RU"/>
        </w:rPr>
        <w:t>и социальной защиты населения</w:t>
      </w:r>
    </w:p>
    <w:p w:rsidR="0002399F" w:rsidRPr="002A6219" w:rsidRDefault="0002399F" w:rsidP="0002399F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2C26">
        <w:rPr>
          <w:rFonts w:ascii="Times New Roman" w:hAnsi="Times New Roman"/>
          <w:sz w:val="26"/>
          <w:szCs w:val="26"/>
          <w:lang w:eastAsia="ru-RU"/>
        </w:rPr>
        <w:t>Ненецкого автономного округа</w:t>
      </w:r>
      <w:r w:rsidRPr="00DE2C26">
        <w:rPr>
          <w:rFonts w:ascii="Times New Roman" w:hAnsi="Times New Roman"/>
          <w:sz w:val="26"/>
          <w:szCs w:val="26"/>
          <w:lang w:eastAsia="ru-RU"/>
        </w:rPr>
        <w:tab/>
      </w:r>
      <w:r w:rsidR="003E7811" w:rsidRPr="00DE2C26">
        <w:rPr>
          <w:rFonts w:ascii="Times New Roman" w:hAnsi="Times New Roman"/>
          <w:sz w:val="26"/>
          <w:szCs w:val="26"/>
          <w:lang w:eastAsia="ru-RU"/>
        </w:rPr>
        <w:t>Е.С. Левина</w:t>
      </w:r>
    </w:p>
    <w:p w:rsidR="0002399F" w:rsidRDefault="0002399F" w:rsidP="0002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  <w:sectPr w:rsidR="0002399F" w:rsidSect="00DE2C26">
          <w:headerReference w:type="default" r:id="rId9"/>
          <w:headerReference w:type="first" r:id="rId10"/>
          <w:pgSz w:w="11905" w:h="16838" w:code="9"/>
          <w:pgMar w:top="1418" w:right="848" w:bottom="993" w:left="1701" w:header="720" w:footer="720" w:gutter="0"/>
          <w:pgNumType w:start="1"/>
          <w:cols w:space="720"/>
          <w:titlePg/>
          <w:docGrid w:linePitch="299"/>
        </w:sectPr>
      </w:pPr>
    </w:p>
    <w:p w:rsidR="00E272C3" w:rsidRPr="005C6D93" w:rsidRDefault="00E272C3" w:rsidP="00E272C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Проект </w:t>
      </w: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>Государственно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го</w:t>
      </w: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задан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ия</w:t>
      </w:r>
    </w:p>
    <w:p w:rsidR="00E272C3" w:rsidRPr="005C6D93" w:rsidRDefault="00E272C3" w:rsidP="00E272C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>на 20</w:t>
      </w:r>
      <w:r w:rsidRPr="008622DA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и 202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 w:rsidRPr="005C6D9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годов</w:t>
      </w:r>
    </w:p>
    <w:p w:rsidR="00E272C3" w:rsidRPr="005C6D93" w:rsidRDefault="00E272C3" w:rsidP="00E272C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6804"/>
        <w:gridCol w:w="1923"/>
        <w:gridCol w:w="1904"/>
      </w:tblGrid>
      <w:tr w:rsidR="00E272C3" w:rsidRPr="005C6D93" w:rsidTr="00DB390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Коды</w:t>
            </w:r>
          </w:p>
        </w:tc>
      </w:tr>
      <w:tr w:rsidR="00E272C3" w:rsidRPr="005C6D93" w:rsidTr="00DB390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Форма 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ОКУД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0506001</w:t>
            </w:r>
          </w:p>
        </w:tc>
      </w:tr>
      <w:tr w:rsidR="00E272C3" w:rsidRPr="005C6D93" w:rsidTr="00DB390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начала действия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2C3" w:rsidRPr="004742D1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01.01.202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E272C3" w:rsidRPr="005C6D93" w:rsidTr="00DB3901">
        <w:trPr>
          <w:trHeight w:val="71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окончания действия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E272C3" w:rsidRPr="005C6D93" w:rsidTr="00DB390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Наименование 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государственного учреждения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33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Государственное бюджетное учреждение Ненецкого автономного округа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Код 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сводному реестру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hAnsi="Times New Roman"/>
                <w:color w:val="000000"/>
                <w:sz w:val="26"/>
                <w:szCs w:val="26"/>
              </w:rPr>
              <w:t>622Щ3269</w:t>
            </w:r>
          </w:p>
        </w:tc>
      </w:tr>
      <w:tr w:rsidR="00E272C3" w:rsidRPr="005C6D93" w:rsidTr="00DB390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Вид деятельности государственного учреждения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Деятельность по уходу с обеспечением проживания прочая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ОКВЭД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87.90</w:t>
            </w:r>
          </w:p>
        </w:tc>
      </w:tr>
      <w:tr w:rsidR="00E272C3" w:rsidRPr="005C6D93" w:rsidTr="00DB3901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E272C3" w:rsidRPr="005C6D93" w:rsidRDefault="00E272C3" w:rsidP="00E272C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72C3" w:rsidRPr="005C6D93" w:rsidRDefault="00E272C3" w:rsidP="00E272C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I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 Сведения об оказываемых государственных услугах</w:t>
      </w:r>
    </w:p>
    <w:p w:rsidR="00E272C3" w:rsidRPr="005C6D93" w:rsidRDefault="00E272C3" w:rsidP="00E272C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272C3" w:rsidRPr="005C6D93" w:rsidRDefault="00E272C3" w:rsidP="00E272C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1</w:t>
      </w: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80"/>
        <w:gridCol w:w="2126"/>
        <w:gridCol w:w="1276"/>
      </w:tblGrid>
      <w:tr w:rsidR="00E272C3" w:rsidRPr="005C6D93" w:rsidTr="00DB3901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4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Содействие устройству детей на воспитание в семью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32.008.0</w:t>
            </w:r>
          </w:p>
        </w:tc>
      </w:tr>
      <w:tr w:rsidR="00E272C3" w:rsidRPr="005C6D93" w:rsidTr="00DB3901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E272C3" w:rsidRPr="005C6D93" w:rsidRDefault="00E272C3" w:rsidP="00E272C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272C3" w:rsidRPr="005C6D93" w:rsidRDefault="00E272C3" w:rsidP="00E272C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E272C3" w:rsidRPr="005C6D93" w:rsidRDefault="00E272C3" w:rsidP="00E272C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134"/>
        <w:gridCol w:w="1276"/>
        <w:gridCol w:w="1276"/>
        <w:gridCol w:w="1134"/>
        <w:gridCol w:w="1275"/>
        <w:gridCol w:w="1560"/>
        <w:gridCol w:w="992"/>
        <w:gridCol w:w="567"/>
        <w:gridCol w:w="850"/>
        <w:gridCol w:w="993"/>
        <w:gridCol w:w="850"/>
        <w:gridCol w:w="1276"/>
        <w:gridCol w:w="1134"/>
      </w:tblGrid>
      <w:tr w:rsidR="00E272C3" w:rsidRPr="005C6D93" w:rsidTr="00DB3901">
        <w:tc>
          <w:tcPr>
            <w:tcW w:w="1135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3686" w:type="dxa"/>
            <w:gridSpan w:val="3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409" w:type="dxa"/>
            <w:gridSpan w:val="2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9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410" w:type="dxa"/>
            <w:gridSpan w:val="2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E272C3" w:rsidRPr="005C6D93" w:rsidTr="00DB3901">
        <w:tc>
          <w:tcPr>
            <w:tcW w:w="1135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gridSpan w:val="3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gridSpan w:val="2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ной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финансо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вый год) </w:t>
            </w:r>
          </w:p>
        </w:tc>
        <w:tc>
          <w:tcPr>
            <w:tcW w:w="993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периода) </w:t>
            </w:r>
          </w:p>
        </w:tc>
        <w:tc>
          <w:tcPr>
            <w:tcW w:w="85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го периода) </w:t>
            </w:r>
          </w:p>
        </w:tc>
        <w:tc>
          <w:tcPr>
            <w:tcW w:w="1276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 процентах</w:t>
            </w:r>
          </w:p>
        </w:tc>
        <w:tc>
          <w:tcPr>
            <w:tcW w:w="1134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E272C3" w:rsidRPr="005C6D93" w:rsidTr="00DB3901">
        <w:trPr>
          <w:trHeight w:val="509"/>
        </w:trPr>
        <w:tc>
          <w:tcPr>
            <w:tcW w:w="1135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  <w:gridSpan w:val="3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gridSpan w:val="2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113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показателя)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56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1135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6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E272C3" w:rsidRPr="005C6D93" w:rsidTr="00DB3901">
        <w:trPr>
          <w:trHeight w:val="1166"/>
        </w:trPr>
        <w:tc>
          <w:tcPr>
            <w:tcW w:w="113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853200О.99.0.БА65АА00000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Содействие устройству детей на воспитание в семью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560" w:type="dxa"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переданных в семью на воспитание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rPr>
          <w:trHeight w:val="1016"/>
        </w:trPr>
        <w:tc>
          <w:tcPr>
            <w:tcW w:w="113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детей, возвращенных кровным родителям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rPr>
          <w:trHeight w:val="1016"/>
        </w:trPr>
        <w:tc>
          <w:tcPr>
            <w:tcW w:w="113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родителей детей, получивших консультативную, психологическую, педагогическую, юри</w:t>
            </w:r>
            <w:r w:rsidRPr="005C6D9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ическую, социальную и иную помощь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целях профилактики социального сиротства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5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272C3" w:rsidRPr="005C6D93" w:rsidRDefault="00E272C3" w:rsidP="00E272C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851"/>
        <w:gridCol w:w="850"/>
        <w:gridCol w:w="851"/>
        <w:gridCol w:w="850"/>
        <w:gridCol w:w="851"/>
        <w:gridCol w:w="1134"/>
        <w:gridCol w:w="992"/>
        <w:gridCol w:w="709"/>
        <w:gridCol w:w="1134"/>
        <w:gridCol w:w="850"/>
        <w:gridCol w:w="851"/>
        <w:gridCol w:w="1134"/>
        <w:gridCol w:w="851"/>
        <w:gridCol w:w="850"/>
        <w:gridCol w:w="851"/>
        <w:gridCol w:w="992"/>
      </w:tblGrid>
      <w:tr w:rsidR="00E272C3" w:rsidRPr="005C6D93" w:rsidTr="00DB3901">
        <w:trPr>
          <w:trHeight w:val="541"/>
        </w:trPr>
        <w:tc>
          <w:tcPr>
            <w:tcW w:w="851" w:type="dxa"/>
            <w:vMerge w:val="restart"/>
          </w:tcPr>
          <w:p w:rsidR="00E272C3" w:rsidRPr="007D3C7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 номер реестро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2552" w:type="dxa"/>
            <w:gridSpan w:val="3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государственной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услуги</w:t>
            </w:r>
          </w:p>
        </w:tc>
        <w:tc>
          <w:tcPr>
            <w:tcW w:w="2835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835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835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843" w:type="dxa"/>
            <w:gridSpan w:val="2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E272C3" w:rsidRPr="005C6D93" w:rsidTr="00DB3901"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3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701" w:type="dxa"/>
            <w:gridSpan w:val="2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1134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3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851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4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(2-й год планового периода) </w:t>
            </w:r>
          </w:p>
        </w:tc>
        <w:tc>
          <w:tcPr>
            <w:tcW w:w="1134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851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992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E272C3" w:rsidRPr="005C6D93" w:rsidTr="00DB3901">
        <w:trPr>
          <w:trHeight w:val="230"/>
        </w:trPr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3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09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1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rPr>
          <w:trHeight w:val="860"/>
        </w:trPr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851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E272C3" w:rsidRPr="005C6D93" w:rsidTr="00DB3901">
        <w:trPr>
          <w:trHeight w:val="692"/>
        </w:trPr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853200О.99.0.БА65АА00000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Содейст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вие уст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ройству детей на воспита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ние в семью 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детей, переданных на воспитание в семью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:rsidR="00E272C3" w:rsidRPr="00FD38D4" w:rsidRDefault="00E272C3" w:rsidP="00DB3901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E272C3" w:rsidRPr="00FD38D4" w:rsidRDefault="00E272C3" w:rsidP="00DB3901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E272C3" w:rsidRPr="00FD38D4" w:rsidRDefault="00E272C3" w:rsidP="00DB3901">
            <w:pPr>
              <w:jc w:val="center"/>
              <w:rPr>
                <w:rFonts w:ascii="Times New Roman" w:hAnsi="Times New Roman"/>
                <w:color w:val="000000"/>
                <w:sz w:val="18"/>
                <w:szCs w:val="16"/>
              </w:rPr>
            </w:pP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rPr>
          <w:trHeight w:val="1295"/>
        </w:trPr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детей, возвращён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 кров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ным родите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лям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rPr>
          <w:trHeight w:val="692"/>
        </w:trPr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родителей детей, получивших консульта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тивную, психолог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ическую,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ческую, юридичес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кую, социальную и иную помощь в целях профилакти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ки социаль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ного сиротства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851" w:type="dxa"/>
          </w:tcPr>
          <w:p w:rsidR="00E272C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272C3" w:rsidRPr="005C6D93" w:rsidRDefault="00E272C3" w:rsidP="00E272C3">
      <w:pPr>
        <w:widowControl w:val="0"/>
        <w:tabs>
          <w:tab w:val="left" w:pos="426"/>
          <w:tab w:val="left" w:pos="198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 Нормативные правовые акты, устанавливающие размер платы (цену, тариф) либо порядок ее (его) установления: 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4"/>
        <w:gridCol w:w="4149"/>
        <w:gridCol w:w="2981"/>
        <w:gridCol w:w="2993"/>
        <w:gridCol w:w="3479"/>
      </w:tblGrid>
      <w:tr w:rsidR="00E272C3" w:rsidRPr="005C6D93" w:rsidTr="00DB3901">
        <w:tc>
          <w:tcPr>
            <w:tcW w:w="15026" w:type="dxa"/>
            <w:gridSpan w:val="5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E272C3" w:rsidRPr="005C6D93" w:rsidTr="00DB3901">
        <w:tc>
          <w:tcPr>
            <w:tcW w:w="1424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479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E272C3" w:rsidRPr="005C6D93" w:rsidTr="00DB3901">
        <w:tc>
          <w:tcPr>
            <w:tcW w:w="1424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79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E272C3" w:rsidRPr="005C6D93" w:rsidTr="00DB3901">
        <w:tc>
          <w:tcPr>
            <w:tcW w:w="1424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79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 Порядок оказания государственной услуги: 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 Нормативные правовые акты, регулирующие порядок оказания государственной услуги: 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48-ФЗ «Об опеке и попечительстве»;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несовершеннолетних».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 Порядок информирования потенциальных потребителей государственной услуги: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55"/>
        <w:gridCol w:w="5811"/>
        <w:gridCol w:w="3476"/>
      </w:tblGrid>
      <w:tr w:rsidR="00E272C3" w:rsidRPr="005C6D93" w:rsidTr="00DB3901">
        <w:trPr>
          <w:trHeight w:val="230"/>
        </w:trPr>
        <w:tc>
          <w:tcPr>
            <w:tcW w:w="545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581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E272C3" w:rsidRPr="005C6D93" w:rsidTr="00DB3901">
        <w:trPr>
          <w:trHeight w:val="230"/>
        </w:trPr>
        <w:tc>
          <w:tcPr>
            <w:tcW w:w="545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581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E272C3" w:rsidRPr="005C6D93" w:rsidTr="00DB3901">
        <w:trPr>
          <w:trHeight w:val="230"/>
        </w:trPr>
        <w:tc>
          <w:tcPr>
            <w:tcW w:w="545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581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E272C3" w:rsidRPr="005C6D93" w:rsidTr="00DB3901">
        <w:trPr>
          <w:trHeight w:val="230"/>
        </w:trPr>
        <w:tc>
          <w:tcPr>
            <w:tcW w:w="545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81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E272C3" w:rsidRPr="005C6D93" w:rsidRDefault="00DE2C26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Иная информация</w:t>
            </w:r>
          </w:p>
        </w:tc>
        <w:tc>
          <w:tcPr>
            <w:tcW w:w="34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E272C3" w:rsidRPr="005C6D93" w:rsidTr="00DB3901">
        <w:trPr>
          <w:trHeight w:val="230"/>
        </w:trPr>
        <w:tc>
          <w:tcPr>
            <w:tcW w:w="545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http://medsoc.adm--nao.ru/</w:t>
            </w:r>
          </w:p>
        </w:tc>
        <w:tc>
          <w:tcPr>
            <w:tcW w:w="581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E272C3" w:rsidRPr="005C6D93" w:rsidRDefault="00E272C3" w:rsidP="00E272C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72C3" w:rsidRPr="005C6D93" w:rsidRDefault="00E272C3" w:rsidP="00E272C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2</w:t>
      </w:r>
    </w:p>
    <w:p w:rsidR="00E272C3" w:rsidRPr="005C6D93" w:rsidRDefault="00E272C3" w:rsidP="00E272C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742" w:type="dxa"/>
        <w:tblInd w:w="1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0"/>
        <w:gridCol w:w="8322"/>
        <w:gridCol w:w="1980"/>
        <w:gridCol w:w="1280"/>
      </w:tblGrid>
      <w:tr w:rsidR="00E272C3" w:rsidRPr="005C6D93" w:rsidTr="00DB3901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32.005.0</w:t>
            </w:r>
          </w:p>
        </w:tc>
      </w:tr>
      <w:tr w:rsidR="00E272C3" w:rsidRPr="005C6D93" w:rsidTr="00DB3901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Семьи, принявшие детей-сирот и детей, оставшихся без попечения родителей, на воспитание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272C3" w:rsidRPr="005C6D93" w:rsidRDefault="00E272C3" w:rsidP="00E272C3">
      <w:pPr>
        <w:tabs>
          <w:tab w:val="left" w:pos="6162"/>
        </w:tabs>
        <w:spacing w:after="0" w:line="240" w:lineRule="auto"/>
        <w:ind w:left="709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</w:p>
    <w:p w:rsidR="00E272C3" w:rsidRPr="005C6D93" w:rsidRDefault="00E272C3" w:rsidP="00E272C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E272C3" w:rsidRPr="005C6D93" w:rsidRDefault="00E272C3" w:rsidP="00E272C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7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134"/>
        <w:gridCol w:w="1134"/>
        <w:gridCol w:w="1134"/>
        <w:gridCol w:w="1134"/>
        <w:gridCol w:w="1134"/>
        <w:gridCol w:w="1634"/>
        <w:gridCol w:w="850"/>
        <w:gridCol w:w="709"/>
        <w:gridCol w:w="992"/>
        <w:gridCol w:w="851"/>
        <w:gridCol w:w="1134"/>
        <w:gridCol w:w="992"/>
        <w:gridCol w:w="1134"/>
      </w:tblGrid>
      <w:tr w:rsidR="00E272C3" w:rsidRPr="005C6D93" w:rsidTr="00DB3901">
        <w:tc>
          <w:tcPr>
            <w:tcW w:w="921" w:type="dxa"/>
            <w:vMerge w:val="restart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93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977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126" w:type="dxa"/>
            <w:gridSpan w:val="2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E272C3" w:rsidRPr="005C6D93" w:rsidTr="00DB3901">
        <w:tc>
          <w:tcPr>
            <w:tcW w:w="92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92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вый год) </w:t>
            </w:r>
          </w:p>
        </w:tc>
        <w:tc>
          <w:tcPr>
            <w:tcW w:w="851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(1-й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вого периода) </w:t>
            </w:r>
          </w:p>
        </w:tc>
        <w:tc>
          <w:tcPr>
            <w:tcW w:w="1134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992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E272C3" w:rsidRPr="005C6D93" w:rsidTr="00DB3901">
        <w:trPr>
          <w:trHeight w:val="509"/>
        </w:trPr>
        <w:tc>
          <w:tcPr>
            <w:tcW w:w="92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09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921" w:type="dxa"/>
            <w:vMerge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92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13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14</w:t>
            </w:r>
          </w:p>
        </w:tc>
      </w:tr>
      <w:tr w:rsidR="00E272C3" w:rsidRPr="005C6D93" w:rsidTr="00DB3901">
        <w:trPr>
          <w:trHeight w:val="728"/>
        </w:trPr>
        <w:tc>
          <w:tcPr>
            <w:tcW w:w="92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853100О.99.0.БА62АА00000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консульта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тивной, психологи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юридиче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ской, социальной и иной помощи лицам, усыновив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шим (удочерив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шим) или принявшим под опеку (попечи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тельство) ребенка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6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укомплектованности штатными единицами по сопровождению замещающих семей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rPr>
          <w:trHeight w:val="1132"/>
        </w:trPr>
        <w:tc>
          <w:tcPr>
            <w:tcW w:w="92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семей</w:t>
            </w:r>
            <w:r w:rsidRPr="005C6D93"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усыновивших (удочеривших) или принявших под опеку (попечительство) ребенка, которым оказана услуга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272C3" w:rsidRPr="005C6D93" w:rsidRDefault="00E272C3" w:rsidP="00E272C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067"/>
        <w:gridCol w:w="1134"/>
        <w:gridCol w:w="1134"/>
        <w:gridCol w:w="1134"/>
        <w:gridCol w:w="1134"/>
        <w:gridCol w:w="850"/>
        <w:gridCol w:w="709"/>
        <w:gridCol w:w="567"/>
        <w:gridCol w:w="851"/>
        <w:gridCol w:w="708"/>
        <w:gridCol w:w="709"/>
        <w:gridCol w:w="851"/>
        <w:gridCol w:w="850"/>
        <w:gridCol w:w="851"/>
        <w:gridCol w:w="708"/>
        <w:gridCol w:w="709"/>
      </w:tblGrid>
      <w:tr w:rsidR="00E272C3" w:rsidRPr="005C6D93" w:rsidTr="00DB3901">
        <w:trPr>
          <w:trHeight w:val="541"/>
        </w:trPr>
        <w:tc>
          <w:tcPr>
            <w:tcW w:w="851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335" w:type="dxa"/>
            <w:gridSpan w:val="3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126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68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азмер платы (цена, тариф)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7" w:type="dxa"/>
            <w:gridSpan w:val="2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E272C3" w:rsidRPr="005C6D93" w:rsidTr="00DB3901">
        <w:trPr>
          <w:trHeight w:val="1719"/>
        </w:trPr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335" w:type="dxa"/>
            <w:gridSpan w:val="3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  <w:gridSpan w:val="2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 год)</w:t>
            </w:r>
          </w:p>
        </w:tc>
        <w:tc>
          <w:tcPr>
            <w:tcW w:w="708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(1-й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вого периода) </w:t>
            </w:r>
          </w:p>
        </w:tc>
        <w:tc>
          <w:tcPr>
            <w:tcW w:w="709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вого периода) </w:t>
            </w:r>
          </w:p>
        </w:tc>
        <w:tc>
          <w:tcPr>
            <w:tcW w:w="851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финансо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85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1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708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тах</w:t>
            </w:r>
          </w:p>
        </w:tc>
        <w:tc>
          <w:tcPr>
            <w:tcW w:w="709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телях</w:t>
            </w:r>
          </w:p>
        </w:tc>
      </w:tr>
      <w:tr w:rsidR="00E272C3" w:rsidRPr="005C6D93" w:rsidTr="00DB3901">
        <w:trPr>
          <w:trHeight w:val="230"/>
        </w:trPr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335" w:type="dxa"/>
            <w:gridSpan w:val="3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rPr>
          <w:trHeight w:val="860"/>
        </w:trPr>
        <w:tc>
          <w:tcPr>
            <w:tcW w:w="851" w:type="dxa"/>
            <w:vMerge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ние показателя) 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851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E272C3" w:rsidRPr="005C6D93" w:rsidTr="00DB3901">
        <w:trPr>
          <w:trHeight w:val="3104"/>
        </w:trPr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853100О.99.0.БА62АА00000</w:t>
            </w: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консульта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тивной, психологи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юридичес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кой, социальной и иной помощи лицам, усыновив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шим (удочерив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шим) или принявшим под опеку (попечи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тельство) ребенка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Числен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ность семей</w:t>
            </w:r>
            <w:r w:rsidRPr="00EF058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усыно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вивших (удоче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ривших) или приняв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ших под опеку (попечи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тельство) ребенка, которым оказана услуга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vAlign w:val="center"/>
          </w:tcPr>
          <w:p w:rsidR="00E272C3" w:rsidRPr="00FD38D4" w:rsidRDefault="00E272C3" w:rsidP="00DB390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E272C3" w:rsidRPr="00FD38D4" w:rsidRDefault="00E272C3" w:rsidP="00DB390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272C3" w:rsidRPr="00FD38D4" w:rsidRDefault="00E272C3" w:rsidP="00DB390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E272C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4149"/>
        <w:gridCol w:w="2981"/>
        <w:gridCol w:w="2993"/>
        <w:gridCol w:w="2906"/>
      </w:tblGrid>
      <w:tr w:rsidR="00E272C3" w:rsidRPr="005C6D93" w:rsidTr="00DB3901">
        <w:tc>
          <w:tcPr>
            <w:tcW w:w="14879" w:type="dxa"/>
            <w:gridSpan w:val="5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E272C3" w:rsidRPr="005C6D93" w:rsidTr="00DB3901">
        <w:tc>
          <w:tcPr>
            <w:tcW w:w="1850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2906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E272C3" w:rsidRPr="005C6D93" w:rsidTr="00DB3901">
        <w:tc>
          <w:tcPr>
            <w:tcW w:w="1850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06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E272C3" w:rsidRPr="005C6D93" w:rsidTr="00DB3901">
        <w:tc>
          <w:tcPr>
            <w:tcW w:w="1850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06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 Порядок оказания государственной услуги: 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№ 48-ФЗ «Об опеке и попечительстве»;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E272C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3"/>
        <w:gridCol w:w="6587"/>
        <w:gridCol w:w="3477"/>
      </w:tblGrid>
      <w:tr w:rsidR="00E272C3" w:rsidRPr="00EF058B" w:rsidTr="00DB3901">
        <w:trPr>
          <w:trHeight w:val="230"/>
        </w:trPr>
        <w:tc>
          <w:tcPr>
            <w:tcW w:w="4753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87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7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E272C3" w:rsidRPr="00EF058B" w:rsidTr="00DB3901">
        <w:trPr>
          <w:trHeight w:val="230"/>
        </w:trPr>
        <w:tc>
          <w:tcPr>
            <w:tcW w:w="4753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87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7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E272C3" w:rsidRPr="00EF058B" w:rsidTr="00DB3901">
        <w:trPr>
          <w:trHeight w:val="230"/>
        </w:trPr>
        <w:tc>
          <w:tcPr>
            <w:tcW w:w="4753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87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E272C3" w:rsidRPr="00EF058B" w:rsidTr="00DB3901">
        <w:trPr>
          <w:trHeight w:val="230"/>
        </w:trPr>
        <w:tc>
          <w:tcPr>
            <w:tcW w:w="4753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587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О дате государственной регистрации, об учредителе, о месте нахождения, режиме, графике работы, контактных телефонах и об адресах электронной </w:t>
            </w: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почте;</w:t>
            </w:r>
          </w:p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F05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Иная информация.</w:t>
            </w:r>
          </w:p>
        </w:tc>
        <w:tc>
          <w:tcPr>
            <w:tcW w:w="3477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Изменения по мере необходимости</w:t>
            </w:r>
          </w:p>
        </w:tc>
      </w:tr>
      <w:tr w:rsidR="00E272C3" w:rsidRPr="00EF058B" w:rsidTr="00DB3901">
        <w:trPr>
          <w:trHeight w:val="230"/>
        </w:trPr>
        <w:tc>
          <w:tcPr>
            <w:tcW w:w="4753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587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E272C3" w:rsidRPr="005C6D93" w:rsidRDefault="00E272C3" w:rsidP="00E272C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272C3" w:rsidRPr="005C6D93" w:rsidRDefault="00E272C3" w:rsidP="00E272C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3</w:t>
      </w:r>
    </w:p>
    <w:p w:rsidR="00E272C3" w:rsidRPr="005C6D93" w:rsidRDefault="00E272C3" w:rsidP="00E272C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14742" w:type="dxa"/>
        <w:tblInd w:w="1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0"/>
        <w:gridCol w:w="8322"/>
        <w:gridCol w:w="1980"/>
        <w:gridCol w:w="1280"/>
      </w:tblGrid>
      <w:tr w:rsidR="00E272C3" w:rsidRPr="005C6D93" w:rsidTr="00DB3901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Содержание и воспитание детей-сирот и детей, оставшихся без попечения родителей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32.002.0</w:t>
            </w:r>
          </w:p>
        </w:tc>
      </w:tr>
      <w:tr w:rsidR="00E272C3" w:rsidRPr="005C6D93" w:rsidTr="00DB3901"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272C3" w:rsidRPr="005C6D93" w:rsidRDefault="00E272C3" w:rsidP="00E272C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E272C3" w:rsidRPr="005C6D93" w:rsidRDefault="00E272C3" w:rsidP="00E272C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E272C3" w:rsidRPr="005C6D93" w:rsidRDefault="00E272C3" w:rsidP="00E272C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134"/>
        <w:gridCol w:w="1134"/>
        <w:gridCol w:w="1134"/>
        <w:gridCol w:w="1134"/>
        <w:gridCol w:w="1134"/>
        <w:gridCol w:w="1276"/>
        <w:gridCol w:w="1134"/>
        <w:gridCol w:w="708"/>
        <w:gridCol w:w="993"/>
        <w:gridCol w:w="1067"/>
        <w:gridCol w:w="992"/>
        <w:gridCol w:w="992"/>
        <w:gridCol w:w="1276"/>
      </w:tblGrid>
      <w:tr w:rsidR="00E272C3" w:rsidRPr="005C6D93" w:rsidTr="00DB3901">
        <w:tc>
          <w:tcPr>
            <w:tcW w:w="921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 но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р 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402" w:type="dxa"/>
            <w:gridSpan w:val="3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8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3052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268" w:type="dxa"/>
            <w:gridSpan w:val="2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E272C3" w:rsidRPr="005C6D93" w:rsidTr="00DB3901">
        <w:tc>
          <w:tcPr>
            <w:tcW w:w="92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</w:t>
            </w:r>
          </w:p>
        </w:tc>
        <w:tc>
          <w:tcPr>
            <w:tcW w:w="1842" w:type="dxa"/>
            <w:gridSpan w:val="2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93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вый год) </w:t>
            </w:r>
          </w:p>
        </w:tc>
        <w:tc>
          <w:tcPr>
            <w:tcW w:w="1067" w:type="dxa"/>
            <w:vMerge w:val="restart"/>
          </w:tcPr>
          <w:p w:rsidR="00E272C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(1-й год планового периода) </w:t>
            </w:r>
          </w:p>
        </w:tc>
        <w:tc>
          <w:tcPr>
            <w:tcW w:w="992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276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E272C3" w:rsidRPr="005C6D93" w:rsidTr="00DB3901">
        <w:trPr>
          <w:trHeight w:val="509"/>
        </w:trPr>
        <w:tc>
          <w:tcPr>
            <w:tcW w:w="92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08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993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921" w:type="dxa"/>
            <w:vMerge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теля) </w:t>
            </w:r>
          </w:p>
        </w:tc>
        <w:tc>
          <w:tcPr>
            <w:tcW w:w="1276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92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E272C3" w:rsidRPr="005C6D93" w:rsidTr="00DB3901">
        <w:tc>
          <w:tcPr>
            <w:tcW w:w="921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853100О.99.0.БА59АА03000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Содержание и воспитание детей-сирот и детей, оставшихся без попечения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родителей, детей, находящих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ся в труд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жизненной ситуации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Количество семейно-воспитательных групп, в которых в полном объёме созданы условия,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приближен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ные к семейным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921" w:type="dxa"/>
            <w:vMerge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находящихся на полном государст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венном обеспечении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921" w:type="dxa"/>
            <w:vMerge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 временно переданных в семьи граждан на период каникул, выходных и иные случаи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92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в отношении которых выявлены случаи жестокого обращения в образователь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организа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92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охваченных услугой по присмотру и уходу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92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совершивших самовольный уход из образователь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организа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92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в отношении которых образователь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организа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цией приняты необходимые меры по защите их прав и законных интересов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92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права которых нарушены в результате действий (бездействия) администра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 и работ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 образователь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ной организа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Процент</w:t>
            </w:r>
          </w:p>
        </w:tc>
        <w:tc>
          <w:tcPr>
            <w:tcW w:w="70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92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переданных на воспитание в семьи граждан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1067" w:type="dxa"/>
          </w:tcPr>
          <w:p w:rsidR="00E272C3" w:rsidRPr="005C6D93" w:rsidRDefault="00E272C3" w:rsidP="00DB3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92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своевременно устраненных образователь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организацией нарушений, выявленных в результате проверок органами власти, осуществл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яющими функции контроля и надзора в части защиты прав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921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осваивающих дополнитель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ные образовательные программы в образовательной организации для детей-сирот и детей, оставшихся без попечения родителей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921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посещающих иные организации дополни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тельного образования, кружки и др.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272C3" w:rsidRPr="005C6D93" w:rsidRDefault="00E272C3" w:rsidP="00E272C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992"/>
        <w:gridCol w:w="784"/>
        <w:gridCol w:w="850"/>
        <w:gridCol w:w="851"/>
        <w:gridCol w:w="850"/>
        <w:gridCol w:w="1134"/>
        <w:gridCol w:w="851"/>
        <w:gridCol w:w="567"/>
        <w:gridCol w:w="850"/>
        <w:gridCol w:w="851"/>
        <w:gridCol w:w="850"/>
        <w:gridCol w:w="992"/>
        <w:gridCol w:w="993"/>
        <w:gridCol w:w="992"/>
        <w:gridCol w:w="850"/>
        <w:gridCol w:w="851"/>
      </w:tblGrid>
      <w:tr w:rsidR="00E272C3" w:rsidRPr="00955E5E" w:rsidTr="00DB3901">
        <w:trPr>
          <w:trHeight w:val="445"/>
        </w:trPr>
        <w:tc>
          <w:tcPr>
            <w:tcW w:w="851" w:type="dxa"/>
            <w:vMerge w:val="restart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2626" w:type="dxa"/>
            <w:gridSpan w:val="3"/>
            <w:vMerge w:val="restart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государственной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услуги</w:t>
            </w:r>
          </w:p>
        </w:tc>
        <w:tc>
          <w:tcPr>
            <w:tcW w:w="2552" w:type="dxa"/>
            <w:gridSpan w:val="3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платы (цена, тариф)</w:t>
            </w:r>
          </w:p>
        </w:tc>
        <w:tc>
          <w:tcPr>
            <w:tcW w:w="1701" w:type="dxa"/>
            <w:gridSpan w:val="2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E272C3" w:rsidRPr="00955E5E" w:rsidTr="00DB3901">
        <w:tc>
          <w:tcPr>
            <w:tcW w:w="851" w:type="dxa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  <w:gridSpan w:val="3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  <w:gridSpan w:val="2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совый год)</w:t>
            </w:r>
          </w:p>
        </w:tc>
        <w:tc>
          <w:tcPr>
            <w:tcW w:w="851" w:type="dxa"/>
            <w:vMerge w:val="restart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850" w:type="dxa"/>
            <w:vMerge w:val="restart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992" w:type="dxa"/>
            <w:vMerge w:val="restart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финансо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993" w:type="dxa"/>
            <w:vMerge w:val="restart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992" w:type="dxa"/>
            <w:vMerge w:val="restart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850" w:type="dxa"/>
            <w:vMerge w:val="restart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851" w:type="dxa"/>
            <w:vMerge w:val="restart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E272C3" w:rsidRPr="00955E5E" w:rsidTr="00DB3901">
        <w:trPr>
          <w:trHeight w:val="230"/>
        </w:trPr>
        <w:tc>
          <w:tcPr>
            <w:tcW w:w="851" w:type="dxa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  <w:gridSpan w:val="3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567" w:type="dxa"/>
            <w:vMerge w:val="restart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Ко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д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955E5E" w:rsidTr="00DB3901">
        <w:trPr>
          <w:trHeight w:val="1279"/>
        </w:trPr>
        <w:tc>
          <w:tcPr>
            <w:tcW w:w="851" w:type="dxa"/>
            <w:vMerge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 показате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84" w:type="dxa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</w:t>
            </w:r>
          </w:p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955E5E" w:rsidTr="00DB3901">
        <w:tc>
          <w:tcPr>
            <w:tcW w:w="851" w:type="dxa"/>
            <w:tcBorders>
              <w:bottom w:val="single" w:sz="4" w:space="0" w:color="auto"/>
            </w:tcBorders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E272C3" w:rsidRPr="00955E5E" w:rsidTr="00E272C3">
        <w:tc>
          <w:tcPr>
            <w:tcW w:w="851" w:type="dxa"/>
            <w:vMerge w:val="restart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853100О.99.0.БА59АА03000</w:t>
            </w:r>
          </w:p>
        </w:tc>
        <w:tc>
          <w:tcPr>
            <w:tcW w:w="992" w:type="dxa"/>
            <w:tcBorders>
              <w:bottom w:val="nil"/>
            </w:tcBorders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и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ие детей-сирот и детей, оставших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ся без попечения родителей</w:t>
            </w:r>
          </w:p>
        </w:tc>
        <w:tc>
          <w:tcPr>
            <w:tcW w:w="784" w:type="dxa"/>
            <w:tcBorders>
              <w:bottom w:val="nil"/>
            </w:tcBorders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Число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получающих услугу по содержанию и воспитанию</w:t>
            </w:r>
          </w:p>
        </w:tc>
        <w:tc>
          <w:tcPr>
            <w:tcW w:w="851" w:type="dxa"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0" w:type="dxa"/>
            <w:shd w:val="clear" w:color="auto" w:fill="auto"/>
          </w:tcPr>
          <w:p w:rsidR="00E272C3" w:rsidRPr="00E272C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272C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21</w:t>
            </w:r>
          </w:p>
        </w:tc>
        <w:tc>
          <w:tcPr>
            <w:tcW w:w="851" w:type="dxa"/>
          </w:tcPr>
          <w:p w:rsidR="00E272C3" w:rsidRPr="003F7A1C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0" w:type="dxa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92" w:type="dxa"/>
            <w:vAlign w:val="center"/>
          </w:tcPr>
          <w:p w:rsidR="00E272C3" w:rsidRPr="00FD38D4" w:rsidRDefault="00E272C3" w:rsidP="00DB390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E272C3" w:rsidRPr="00FD38D4" w:rsidRDefault="00E272C3" w:rsidP="00DB390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272C3" w:rsidRPr="00FD38D4" w:rsidRDefault="00E272C3" w:rsidP="00DB390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</w:tr>
      <w:tr w:rsidR="00E272C3" w:rsidRPr="00955E5E" w:rsidTr="00E272C3">
        <w:trPr>
          <w:trHeight w:val="2491"/>
        </w:trPr>
        <w:tc>
          <w:tcPr>
            <w:tcW w:w="851" w:type="dxa"/>
            <w:vMerge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и воспита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детей, находя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щихся в трудной жизненной ситуации</w:t>
            </w:r>
          </w:p>
        </w:tc>
        <w:tc>
          <w:tcPr>
            <w:tcW w:w="784" w:type="dxa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Число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получающих услугу по содержанию и воспитанию</w:t>
            </w:r>
          </w:p>
        </w:tc>
        <w:tc>
          <w:tcPr>
            <w:tcW w:w="851" w:type="dxa"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E272C3" w:rsidRPr="00955E5E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0" w:type="dxa"/>
            <w:shd w:val="clear" w:color="auto" w:fill="auto"/>
          </w:tcPr>
          <w:p w:rsidR="00E272C3" w:rsidRPr="00E272C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272C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18</w:t>
            </w:r>
          </w:p>
        </w:tc>
        <w:tc>
          <w:tcPr>
            <w:tcW w:w="851" w:type="dxa"/>
          </w:tcPr>
          <w:p w:rsidR="00E272C3" w:rsidRPr="0019361D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</w:tcPr>
          <w:p w:rsidR="00E272C3" w:rsidRPr="0019361D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2" w:type="dxa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5E5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E272C3" w:rsidRPr="00955E5E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9"/>
        <w:gridCol w:w="4149"/>
        <w:gridCol w:w="2975"/>
        <w:gridCol w:w="2990"/>
        <w:gridCol w:w="3051"/>
      </w:tblGrid>
      <w:tr w:rsidR="00E272C3" w:rsidRPr="005C6D93" w:rsidTr="00DB3901">
        <w:tc>
          <w:tcPr>
            <w:tcW w:w="15014" w:type="dxa"/>
            <w:gridSpan w:val="5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E272C3" w:rsidRPr="005C6D93" w:rsidTr="00DB3901">
        <w:tc>
          <w:tcPr>
            <w:tcW w:w="1849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75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0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51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E272C3" w:rsidRPr="005C6D93" w:rsidTr="00DB3901">
        <w:tc>
          <w:tcPr>
            <w:tcW w:w="1849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5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0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51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E272C3" w:rsidRPr="005C6D93" w:rsidTr="00DB3901">
        <w:tc>
          <w:tcPr>
            <w:tcW w:w="1849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0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51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272C3" w:rsidRPr="005C6D93" w:rsidRDefault="00E272C3" w:rsidP="00E272C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Федеральный закон от 21.12.1996 № 159-ФЗ «Об основных гарантиях по социальной поддержке детей-сирот и детей, оставшихся 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без попечения родителей»;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несовершеннолетних»;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24.04.2008 № 48-ФЗ «Об опеке и попечительстве»;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родителей».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520"/>
        <w:gridCol w:w="3477"/>
      </w:tblGrid>
      <w:tr w:rsidR="00E272C3" w:rsidRPr="005C6D93" w:rsidTr="00DB3901">
        <w:trPr>
          <w:trHeight w:val="230"/>
        </w:trPr>
        <w:tc>
          <w:tcPr>
            <w:tcW w:w="496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2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47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E272C3" w:rsidRPr="005C6D93" w:rsidTr="00DB3901">
        <w:trPr>
          <w:trHeight w:val="230"/>
        </w:trPr>
        <w:tc>
          <w:tcPr>
            <w:tcW w:w="496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2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7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E272C3" w:rsidRPr="005C6D93" w:rsidTr="00DB3901">
        <w:trPr>
          <w:trHeight w:val="230"/>
        </w:trPr>
        <w:tc>
          <w:tcPr>
            <w:tcW w:w="496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2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E272C3" w:rsidRPr="005C6D93" w:rsidTr="00DB3901">
        <w:trPr>
          <w:trHeight w:val="230"/>
        </w:trPr>
        <w:tc>
          <w:tcPr>
            <w:tcW w:w="496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52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47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E272C3" w:rsidRPr="005C6D93" w:rsidTr="00DB3901">
        <w:trPr>
          <w:trHeight w:val="230"/>
        </w:trPr>
        <w:tc>
          <w:tcPr>
            <w:tcW w:w="496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52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47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E272C3" w:rsidRDefault="00E272C3" w:rsidP="00E272C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272C3" w:rsidRPr="005C6D93" w:rsidRDefault="00E272C3" w:rsidP="00E272C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4</w:t>
      </w:r>
    </w:p>
    <w:p w:rsidR="00E272C3" w:rsidRPr="005C6D93" w:rsidRDefault="00E272C3" w:rsidP="00E272C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04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1980"/>
        <w:gridCol w:w="1440"/>
      </w:tblGrid>
      <w:tr w:rsidR="00E272C3" w:rsidRPr="005C6D93" w:rsidTr="00DB3901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32.001.0</w:t>
            </w:r>
          </w:p>
        </w:tc>
      </w:tr>
      <w:tr w:rsidR="00E272C3" w:rsidRPr="005C6D93" w:rsidTr="00DB3901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E272C3" w:rsidRPr="005C6D93" w:rsidRDefault="00E272C3" w:rsidP="00E272C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E272C3" w:rsidRPr="005C6D93" w:rsidRDefault="00E272C3" w:rsidP="00E272C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559"/>
        <w:gridCol w:w="1276"/>
        <w:gridCol w:w="1276"/>
        <w:gridCol w:w="1134"/>
        <w:gridCol w:w="1134"/>
        <w:gridCol w:w="1634"/>
        <w:gridCol w:w="708"/>
        <w:gridCol w:w="709"/>
        <w:gridCol w:w="851"/>
        <w:gridCol w:w="708"/>
        <w:gridCol w:w="709"/>
        <w:gridCol w:w="1134"/>
        <w:gridCol w:w="1276"/>
      </w:tblGrid>
      <w:tr w:rsidR="00E272C3" w:rsidRPr="00B6171A" w:rsidTr="00DB3901">
        <w:tc>
          <w:tcPr>
            <w:tcW w:w="921" w:type="dxa"/>
            <w:vMerge w:val="restart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4111" w:type="dxa"/>
            <w:gridSpan w:val="3"/>
            <w:vMerge w:val="restart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государственной услуги</w:t>
            </w:r>
          </w:p>
        </w:tc>
        <w:tc>
          <w:tcPr>
            <w:tcW w:w="3051" w:type="dxa"/>
            <w:gridSpan w:val="3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Показатель качества государственной услуги</w:t>
            </w:r>
          </w:p>
        </w:tc>
        <w:tc>
          <w:tcPr>
            <w:tcW w:w="2268" w:type="dxa"/>
            <w:gridSpan w:val="3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2410" w:type="dxa"/>
            <w:gridSpan w:val="2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государственной услуги </w:t>
            </w:r>
          </w:p>
        </w:tc>
      </w:tr>
      <w:tr w:rsidR="00E272C3" w:rsidRPr="00B6171A" w:rsidTr="00DB3901">
        <w:tc>
          <w:tcPr>
            <w:tcW w:w="921" w:type="dxa"/>
            <w:vMerge/>
          </w:tcPr>
          <w:p w:rsidR="00E272C3" w:rsidRPr="00B6171A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gridSpan w:val="3"/>
            <w:vMerge/>
          </w:tcPr>
          <w:p w:rsidR="00E272C3" w:rsidRPr="00B6171A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E272C3" w:rsidRPr="00B6171A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 w:val="restart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gridSpan w:val="2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год (очеред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совый год) </w:t>
            </w:r>
          </w:p>
        </w:tc>
        <w:tc>
          <w:tcPr>
            <w:tcW w:w="708" w:type="dxa"/>
            <w:vMerge w:val="restart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3 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год (1-й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 перио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да) </w:t>
            </w:r>
          </w:p>
        </w:tc>
        <w:tc>
          <w:tcPr>
            <w:tcW w:w="709" w:type="dxa"/>
            <w:vMerge w:val="restart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 перио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да) </w:t>
            </w:r>
          </w:p>
        </w:tc>
        <w:tc>
          <w:tcPr>
            <w:tcW w:w="1134" w:type="dxa"/>
            <w:vMerge w:val="restart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276" w:type="dxa"/>
            <w:vMerge w:val="restart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E272C3" w:rsidRPr="00B6171A" w:rsidTr="00DB3901">
        <w:trPr>
          <w:trHeight w:val="509"/>
        </w:trPr>
        <w:tc>
          <w:tcPr>
            <w:tcW w:w="921" w:type="dxa"/>
            <w:vMerge/>
          </w:tcPr>
          <w:p w:rsidR="00E272C3" w:rsidRPr="00B6171A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11" w:type="dxa"/>
            <w:gridSpan w:val="3"/>
            <w:vMerge/>
          </w:tcPr>
          <w:p w:rsidR="00E272C3" w:rsidRPr="00B6171A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</w:tcPr>
          <w:p w:rsidR="00E272C3" w:rsidRPr="00B6171A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634" w:type="dxa"/>
            <w:vMerge/>
          </w:tcPr>
          <w:p w:rsidR="00E272C3" w:rsidRPr="00B6171A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 w:val="restart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709" w:type="dxa"/>
            <w:vMerge w:val="restart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  <w:vMerge/>
          </w:tcPr>
          <w:p w:rsidR="00E272C3" w:rsidRPr="00B6171A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E272C3" w:rsidRPr="00B6171A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272C3" w:rsidRPr="00B6171A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272C3" w:rsidRPr="00B6171A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272C3" w:rsidRPr="00B6171A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B6171A" w:rsidTr="00DB3901">
        <w:tc>
          <w:tcPr>
            <w:tcW w:w="921" w:type="dxa"/>
            <w:vMerge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показателя)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vMerge/>
          </w:tcPr>
          <w:p w:rsidR="00E272C3" w:rsidRPr="00B6171A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E272C3" w:rsidRPr="00B6171A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272C3" w:rsidRPr="00B6171A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B6171A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E272C3" w:rsidRPr="00B6171A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272C3" w:rsidRPr="00B6171A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272C3" w:rsidRPr="00B6171A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272C3" w:rsidRPr="00B6171A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B6171A" w:rsidTr="00DB3901">
        <w:tc>
          <w:tcPr>
            <w:tcW w:w="921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34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8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34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13</w:t>
            </w:r>
          </w:p>
        </w:tc>
        <w:tc>
          <w:tcPr>
            <w:tcW w:w="1276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14</w:t>
            </w:r>
          </w:p>
        </w:tc>
      </w:tr>
      <w:tr w:rsidR="00E272C3" w:rsidRPr="00B6171A" w:rsidTr="00DB3901">
        <w:trPr>
          <w:trHeight w:val="1720"/>
        </w:trPr>
        <w:tc>
          <w:tcPr>
            <w:tcW w:w="921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853200О.99.0.БА58АА00000</w:t>
            </w:r>
          </w:p>
        </w:tc>
        <w:tc>
          <w:tcPr>
            <w:tcW w:w="1559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276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634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в отношении которых осуществлялись действия по защите прав и законных интересов</w:t>
            </w:r>
          </w:p>
        </w:tc>
        <w:tc>
          <w:tcPr>
            <w:tcW w:w="708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</w:t>
            </w:r>
          </w:p>
        </w:tc>
        <w:tc>
          <w:tcPr>
            <w:tcW w:w="709" w:type="dxa"/>
          </w:tcPr>
          <w:p w:rsidR="00E272C3" w:rsidRPr="00B6171A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1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708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709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617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276" w:type="dxa"/>
          </w:tcPr>
          <w:p w:rsidR="00E272C3" w:rsidRPr="00B6171A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134"/>
        <w:gridCol w:w="1067"/>
        <w:gridCol w:w="1067"/>
        <w:gridCol w:w="1059"/>
        <w:gridCol w:w="1059"/>
        <w:gridCol w:w="992"/>
        <w:gridCol w:w="784"/>
        <w:gridCol w:w="634"/>
        <w:gridCol w:w="783"/>
        <w:gridCol w:w="709"/>
        <w:gridCol w:w="709"/>
        <w:gridCol w:w="850"/>
        <w:gridCol w:w="851"/>
        <w:gridCol w:w="992"/>
        <w:gridCol w:w="708"/>
        <w:gridCol w:w="709"/>
      </w:tblGrid>
      <w:tr w:rsidR="00E272C3" w:rsidRPr="005C6D93" w:rsidTr="00DB3901">
        <w:trPr>
          <w:trHeight w:val="541"/>
        </w:trPr>
        <w:tc>
          <w:tcPr>
            <w:tcW w:w="851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268" w:type="dxa"/>
            <w:gridSpan w:val="3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18" w:type="dxa"/>
            <w:gridSpan w:val="2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01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693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417" w:type="dxa"/>
            <w:gridSpan w:val="2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E272C3" w:rsidRPr="005C6D93" w:rsidTr="00DB3901"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8" w:type="dxa"/>
            <w:gridSpan w:val="3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18" w:type="dxa"/>
            <w:gridSpan w:val="2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418" w:type="dxa"/>
            <w:gridSpan w:val="2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3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 год)</w:t>
            </w:r>
          </w:p>
        </w:tc>
        <w:tc>
          <w:tcPr>
            <w:tcW w:w="709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(1-й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вого периода) </w:t>
            </w:r>
          </w:p>
        </w:tc>
        <w:tc>
          <w:tcPr>
            <w:tcW w:w="709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(2-й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вого периода) </w:t>
            </w:r>
          </w:p>
        </w:tc>
        <w:tc>
          <w:tcPr>
            <w:tcW w:w="85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финансо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851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год (1-й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вого периода) </w:t>
            </w:r>
          </w:p>
        </w:tc>
        <w:tc>
          <w:tcPr>
            <w:tcW w:w="992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 периода)</w:t>
            </w:r>
          </w:p>
        </w:tc>
        <w:tc>
          <w:tcPr>
            <w:tcW w:w="708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тах</w:t>
            </w:r>
          </w:p>
        </w:tc>
        <w:tc>
          <w:tcPr>
            <w:tcW w:w="709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 показат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елях</w:t>
            </w:r>
          </w:p>
        </w:tc>
      </w:tr>
      <w:tr w:rsidR="00E272C3" w:rsidRPr="005C6D93" w:rsidTr="00DB3901">
        <w:trPr>
          <w:trHeight w:val="230"/>
        </w:trPr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8" w:type="dxa"/>
            <w:gridSpan w:val="3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18" w:type="dxa"/>
            <w:gridSpan w:val="2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634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83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rPr>
          <w:trHeight w:val="860"/>
        </w:trPr>
        <w:tc>
          <w:tcPr>
            <w:tcW w:w="851" w:type="dxa"/>
            <w:vMerge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59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059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3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851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8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E272C3" w:rsidRPr="005C6D93" w:rsidTr="00DB390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853200О.99.0.БА58АА00000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Число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получаю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щих услугу по защите</w:t>
            </w:r>
            <w:r w:rsidRPr="005C6D93"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  <w:t xml:space="preserve">е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прав и законных интересов</w:t>
            </w:r>
          </w:p>
        </w:tc>
        <w:tc>
          <w:tcPr>
            <w:tcW w:w="784" w:type="dxa"/>
            <w:tcBorders>
              <w:left w:val="single" w:sz="4" w:space="0" w:color="auto"/>
            </w:tcBorders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634" w:type="dxa"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3" w:type="dxa"/>
          </w:tcPr>
          <w:p w:rsidR="00E272C3" w:rsidRPr="003F7A1C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09" w:type="dxa"/>
          </w:tcPr>
          <w:p w:rsidR="00E272C3" w:rsidRPr="003F7A1C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709" w:type="dxa"/>
          </w:tcPr>
          <w:p w:rsidR="00E272C3" w:rsidRPr="003F7A1C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850" w:type="dxa"/>
            <w:vAlign w:val="center"/>
          </w:tcPr>
          <w:p w:rsidR="00E272C3" w:rsidRPr="00FD38D4" w:rsidRDefault="00E272C3" w:rsidP="00DB390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272C3" w:rsidRPr="00FD38D4" w:rsidRDefault="00E272C3" w:rsidP="00DB390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E272C3" w:rsidRPr="00FD38D4" w:rsidRDefault="00E272C3" w:rsidP="00DB390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4149"/>
        <w:gridCol w:w="2981"/>
        <w:gridCol w:w="2993"/>
        <w:gridCol w:w="3041"/>
      </w:tblGrid>
      <w:tr w:rsidR="00E272C3" w:rsidRPr="005C6D93" w:rsidTr="00DB3901">
        <w:tc>
          <w:tcPr>
            <w:tcW w:w="15014" w:type="dxa"/>
            <w:gridSpan w:val="5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Нормативный правовой акт</w:t>
            </w:r>
          </w:p>
        </w:tc>
      </w:tr>
      <w:tr w:rsidR="00E272C3" w:rsidRPr="005C6D93" w:rsidTr="00DB3901">
        <w:tc>
          <w:tcPr>
            <w:tcW w:w="1850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49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81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93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1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E272C3" w:rsidRPr="005C6D93" w:rsidTr="00DB3901">
        <w:tc>
          <w:tcPr>
            <w:tcW w:w="1850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49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81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3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1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E272C3" w:rsidRPr="005C6D93" w:rsidTr="00DB3901">
        <w:tc>
          <w:tcPr>
            <w:tcW w:w="1850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9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1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93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1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29.12.2012 № 273-ФЗ «Об образовании в Российской Федерации»;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24.06.1999 № 120-ФЗ «Об основах системы профилактики безнадзорности и правонарушений несовершеннолетних»;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21.12.1996 № 159-ФЗ «Об основных гарантиях по социальной поддержке детей-сирот и детей, оставшихся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без попечения родителей».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237"/>
        <w:gridCol w:w="3760"/>
      </w:tblGrid>
      <w:tr w:rsidR="00E272C3" w:rsidRPr="005C6D93" w:rsidTr="00DB3901">
        <w:trPr>
          <w:trHeight w:val="230"/>
        </w:trPr>
        <w:tc>
          <w:tcPr>
            <w:tcW w:w="496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23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76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E272C3" w:rsidRPr="005C6D93" w:rsidTr="00DB3901">
        <w:trPr>
          <w:trHeight w:val="230"/>
        </w:trPr>
        <w:tc>
          <w:tcPr>
            <w:tcW w:w="496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23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6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E272C3" w:rsidRPr="005C6D93" w:rsidTr="00DB3901">
        <w:trPr>
          <w:trHeight w:val="230"/>
        </w:trPr>
        <w:tc>
          <w:tcPr>
            <w:tcW w:w="496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23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76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E272C3" w:rsidRPr="005C6D93" w:rsidTr="00DB3901">
        <w:trPr>
          <w:trHeight w:val="230"/>
        </w:trPr>
        <w:tc>
          <w:tcPr>
            <w:tcW w:w="496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3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76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E272C3" w:rsidRPr="005C6D93" w:rsidTr="00DB3901">
        <w:trPr>
          <w:trHeight w:val="230"/>
        </w:trPr>
        <w:tc>
          <w:tcPr>
            <w:tcW w:w="496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http://medsoc.adm-nao.ru/</w:t>
            </w:r>
          </w:p>
        </w:tc>
        <w:tc>
          <w:tcPr>
            <w:tcW w:w="623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76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E272C3" w:rsidRPr="005C6D93" w:rsidRDefault="00E272C3" w:rsidP="00E272C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72C3" w:rsidRPr="005C6D93" w:rsidRDefault="00E272C3" w:rsidP="00E272C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5</w:t>
      </w:r>
    </w:p>
    <w:p w:rsidR="00E272C3" w:rsidRPr="005C6D93" w:rsidRDefault="00E272C3" w:rsidP="00E272C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02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2126"/>
        <w:gridCol w:w="1276"/>
      </w:tblGrid>
      <w:tr w:rsidR="00E272C3" w:rsidRPr="005C6D93" w:rsidTr="00DB3901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1. Наименование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Психолого-медико-педагогическая реабилитация детей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Код 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по общероссийскому перечню или региональному перечню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32.004.0</w:t>
            </w:r>
          </w:p>
        </w:tc>
      </w:tr>
      <w:tr w:rsidR="00E272C3" w:rsidRPr="005C6D93" w:rsidTr="00DB3901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Дети-сироты и дети, оставшиеся без попечения родителей, а также дети, находящиеся в трудной жизненной ситуации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E272C3" w:rsidRPr="005C6D93" w:rsidRDefault="00E272C3" w:rsidP="00E272C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E272C3" w:rsidRPr="005C6D93" w:rsidRDefault="00E272C3" w:rsidP="00E272C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E272C3" w:rsidRPr="005C6D93" w:rsidRDefault="00E272C3" w:rsidP="00E272C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02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276"/>
        <w:gridCol w:w="1275"/>
        <w:gridCol w:w="1418"/>
        <w:gridCol w:w="1276"/>
        <w:gridCol w:w="1275"/>
        <w:gridCol w:w="1418"/>
        <w:gridCol w:w="925"/>
        <w:gridCol w:w="709"/>
        <w:gridCol w:w="850"/>
        <w:gridCol w:w="993"/>
        <w:gridCol w:w="850"/>
        <w:gridCol w:w="992"/>
        <w:gridCol w:w="851"/>
      </w:tblGrid>
      <w:tr w:rsidR="00E272C3" w:rsidRPr="005C6D93" w:rsidTr="00DB3901">
        <w:tc>
          <w:tcPr>
            <w:tcW w:w="921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969" w:type="dxa"/>
            <w:gridSpan w:val="3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551" w:type="dxa"/>
            <w:gridSpan w:val="2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52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1843" w:type="dxa"/>
            <w:gridSpan w:val="2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E272C3" w:rsidRPr="005C6D93" w:rsidTr="00DB3901">
        <w:tc>
          <w:tcPr>
            <w:tcW w:w="92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gridSpan w:val="3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634" w:type="dxa"/>
            <w:gridSpan w:val="2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 </w:t>
            </w:r>
          </w:p>
        </w:tc>
        <w:tc>
          <w:tcPr>
            <w:tcW w:w="993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851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E272C3" w:rsidRPr="005C6D93" w:rsidTr="00DB3901">
        <w:trPr>
          <w:trHeight w:val="509"/>
        </w:trPr>
        <w:tc>
          <w:tcPr>
            <w:tcW w:w="92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  <w:gridSpan w:val="3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1" w:type="dxa"/>
            <w:gridSpan w:val="2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921" w:type="dxa"/>
            <w:vMerge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418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92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2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E272C3" w:rsidRPr="005C6D93" w:rsidTr="00DB3901">
        <w:tc>
          <w:tcPr>
            <w:tcW w:w="92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853100О.99.0.БА61АА00000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Психолого-медико-педагогичес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кая реабилитация детей</w:t>
            </w:r>
          </w:p>
        </w:tc>
        <w:tc>
          <w:tcPr>
            <w:tcW w:w="127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41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охваченных диспансериза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цией</w:t>
            </w:r>
          </w:p>
        </w:tc>
        <w:tc>
          <w:tcPr>
            <w:tcW w:w="92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rPr>
          <w:trHeight w:val="1025"/>
        </w:trPr>
        <w:tc>
          <w:tcPr>
            <w:tcW w:w="92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охваченных оздоровитель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ными, реабилитаци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онными мероприятиями</w:t>
            </w:r>
          </w:p>
        </w:tc>
        <w:tc>
          <w:tcPr>
            <w:tcW w:w="92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92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детей, своевременно охваченных вакцинацией</w:t>
            </w:r>
          </w:p>
        </w:tc>
        <w:tc>
          <w:tcPr>
            <w:tcW w:w="92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92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воспитанников, которым оказана психологичес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кая (психолого-педагогичес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кая) помощь</w:t>
            </w:r>
          </w:p>
        </w:tc>
        <w:tc>
          <w:tcPr>
            <w:tcW w:w="92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272C3" w:rsidRPr="005C6D93" w:rsidRDefault="00E272C3" w:rsidP="00E272C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925"/>
        <w:gridCol w:w="851"/>
        <w:gridCol w:w="992"/>
        <w:gridCol w:w="850"/>
        <w:gridCol w:w="918"/>
        <w:gridCol w:w="1134"/>
        <w:gridCol w:w="850"/>
        <w:gridCol w:w="567"/>
        <w:gridCol w:w="784"/>
        <w:gridCol w:w="709"/>
        <w:gridCol w:w="850"/>
        <w:gridCol w:w="851"/>
        <w:gridCol w:w="850"/>
        <w:gridCol w:w="851"/>
        <w:gridCol w:w="992"/>
        <w:gridCol w:w="1134"/>
      </w:tblGrid>
      <w:tr w:rsidR="00E272C3" w:rsidRPr="005C6D93" w:rsidTr="00DB3901">
        <w:trPr>
          <w:trHeight w:val="541"/>
        </w:trPr>
        <w:tc>
          <w:tcPr>
            <w:tcW w:w="851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2768" w:type="dxa"/>
            <w:gridSpan w:val="3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343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2126" w:type="dxa"/>
            <w:gridSpan w:val="2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E272C3" w:rsidRPr="005C6D93" w:rsidTr="00DB3901"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gridSpan w:val="2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4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 год)</w:t>
            </w:r>
          </w:p>
        </w:tc>
        <w:tc>
          <w:tcPr>
            <w:tcW w:w="709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год (1-й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вого периода) </w:t>
            </w:r>
          </w:p>
        </w:tc>
        <w:tc>
          <w:tcPr>
            <w:tcW w:w="85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851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ной финансо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вый год)</w:t>
            </w:r>
          </w:p>
        </w:tc>
        <w:tc>
          <w:tcPr>
            <w:tcW w:w="85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1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E272C3" w:rsidRPr="005C6D93" w:rsidTr="00DB3901">
        <w:trPr>
          <w:trHeight w:val="230"/>
        </w:trPr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8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rPr>
          <w:trHeight w:val="860"/>
        </w:trPr>
        <w:tc>
          <w:tcPr>
            <w:tcW w:w="851" w:type="dxa"/>
            <w:vMerge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 показате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вание показате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1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нование показа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теля)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2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E272C3" w:rsidRPr="005C6D93" w:rsidTr="00DB3901">
        <w:trPr>
          <w:trHeight w:val="1750"/>
        </w:trPr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853100О.99.0.БА61АА00000</w:t>
            </w:r>
          </w:p>
        </w:tc>
        <w:tc>
          <w:tcPr>
            <w:tcW w:w="92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го-медико-педагог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ическая реабили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тация детей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Число воспитан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ников, получающих услугу по психолого-медико-педагоги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 реабилита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4" w:type="dxa"/>
          </w:tcPr>
          <w:p w:rsidR="00E272C3" w:rsidRPr="003F7A1C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9" w:type="dxa"/>
          </w:tcPr>
          <w:p w:rsidR="00E272C3" w:rsidRPr="003F7A1C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</w:tcPr>
          <w:p w:rsidR="00E272C3" w:rsidRPr="003F7A1C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E272C3" w:rsidRPr="0019361D" w:rsidRDefault="00E272C3" w:rsidP="00DB390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E272C3" w:rsidRPr="0019361D" w:rsidRDefault="00E272C3" w:rsidP="00DB390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272C3" w:rsidRPr="0019361D" w:rsidRDefault="00E272C3" w:rsidP="00DB390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272C3" w:rsidRPr="005C6D93" w:rsidRDefault="00E272C3" w:rsidP="00E272C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7"/>
        <w:gridCol w:w="4155"/>
        <w:gridCol w:w="2969"/>
        <w:gridCol w:w="2980"/>
        <w:gridCol w:w="3043"/>
      </w:tblGrid>
      <w:tr w:rsidR="00E272C3" w:rsidRPr="005C6D93" w:rsidTr="00DB3901">
        <w:tc>
          <w:tcPr>
            <w:tcW w:w="15014" w:type="dxa"/>
            <w:gridSpan w:val="5"/>
            <w:shd w:val="clear" w:color="auto" w:fill="auto"/>
          </w:tcPr>
          <w:p w:rsidR="00E272C3" w:rsidRPr="005C6D93" w:rsidRDefault="00E272C3" w:rsidP="00DB3901">
            <w:pPr>
              <w:widowControl w:val="0"/>
              <w:tabs>
                <w:tab w:val="left" w:pos="585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Нормативный правовой акт</w:t>
            </w:r>
          </w:p>
        </w:tc>
      </w:tr>
      <w:tr w:rsidR="00E272C3" w:rsidRPr="005C6D93" w:rsidTr="00DB3901">
        <w:tc>
          <w:tcPr>
            <w:tcW w:w="1867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55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69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80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3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E272C3" w:rsidRPr="005C6D93" w:rsidTr="00DB3901">
        <w:tc>
          <w:tcPr>
            <w:tcW w:w="1867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55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9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80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3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E272C3" w:rsidRPr="005C6D93" w:rsidTr="00DB3901">
        <w:tc>
          <w:tcPr>
            <w:tcW w:w="1867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55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9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80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3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272C3" w:rsidRPr="005C6D93" w:rsidRDefault="00E272C3" w:rsidP="00E272C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 Порядок оказания государственной услуги.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5.1. Нормативные правовые акты, регулирующие порядок оказания государственной услуги: 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Семейный кодекс Российской Федерации;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Правительства Российской Федерации от 24.05.2014 № 481 «О деятельности организаций для детей-сирот и детей, оставшихся без попечения родителей, и об устройстве в них детей, оставшихся без попечения родителей»;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Федеральный закон от 21.12.1996 № 159-ФЗ «Об основных гарантиях по социальной поддержке детей-сирот и детей, оставшихся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без попечения родителей».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5.2. Порядок информирования потенциальных потребителей государственной услуги: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53"/>
        <w:gridCol w:w="7013"/>
        <w:gridCol w:w="3051"/>
      </w:tblGrid>
      <w:tr w:rsidR="00E272C3" w:rsidRPr="005C6D93" w:rsidTr="00DB3901">
        <w:trPr>
          <w:trHeight w:val="230"/>
        </w:trPr>
        <w:tc>
          <w:tcPr>
            <w:tcW w:w="475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701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0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E272C3" w:rsidRPr="005C6D93" w:rsidTr="00DB3901">
        <w:trPr>
          <w:trHeight w:val="258"/>
        </w:trPr>
        <w:tc>
          <w:tcPr>
            <w:tcW w:w="475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1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E272C3" w:rsidRPr="005C6D93" w:rsidTr="00DB3901">
        <w:trPr>
          <w:trHeight w:val="230"/>
        </w:trPr>
        <w:tc>
          <w:tcPr>
            <w:tcW w:w="475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nmdetdom</w:t>
            </w: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.ru/</w:t>
            </w:r>
          </w:p>
        </w:tc>
        <w:tc>
          <w:tcPr>
            <w:tcW w:w="701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0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E272C3" w:rsidRPr="005C6D93" w:rsidTr="00DB3901">
        <w:trPr>
          <w:trHeight w:val="230"/>
        </w:trPr>
        <w:tc>
          <w:tcPr>
            <w:tcW w:w="475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1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подлежащей лицензированию в соответствии с законодательством Российской Федерации;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5C6D93">
              <w:rPr>
                <w:rFonts w:ascii="Times New Roman" w:hAnsi="Times New Roman"/>
                <w:color w:val="000000" w:themeColor="text1"/>
              </w:rPr>
              <w:t>Иная информация.</w:t>
            </w:r>
          </w:p>
        </w:tc>
        <w:tc>
          <w:tcPr>
            <w:tcW w:w="30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E272C3" w:rsidRPr="005C6D93" w:rsidTr="00DB3901">
        <w:trPr>
          <w:trHeight w:val="230"/>
        </w:trPr>
        <w:tc>
          <w:tcPr>
            <w:tcW w:w="475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 Интернет сайт Департамента здравоохранения труда и социальной защиты населения Ненецкого автономного округа: http://medsoc.adm--nao.ru/</w:t>
            </w:r>
          </w:p>
        </w:tc>
        <w:tc>
          <w:tcPr>
            <w:tcW w:w="701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0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E272C3" w:rsidRPr="005C6D93" w:rsidRDefault="00E272C3" w:rsidP="00E272C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72C3" w:rsidRPr="005C6D93" w:rsidRDefault="00E272C3" w:rsidP="00E272C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6</w:t>
      </w:r>
    </w:p>
    <w:p w:rsidR="00E272C3" w:rsidRPr="005C6D93" w:rsidRDefault="00E272C3" w:rsidP="00E272C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14884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322"/>
        <w:gridCol w:w="2126"/>
        <w:gridCol w:w="1134"/>
      </w:tblGrid>
      <w:tr w:rsidR="00E272C3" w:rsidRPr="005C6D93" w:rsidTr="00DB3901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Наименование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Код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общероссийскому перечню или региональному перечню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32.006.0</w:t>
            </w:r>
          </w:p>
        </w:tc>
      </w:tr>
      <w:tr w:rsidR="00E272C3" w:rsidRPr="005C6D93" w:rsidTr="00DB3901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Категории потребителей государственной услуги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Дети-сироты и дети, оставшиеся без попечения родителей, завершившие пребывание в организациях для детей-сирот и детей, оставшихся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Pr="005C6D9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без попечения родителей; лица из числа детей-сирот и детей, оставшихся без попечения родителей, в возрасте от 18 до 23 лет</w:t>
            </w: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E272C3" w:rsidRPr="005C6D93" w:rsidRDefault="00E272C3" w:rsidP="00E272C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государственной услуги.</w:t>
      </w:r>
    </w:p>
    <w:p w:rsidR="00E272C3" w:rsidRPr="005C6D93" w:rsidRDefault="00E272C3" w:rsidP="00E272C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государственной услуги: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887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1"/>
        <w:gridCol w:w="1350"/>
        <w:gridCol w:w="1201"/>
        <w:gridCol w:w="1276"/>
        <w:gridCol w:w="1276"/>
        <w:gridCol w:w="1276"/>
        <w:gridCol w:w="1134"/>
        <w:gridCol w:w="925"/>
        <w:gridCol w:w="709"/>
        <w:gridCol w:w="850"/>
        <w:gridCol w:w="992"/>
        <w:gridCol w:w="993"/>
        <w:gridCol w:w="850"/>
        <w:gridCol w:w="1134"/>
      </w:tblGrid>
      <w:tr w:rsidR="00E272C3" w:rsidRPr="005C6D93" w:rsidTr="00DB3901">
        <w:trPr>
          <w:trHeight w:val="1164"/>
        </w:trPr>
        <w:tc>
          <w:tcPr>
            <w:tcW w:w="921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3827" w:type="dxa"/>
            <w:gridSpan w:val="3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552" w:type="dxa"/>
            <w:gridSpan w:val="2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68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государственной услуги</w:t>
            </w:r>
          </w:p>
        </w:tc>
        <w:tc>
          <w:tcPr>
            <w:tcW w:w="2835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государственной услуги</w:t>
            </w:r>
          </w:p>
        </w:tc>
        <w:tc>
          <w:tcPr>
            <w:tcW w:w="1984" w:type="dxa"/>
            <w:gridSpan w:val="2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E272C3" w:rsidRPr="005C6D93" w:rsidTr="00DB3901">
        <w:tc>
          <w:tcPr>
            <w:tcW w:w="92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gridSpan w:val="3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2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показателя </w:t>
            </w:r>
          </w:p>
        </w:tc>
        <w:tc>
          <w:tcPr>
            <w:tcW w:w="1634" w:type="dxa"/>
            <w:gridSpan w:val="2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единица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измерения по ОКЕИ</w:t>
            </w:r>
          </w:p>
        </w:tc>
        <w:tc>
          <w:tcPr>
            <w:tcW w:w="85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(очередной финансовый год) </w:t>
            </w:r>
          </w:p>
        </w:tc>
        <w:tc>
          <w:tcPr>
            <w:tcW w:w="992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(1-й год планового периода) </w:t>
            </w:r>
          </w:p>
        </w:tc>
        <w:tc>
          <w:tcPr>
            <w:tcW w:w="993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(2-й год планового периода) </w:t>
            </w:r>
          </w:p>
        </w:tc>
        <w:tc>
          <w:tcPr>
            <w:tcW w:w="85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в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процен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тах</w:t>
            </w:r>
          </w:p>
        </w:tc>
        <w:tc>
          <w:tcPr>
            <w:tcW w:w="1134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в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абсолютных показателях</w:t>
            </w:r>
          </w:p>
        </w:tc>
      </w:tr>
      <w:tr w:rsidR="00E272C3" w:rsidRPr="005C6D93" w:rsidTr="00DB3901">
        <w:trPr>
          <w:trHeight w:val="509"/>
        </w:trPr>
        <w:tc>
          <w:tcPr>
            <w:tcW w:w="92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  <w:gridSpan w:val="3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2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921" w:type="dxa"/>
            <w:vMerge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20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92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0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2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E272C3" w:rsidRPr="005C6D93" w:rsidTr="00DB3901">
        <w:tc>
          <w:tcPr>
            <w:tcW w:w="92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853100О.99.0.БА63АА00000</w:t>
            </w:r>
          </w:p>
        </w:tc>
        <w:tc>
          <w:tcPr>
            <w:tcW w:w="13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Оказание консультативной психологической, педагогической, юридической, социальной и иной помощи лицам из числа детей-сирот и детей, оставшихся без попечения родителей, в возрасте от 18 до 23 лет  </w:t>
            </w:r>
          </w:p>
        </w:tc>
        <w:tc>
          <w:tcPr>
            <w:tcW w:w="120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бесплатно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Доля укомплектованности штатными единицами по осуществлению постинтернатного сопровождения </w:t>
            </w:r>
          </w:p>
        </w:tc>
        <w:tc>
          <w:tcPr>
            <w:tcW w:w="92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92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0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выпускников, находящих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ся на постинтернатном сопровождении</w:t>
            </w:r>
          </w:p>
        </w:tc>
        <w:tc>
          <w:tcPr>
            <w:tcW w:w="92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709" w:type="dxa"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272C3" w:rsidRDefault="00E272C3" w:rsidP="00E272C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067"/>
        <w:gridCol w:w="850"/>
        <w:gridCol w:w="851"/>
        <w:gridCol w:w="850"/>
        <w:gridCol w:w="918"/>
        <w:gridCol w:w="1134"/>
        <w:gridCol w:w="850"/>
        <w:gridCol w:w="567"/>
        <w:gridCol w:w="926"/>
        <w:gridCol w:w="567"/>
        <w:gridCol w:w="708"/>
        <w:gridCol w:w="993"/>
        <w:gridCol w:w="850"/>
        <w:gridCol w:w="851"/>
        <w:gridCol w:w="992"/>
        <w:gridCol w:w="992"/>
      </w:tblGrid>
      <w:tr w:rsidR="00E272C3" w:rsidRPr="005C6D93" w:rsidTr="00DB3901">
        <w:trPr>
          <w:trHeight w:val="541"/>
        </w:trPr>
        <w:tc>
          <w:tcPr>
            <w:tcW w:w="851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ный номе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р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 реестро</w:t>
            </w:r>
            <w:r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вой записи </w:t>
            </w:r>
          </w:p>
        </w:tc>
        <w:tc>
          <w:tcPr>
            <w:tcW w:w="2768" w:type="dxa"/>
            <w:gridSpan w:val="3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01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694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984" w:type="dxa"/>
            <w:gridSpan w:val="2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E272C3" w:rsidRPr="005C6D93" w:rsidTr="00DB3901"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показателя  </w:t>
            </w:r>
          </w:p>
        </w:tc>
        <w:tc>
          <w:tcPr>
            <w:tcW w:w="1417" w:type="dxa"/>
            <w:gridSpan w:val="2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926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567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  <w:r w:rsidRPr="008C04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708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993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5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планового периода) </w:t>
            </w:r>
          </w:p>
        </w:tc>
        <w:tc>
          <w:tcPr>
            <w:tcW w:w="851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планового периода) </w:t>
            </w:r>
          </w:p>
        </w:tc>
        <w:tc>
          <w:tcPr>
            <w:tcW w:w="992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992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E272C3" w:rsidRPr="005C6D93" w:rsidTr="00DB3901">
        <w:trPr>
          <w:trHeight w:val="230"/>
        </w:trPr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567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</w:t>
            </w:r>
          </w:p>
        </w:tc>
        <w:tc>
          <w:tcPr>
            <w:tcW w:w="926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rPr>
          <w:trHeight w:val="860"/>
        </w:trPr>
        <w:tc>
          <w:tcPr>
            <w:tcW w:w="851" w:type="dxa"/>
            <w:vMerge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91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6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2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E272C3" w:rsidRPr="005C6D93" w:rsidTr="00DB3901">
        <w:trPr>
          <w:trHeight w:val="1750"/>
        </w:trPr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853100О.99.0.БА63АА00000</w:t>
            </w: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консульта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тивной психоло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педагоги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ческой, юридичес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кой, социальной и иной помощи лицам из числа детей-сирот и детей, оставшихся без попечения родителей, в возрасте от 18 до 23 лет (постинтер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натное сопровож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дение)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Дети-сироты и дети, оставшиеся без попечения родителей, завершив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шие пребывание в органи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зациях для детей-сирот и детей, оставшихся без попечения родителей; лица из числа детей-сирот и детей, оставшихся без попечения родителей, в возрасте от 18 до 23 лет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человек</w:t>
            </w:r>
          </w:p>
        </w:tc>
        <w:tc>
          <w:tcPr>
            <w:tcW w:w="567" w:type="dxa"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92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5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0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93" w:type="dxa"/>
            <w:vAlign w:val="center"/>
          </w:tcPr>
          <w:p w:rsidR="00E272C3" w:rsidRPr="00FD38D4" w:rsidRDefault="00E272C3" w:rsidP="00DB390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E272C3" w:rsidRPr="00FD38D4" w:rsidRDefault="00E272C3" w:rsidP="00DB390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272C3" w:rsidRPr="00FD38D4" w:rsidRDefault="00E272C3" w:rsidP="00DB390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9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272C3" w:rsidRPr="005C6D93" w:rsidRDefault="00E272C3" w:rsidP="00E272C3">
      <w:pPr>
        <w:tabs>
          <w:tab w:val="left" w:pos="6162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4. Нормативные правовые акты, устанавливающие размер платы (цена, тариф) либо порядок ее (его) установления: 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5"/>
        <w:gridCol w:w="4156"/>
        <w:gridCol w:w="2965"/>
        <w:gridCol w:w="2975"/>
        <w:gridCol w:w="3043"/>
      </w:tblGrid>
      <w:tr w:rsidR="00E272C3" w:rsidRPr="005C6D93" w:rsidTr="00DB3901">
        <w:tc>
          <w:tcPr>
            <w:tcW w:w="15014" w:type="dxa"/>
            <w:gridSpan w:val="5"/>
            <w:shd w:val="clear" w:color="auto" w:fill="auto"/>
          </w:tcPr>
          <w:p w:rsidR="00E272C3" w:rsidRPr="005C6D93" w:rsidRDefault="00E272C3" w:rsidP="00DB3901">
            <w:pPr>
              <w:widowControl w:val="0"/>
              <w:tabs>
                <w:tab w:val="left" w:pos="6450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Нормативный правовой акт</w:t>
            </w:r>
          </w:p>
        </w:tc>
      </w:tr>
      <w:tr w:rsidR="00E272C3" w:rsidRPr="005C6D93" w:rsidTr="00DB3901">
        <w:tc>
          <w:tcPr>
            <w:tcW w:w="1875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4156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принявший орган</w:t>
            </w:r>
          </w:p>
        </w:tc>
        <w:tc>
          <w:tcPr>
            <w:tcW w:w="2965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975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043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E272C3" w:rsidRPr="005C6D93" w:rsidTr="00DB3901">
        <w:tc>
          <w:tcPr>
            <w:tcW w:w="1875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56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5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5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3" w:type="dxa"/>
            <w:shd w:val="clear" w:color="auto" w:fill="auto"/>
          </w:tcPr>
          <w:p w:rsidR="00E272C3" w:rsidRPr="005427B9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E272C3" w:rsidRPr="005C6D93" w:rsidTr="00DB3901">
        <w:tc>
          <w:tcPr>
            <w:tcW w:w="1875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56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65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43" w:type="dxa"/>
            <w:shd w:val="clear" w:color="auto" w:fill="auto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5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 Порядок оказания государственной услуги.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5.1. Нормативные правовые акты, регулирующие порядок оказания государственной услуги: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от 24.05.2014 № 481 «О деятельности организаций для детей-сирот и детей, оставшихся без попечения родителей,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br/>
        <w:t>и об устройстве в них детей, оставшихся без попечения родителей»;</w:t>
      </w:r>
    </w:p>
    <w:p w:rsidR="00E272C3" w:rsidRPr="005C6D93" w:rsidRDefault="00E272C3" w:rsidP="00E272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Закон Ненецкого автономного округа от 20.12.2013 № 121-оз «О мерах социальной поддержки отдельных категорий граждан, проживающих на территории Ненецкого автономного округа»;</w:t>
      </w:r>
    </w:p>
    <w:p w:rsidR="00E272C3" w:rsidRPr="005C6D93" w:rsidRDefault="00E272C3" w:rsidP="00E272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Постановление администрации Ненецкого автономного округа от 28.04.2018 № 93-п «Об утверждении Порядка организации постинтернатного сопровождения детей-сирот, детей, оставшихся без попечения родителей, лиц из их числа в Ненецком автономном округе».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5.2. Порядок информирования потенциальных потребителей государственной услуги: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8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62"/>
        <w:gridCol w:w="6520"/>
        <w:gridCol w:w="3335"/>
      </w:tblGrid>
      <w:tr w:rsidR="00E272C3" w:rsidRPr="005C6D93" w:rsidTr="00DB3901">
        <w:trPr>
          <w:trHeight w:val="230"/>
        </w:trPr>
        <w:tc>
          <w:tcPr>
            <w:tcW w:w="496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52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333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E272C3" w:rsidRPr="005C6D93" w:rsidTr="00DB3901">
        <w:trPr>
          <w:trHeight w:val="230"/>
        </w:trPr>
        <w:tc>
          <w:tcPr>
            <w:tcW w:w="496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652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3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E272C3" w:rsidRPr="005C6D93" w:rsidTr="00DB3901">
        <w:trPr>
          <w:trHeight w:val="230"/>
        </w:trPr>
        <w:tc>
          <w:tcPr>
            <w:tcW w:w="496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Интернет сайт: http://nmdetdom.ru/</w:t>
            </w:r>
          </w:p>
        </w:tc>
        <w:tc>
          <w:tcPr>
            <w:tcW w:w="652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Полная информация о деятельности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33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E272C3" w:rsidRPr="005C6D93" w:rsidTr="00DB3901">
        <w:trPr>
          <w:trHeight w:val="230"/>
        </w:trPr>
        <w:tc>
          <w:tcPr>
            <w:tcW w:w="496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 На информационных стендах учреждения, личное информирование, в том числе по телефону.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20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дате государственной регистрации, об учредителе, о месте нахождения, режиме, графике работы, контактных телефонах и об адресах электронной почте;</w:t>
            </w:r>
          </w:p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структуре и об органах управления организации социального обслуживания;</w:t>
            </w:r>
          </w:p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количестве свободных мест для приема получателей социальных услуг;</w:t>
            </w:r>
          </w:p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наличии лицензий на осуществление деятельности, подлежащей лицензированию в соответствии с законодательством Российской Федерации;</w:t>
            </w:r>
          </w:p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финансово-хозяйственной деятельности;</w:t>
            </w:r>
          </w:p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договоре.</w:t>
            </w:r>
          </w:p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" w:hanging="19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 порядке предоставления социальных услуг.</w:t>
            </w:r>
          </w:p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EF05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Иная информация.</w:t>
            </w:r>
          </w:p>
        </w:tc>
        <w:tc>
          <w:tcPr>
            <w:tcW w:w="333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  <w:tr w:rsidR="00E272C3" w:rsidRPr="005C6D93" w:rsidTr="00DB3901">
        <w:trPr>
          <w:trHeight w:val="230"/>
        </w:trPr>
        <w:tc>
          <w:tcPr>
            <w:tcW w:w="496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Интернет сайт Департамента здравоохранения труда и социальной защиты населения Ненецкого автономного округа: http://medsoc.adm--nao.ru/</w:t>
            </w:r>
          </w:p>
        </w:tc>
        <w:tc>
          <w:tcPr>
            <w:tcW w:w="652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Перечень государственных услуг, оказываемых ГБУ НАО для детей-сирот и детей, оставшихся без попечения родителей, «Центр содействия семейному устройству «Наш дом»»</w:t>
            </w:r>
          </w:p>
        </w:tc>
        <w:tc>
          <w:tcPr>
            <w:tcW w:w="333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Изменения по мере необходимости</w:t>
            </w:r>
          </w:p>
        </w:tc>
      </w:tr>
    </w:tbl>
    <w:p w:rsidR="00E272C3" w:rsidRPr="005C6D93" w:rsidRDefault="00E272C3" w:rsidP="00E272C3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72C3" w:rsidRPr="005C6D93" w:rsidRDefault="00E272C3" w:rsidP="00E272C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II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. Сведения о выполняемых работах</w:t>
      </w:r>
    </w:p>
    <w:p w:rsidR="00E272C3" w:rsidRPr="005C6D93" w:rsidRDefault="00E272C3" w:rsidP="00E272C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272C3" w:rsidRDefault="00E272C3" w:rsidP="00E272C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Раздел 1</w:t>
      </w:r>
    </w:p>
    <w:p w:rsidR="00E272C3" w:rsidRPr="005C6D93" w:rsidRDefault="00E272C3" w:rsidP="00E272C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2103"/>
        <w:gridCol w:w="1317"/>
      </w:tblGrid>
      <w:tr w:rsidR="00E272C3" w:rsidRPr="005C6D93" w:rsidTr="00DB3901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работы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4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  <w:tc>
          <w:tcPr>
            <w:tcW w:w="210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Код 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 общероссийскому перечню или региональному перечню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272C3" w:rsidRPr="005C6D93" w:rsidTr="00DB3901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Категории потребителей работы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  <w:tc>
          <w:tcPr>
            <w:tcW w:w="210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272C3" w:rsidRPr="005C6D93" w:rsidRDefault="00E272C3" w:rsidP="00E272C3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Показатели, характеризующие объем и (или) качество работы.</w:t>
      </w:r>
    </w:p>
    <w:p w:rsidR="00E272C3" w:rsidRPr="005C6D93" w:rsidRDefault="00E272C3" w:rsidP="00E272C3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3.1. Показатели, характеризующие качество работы:</w:t>
      </w:r>
    </w:p>
    <w:p w:rsidR="00E272C3" w:rsidRPr="005C6D93" w:rsidRDefault="00E272C3" w:rsidP="00E272C3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E272C3" w:rsidRPr="005C6D93" w:rsidTr="00DB3901">
        <w:tc>
          <w:tcPr>
            <w:tcW w:w="1269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Уникальный номер услуги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172" w:type="dxa"/>
            <w:gridSpan w:val="2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выполнения работы</w:t>
            </w:r>
          </w:p>
        </w:tc>
        <w:tc>
          <w:tcPr>
            <w:tcW w:w="3060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качества работы</w:t>
            </w:r>
          </w:p>
        </w:tc>
        <w:tc>
          <w:tcPr>
            <w:tcW w:w="2207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качества работы</w:t>
            </w:r>
          </w:p>
        </w:tc>
        <w:tc>
          <w:tcPr>
            <w:tcW w:w="1393" w:type="dxa"/>
            <w:gridSpan w:val="2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E272C3" w:rsidRPr="005C6D93" w:rsidTr="00DB3901">
        <w:tc>
          <w:tcPr>
            <w:tcW w:w="1269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совый год)</w:t>
            </w:r>
          </w:p>
        </w:tc>
        <w:tc>
          <w:tcPr>
            <w:tcW w:w="736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(1-й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 перио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да)</w:t>
            </w:r>
          </w:p>
        </w:tc>
        <w:tc>
          <w:tcPr>
            <w:tcW w:w="736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(2-й год плано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вого перио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да)</w:t>
            </w:r>
          </w:p>
        </w:tc>
        <w:tc>
          <w:tcPr>
            <w:tcW w:w="696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лют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ных пока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зателях</w:t>
            </w:r>
          </w:p>
        </w:tc>
      </w:tr>
      <w:tr w:rsidR="00E272C3" w:rsidRPr="005C6D93" w:rsidTr="00DB3901">
        <w:trPr>
          <w:trHeight w:val="230"/>
        </w:trPr>
        <w:tc>
          <w:tcPr>
            <w:tcW w:w="1269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479" w:type="dxa"/>
            <w:gridSpan w:val="3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72" w:type="dxa"/>
            <w:gridSpan w:val="2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35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1269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41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35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показателя)</w:t>
            </w:r>
          </w:p>
        </w:tc>
        <w:tc>
          <w:tcPr>
            <w:tcW w:w="108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ние показателя)</w:t>
            </w:r>
          </w:p>
        </w:tc>
        <w:tc>
          <w:tcPr>
            <w:tcW w:w="126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1269" w:type="dxa"/>
          </w:tcPr>
          <w:p w:rsidR="00E272C3" w:rsidRPr="005C6D93" w:rsidRDefault="00E272C3" w:rsidP="00DB3901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170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5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8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6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8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2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3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3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9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</w:tr>
      <w:tr w:rsidR="00E272C3" w:rsidRPr="005C6D93" w:rsidTr="00DB3901">
        <w:trPr>
          <w:trHeight w:val="20"/>
        </w:trPr>
        <w:tc>
          <w:tcPr>
            <w:tcW w:w="1269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2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6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9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272C3" w:rsidRDefault="00E272C3" w:rsidP="00E272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72C3" w:rsidRPr="005C6D93" w:rsidRDefault="00E272C3" w:rsidP="00E272C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работы:</w:t>
      </w: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E272C3" w:rsidRPr="005C6D93" w:rsidTr="00DB3901">
        <w:trPr>
          <w:trHeight w:val="1164"/>
        </w:trPr>
        <w:tc>
          <w:tcPr>
            <w:tcW w:w="993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---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Уникальный номер услуги</w:t>
            </w:r>
          </w:p>
        </w:tc>
        <w:tc>
          <w:tcPr>
            <w:tcW w:w="3476" w:type="dxa"/>
            <w:gridSpan w:val="3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134" w:type="dxa"/>
            <w:gridSpan w:val="2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выполнения работы</w:t>
            </w:r>
          </w:p>
        </w:tc>
        <w:tc>
          <w:tcPr>
            <w:tcW w:w="2438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работы</w:t>
            </w:r>
          </w:p>
        </w:tc>
        <w:tc>
          <w:tcPr>
            <w:tcW w:w="2181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работы</w:t>
            </w:r>
          </w:p>
        </w:tc>
        <w:tc>
          <w:tcPr>
            <w:tcW w:w="1980" w:type="dxa"/>
            <w:gridSpan w:val="3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платы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(цена, тариф)</w:t>
            </w:r>
          </w:p>
        </w:tc>
        <w:tc>
          <w:tcPr>
            <w:tcW w:w="1440" w:type="dxa"/>
            <w:gridSpan w:val="2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E272C3" w:rsidRPr="005C6D93" w:rsidTr="00DB3901">
        <w:tc>
          <w:tcPr>
            <w:tcW w:w="993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76" w:type="dxa"/>
            <w:gridSpan w:val="3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34" w:type="dxa"/>
            <w:gridSpan w:val="2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аименование показа-теля</w:t>
            </w:r>
          </w:p>
        </w:tc>
        <w:tc>
          <w:tcPr>
            <w:tcW w:w="1588" w:type="dxa"/>
            <w:gridSpan w:val="2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66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год 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(1-й год планового периода)</w:t>
            </w:r>
          </w:p>
        </w:tc>
        <w:tc>
          <w:tcPr>
            <w:tcW w:w="66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4 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год 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(2-й год планового периода)</w:t>
            </w:r>
          </w:p>
        </w:tc>
        <w:tc>
          <w:tcPr>
            <w:tcW w:w="72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E272C3" w:rsidRPr="005C6D93" w:rsidTr="00DB3901">
        <w:trPr>
          <w:trHeight w:val="230"/>
        </w:trPr>
        <w:tc>
          <w:tcPr>
            <w:tcW w:w="993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76" w:type="dxa"/>
            <w:gridSpan w:val="3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34" w:type="dxa"/>
            <w:gridSpan w:val="2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</w:t>
            </w: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аименование</w:t>
            </w:r>
          </w:p>
        </w:tc>
        <w:tc>
          <w:tcPr>
            <w:tcW w:w="794" w:type="dxa"/>
            <w:vMerge w:val="restart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27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rPr>
          <w:trHeight w:val="432"/>
        </w:trPr>
        <w:tc>
          <w:tcPr>
            <w:tcW w:w="993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85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  <w:vMerge/>
          </w:tcPr>
          <w:p w:rsidR="00E272C3" w:rsidRPr="005C6D93" w:rsidRDefault="00E272C3" w:rsidP="00DB390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272C3" w:rsidRPr="005C6D93" w:rsidTr="00DB3901"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9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9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2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6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6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6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E272C3" w:rsidRPr="005C6D93" w:rsidTr="00DB3901">
        <w:trPr>
          <w:trHeight w:val="455"/>
        </w:trPr>
        <w:tc>
          <w:tcPr>
            <w:tcW w:w="993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94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20" w:type="dxa"/>
          </w:tcPr>
          <w:p w:rsidR="00E272C3" w:rsidRPr="005C6D9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272C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72C3" w:rsidRPr="005C6D93" w:rsidRDefault="00E272C3" w:rsidP="00E27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72C3" w:rsidRPr="005C6D93" w:rsidRDefault="00E272C3" w:rsidP="00E272C3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Часть </w:t>
      </w:r>
      <w:r w:rsidRPr="005C6D93">
        <w:rPr>
          <w:rFonts w:ascii="Times New Roman" w:eastAsia="Times New Roman" w:hAnsi="Times New Roman"/>
          <w:sz w:val="26"/>
          <w:szCs w:val="26"/>
          <w:lang w:val="en-US" w:eastAsia="ru-RU"/>
        </w:rPr>
        <w:t>III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. Прочие сведения о государственном задании </w:t>
      </w:r>
    </w:p>
    <w:p w:rsidR="00E272C3" w:rsidRPr="005C6D93" w:rsidRDefault="00E272C3" w:rsidP="00E272C3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272C3" w:rsidRPr="005C6D93" w:rsidRDefault="00E272C3" w:rsidP="00E272C3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1. Основания (условия и порядок) для досрочного прекращения выполнения государственного задания: реорганизация и ликвидация государственного бюджетного учреждения Ненецкого автономного округа для детей-сирот и детей, оставшихся без попечения родителей «Центр содействия семейному устройству «Наш дом»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согласно Уставу от 31.12.2013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 xml:space="preserve"> № 238-р, отсутствие финансирования.</w:t>
      </w:r>
    </w:p>
    <w:p w:rsidR="00E272C3" w:rsidRPr="005C6D93" w:rsidRDefault="00E272C3" w:rsidP="00E272C3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2. Иная информация, необходимая для выполнения (контроля за выполнением) государственного задания: _______________________</w:t>
      </w:r>
    </w:p>
    <w:p w:rsidR="00E272C3" w:rsidRPr="005C6D93" w:rsidRDefault="00E272C3" w:rsidP="00E272C3">
      <w:pPr>
        <w:tabs>
          <w:tab w:val="left" w:pos="6162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3. Порядок контроля за выполнением государственного задания:</w:t>
      </w:r>
    </w:p>
    <w:p w:rsidR="00E272C3" w:rsidRPr="005C6D93" w:rsidRDefault="00E272C3" w:rsidP="00E272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11"/>
        <w:gridCol w:w="4394"/>
        <w:gridCol w:w="5954"/>
      </w:tblGrid>
      <w:tr w:rsidR="00E272C3" w:rsidRPr="00EF058B" w:rsidTr="00DB3901">
        <w:tc>
          <w:tcPr>
            <w:tcW w:w="4611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Форма контроля</w:t>
            </w:r>
          </w:p>
        </w:tc>
        <w:tc>
          <w:tcPr>
            <w:tcW w:w="4394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5954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E272C3" w:rsidRPr="00EF058B" w:rsidTr="00DB3901">
        <w:tc>
          <w:tcPr>
            <w:tcW w:w="4611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54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  <w:tr w:rsidR="00E272C3" w:rsidRPr="00EF058B" w:rsidTr="00DB3901">
        <w:trPr>
          <w:trHeight w:val="28"/>
        </w:trPr>
        <w:tc>
          <w:tcPr>
            <w:tcW w:w="4611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Внутриведомственный (комплексный, тематический)</w:t>
            </w:r>
          </w:p>
        </w:tc>
        <w:tc>
          <w:tcPr>
            <w:tcW w:w="4394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соответствии с планом</w:t>
            </w:r>
          </w:p>
        </w:tc>
        <w:tc>
          <w:tcPr>
            <w:tcW w:w="5954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E272C3" w:rsidRPr="00EF058B" w:rsidTr="00DB3901">
        <w:tc>
          <w:tcPr>
            <w:tcW w:w="4611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2. Отчет</w:t>
            </w:r>
          </w:p>
        </w:tc>
        <w:tc>
          <w:tcPr>
            <w:tcW w:w="4394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5954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E272C3" w:rsidRPr="00EF058B" w:rsidTr="00DB3901">
        <w:tc>
          <w:tcPr>
            <w:tcW w:w="4611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Внешний</w:t>
            </w:r>
          </w:p>
        </w:tc>
        <w:tc>
          <w:tcPr>
            <w:tcW w:w="4394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соответствии с планами</w:t>
            </w:r>
          </w:p>
        </w:tc>
        <w:tc>
          <w:tcPr>
            <w:tcW w:w="5954" w:type="dxa"/>
          </w:tcPr>
          <w:p w:rsidR="00E272C3" w:rsidRPr="00EF058B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05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Надзорные органы</w:t>
            </w:r>
          </w:p>
        </w:tc>
      </w:tr>
    </w:tbl>
    <w:p w:rsidR="00E272C3" w:rsidRDefault="00E272C3" w:rsidP="00E272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72C3" w:rsidRDefault="00E272C3" w:rsidP="00E272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4.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Pr="005C6D93">
        <w:rPr>
          <w:rFonts w:ascii="Times New Roman" w:eastAsia="Times New Roman" w:hAnsi="Times New Roman"/>
          <w:sz w:val="26"/>
          <w:szCs w:val="26"/>
          <w:lang w:eastAsia="ru-RU"/>
        </w:rPr>
        <w:t>Требования к отчетности о выполнении государственного задания</w:t>
      </w:r>
    </w:p>
    <w:tbl>
      <w:tblPr>
        <w:tblStyle w:val="a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5942"/>
      </w:tblGrid>
      <w:tr w:rsidR="00E272C3" w:rsidTr="00DB3901">
        <w:tc>
          <w:tcPr>
            <w:tcW w:w="9214" w:type="dxa"/>
          </w:tcPr>
          <w:p w:rsidR="00E272C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4.1. Периодичность представления отчетов о выполнении государственного задания:</w:t>
            </w:r>
          </w:p>
        </w:tc>
        <w:tc>
          <w:tcPr>
            <w:tcW w:w="5942" w:type="dxa"/>
          </w:tcPr>
          <w:p w:rsidR="00E272C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</w:p>
          <w:p w:rsidR="00E272C3" w:rsidRPr="00B76B91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1 раз в квартал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, годовой.</w:t>
            </w:r>
          </w:p>
        </w:tc>
      </w:tr>
      <w:tr w:rsidR="00E272C3" w:rsidTr="00DB3901">
        <w:tc>
          <w:tcPr>
            <w:tcW w:w="9214" w:type="dxa"/>
          </w:tcPr>
          <w:p w:rsidR="00E272C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4.2. Сроки представления отчетов о выполнении государственного задан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ия:</w:t>
            </w:r>
          </w:p>
        </w:tc>
        <w:tc>
          <w:tcPr>
            <w:tcW w:w="5942" w:type="dxa"/>
          </w:tcPr>
          <w:p w:rsidR="00E272C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6B91">
              <w:rPr>
                <w:rFonts w:ascii="Times New Roman" w:hAnsi="Times New Roman"/>
                <w:sz w:val="26"/>
                <w:szCs w:val="26"/>
                <w:u w:val="single"/>
              </w:rPr>
              <w:t>ежеквартальный до 15-го числа месяца, следующего за отчетным,</w:t>
            </w:r>
            <w:r w:rsidRPr="00B76B9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не позднее 15 января года, следующего за отчетны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м.</w:t>
            </w:r>
          </w:p>
        </w:tc>
      </w:tr>
      <w:tr w:rsidR="00E272C3" w:rsidTr="00DB3901">
        <w:tc>
          <w:tcPr>
            <w:tcW w:w="9214" w:type="dxa"/>
          </w:tcPr>
          <w:p w:rsidR="00E272C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4.2.1. Сроки представления предварительного отчета о выполнении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 xml:space="preserve"> 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государственного задания:</w:t>
            </w:r>
          </w:p>
        </w:tc>
        <w:tc>
          <w:tcPr>
            <w:tcW w:w="5942" w:type="dxa"/>
          </w:tcPr>
          <w:p w:rsidR="00E272C3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D93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не позднее 2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0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 xml:space="preserve"> ноября календарного года</w:t>
            </w:r>
            <w:r w:rsidRPr="005C6D9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</w:tr>
      <w:tr w:rsidR="00E272C3" w:rsidTr="00DB3901">
        <w:tc>
          <w:tcPr>
            <w:tcW w:w="9214" w:type="dxa"/>
          </w:tcPr>
          <w:p w:rsidR="00E272C3" w:rsidRPr="00B76B91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4.3. Иные требования к отчетности о выполнении государственного задания:</w:t>
            </w:r>
          </w:p>
        </w:tc>
        <w:tc>
          <w:tcPr>
            <w:tcW w:w="5942" w:type="dxa"/>
          </w:tcPr>
          <w:p w:rsidR="00E272C3" w:rsidRPr="00B76B91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ет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.</w:t>
            </w:r>
          </w:p>
        </w:tc>
      </w:tr>
      <w:tr w:rsidR="00E272C3" w:rsidTr="00DB3901">
        <w:tc>
          <w:tcPr>
            <w:tcW w:w="9214" w:type="dxa"/>
          </w:tcPr>
          <w:p w:rsidR="00E272C3" w:rsidRPr="00B76B91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5. Иные показатели, связанные с выполнением государственного задания:</w:t>
            </w:r>
          </w:p>
        </w:tc>
        <w:tc>
          <w:tcPr>
            <w:tcW w:w="5942" w:type="dxa"/>
          </w:tcPr>
          <w:p w:rsidR="00E272C3" w:rsidRPr="00B76B91" w:rsidRDefault="00E272C3" w:rsidP="00DB3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н</w:t>
            </w:r>
            <w:r w:rsidRPr="00B76B91"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ет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.</w:t>
            </w:r>
          </w:p>
        </w:tc>
      </w:tr>
    </w:tbl>
    <w:p w:rsidR="00E272C3" w:rsidRPr="005C6D93" w:rsidRDefault="00E272C3" w:rsidP="00E272C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72C3" w:rsidRDefault="00E272C3" w:rsidP="00E272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272C3" w:rsidRPr="008A10B8" w:rsidRDefault="00E272C3" w:rsidP="00E272C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42DC2" w:rsidRPr="00142DC2" w:rsidRDefault="00142DC2" w:rsidP="00142DC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42DC2" w:rsidRPr="00142DC2" w:rsidRDefault="00142DC2" w:rsidP="00142DC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42DC2">
        <w:rPr>
          <w:rFonts w:ascii="Times New Roman" w:hAnsi="Times New Roman" w:cs="Times New Roman"/>
          <w:sz w:val="28"/>
          <w:szCs w:val="28"/>
        </w:rPr>
        <w:t>__________</w:t>
      </w:r>
    </w:p>
    <w:p w:rsidR="00997288" w:rsidRPr="005C6D93" w:rsidRDefault="00997288" w:rsidP="0099728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Default="00997288" w:rsidP="009972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7288" w:rsidRPr="008A10B8" w:rsidRDefault="00997288" w:rsidP="0099728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508D1" w:rsidRPr="00D7395A" w:rsidRDefault="005508D1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5508D1" w:rsidRPr="00D7395A" w:rsidSect="005508D1">
      <w:headerReference w:type="even" r:id="rId11"/>
      <w:pgSz w:w="16838" w:h="11906" w:orient="landscape"/>
      <w:pgMar w:top="1472" w:right="680" w:bottom="993" w:left="1134" w:header="568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7F83" w:rsidRDefault="00087F83">
      <w:pPr>
        <w:spacing w:after="0" w:line="240" w:lineRule="auto"/>
      </w:pPr>
      <w:r>
        <w:separator/>
      </w:r>
    </w:p>
  </w:endnote>
  <w:endnote w:type="continuationSeparator" w:id="0">
    <w:p w:rsidR="00087F83" w:rsidRDefault="00087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7F83" w:rsidRDefault="00087F83">
      <w:pPr>
        <w:spacing w:after="0" w:line="240" w:lineRule="auto"/>
      </w:pPr>
      <w:r>
        <w:separator/>
      </w:r>
    </w:p>
  </w:footnote>
  <w:footnote w:type="continuationSeparator" w:id="0">
    <w:p w:rsidR="00087F83" w:rsidRDefault="00087F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4313127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334A76" w:rsidRPr="00455E89" w:rsidRDefault="00334A76">
        <w:pPr>
          <w:pStyle w:val="ae"/>
          <w:jc w:val="center"/>
          <w:rPr>
            <w:sz w:val="18"/>
            <w:szCs w:val="18"/>
          </w:rPr>
        </w:pPr>
        <w:r w:rsidRPr="00455E89">
          <w:rPr>
            <w:sz w:val="18"/>
            <w:szCs w:val="18"/>
          </w:rPr>
          <w:fldChar w:fldCharType="begin"/>
        </w:r>
        <w:r w:rsidRPr="00455E89">
          <w:rPr>
            <w:sz w:val="18"/>
            <w:szCs w:val="18"/>
          </w:rPr>
          <w:instrText>PAGE   \* MERGEFORMAT</w:instrText>
        </w:r>
        <w:r w:rsidRPr="00455E89">
          <w:rPr>
            <w:sz w:val="18"/>
            <w:szCs w:val="18"/>
          </w:rPr>
          <w:fldChar w:fldCharType="separate"/>
        </w:r>
        <w:r w:rsidR="003964F6">
          <w:rPr>
            <w:noProof/>
            <w:sz w:val="18"/>
            <w:szCs w:val="18"/>
          </w:rPr>
          <w:t>2</w:t>
        </w:r>
        <w:r w:rsidRPr="00455E89">
          <w:rPr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A76" w:rsidRDefault="00334A76">
    <w:pPr>
      <w:pStyle w:val="a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A76" w:rsidRDefault="00334A76" w:rsidP="00E31A28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334A76" w:rsidRDefault="00334A76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B54CC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40A1F55"/>
    <w:multiLevelType w:val="multilevel"/>
    <w:tmpl w:val="74C405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7" w:hanging="1440"/>
      </w:pPr>
      <w:rPr>
        <w:rFonts w:hint="default"/>
      </w:rPr>
    </w:lvl>
  </w:abstractNum>
  <w:abstractNum w:abstractNumId="2" w15:restartNumberingAfterBreak="0">
    <w:nsid w:val="0CF372E1"/>
    <w:multiLevelType w:val="multilevel"/>
    <w:tmpl w:val="DDC456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3" w15:restartNumberingAfterBreak="0">
    <w:nsid w:val="1719403F"/>
    <w:multiLevelType w:val="multilevel"/>
    <w:tmpl w:val="E9C6E5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4" w15:restartNumberingAfterBreak="0">
    <w:nsid w:val="1FED6CEB"/>
    <w:multiLevelType w:val="hybridMultilevel"/>
    <w:tmpl w:val="B726AE6E"/>
    <w:lvl w:ilvl="0" w:tplc="C49AD77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58F1462"/>
    <w:multiLevelType w:val="multilevel"/>
    <w:tmpl w:val="4FA6E4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6" w15:restartNumberingAfterBreak="0">
    <w:nsid w:val="27E36983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7" w15:restartNumberingAfterBreak="0">
    <w:nsid w:val="326D477F"/>
    <w:multiLevelType w:val="multilevel"/>
    <w:tmpl w:val="B42A41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8" w15:restartNumberingAfterBreak="0">
    <w:nsid w:val="34090721"/>
    <w:multiLevelType w:val="multilevel"/>
    <w:tmpl w:val="450A0C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64" w:hanging="1440"/>
      </w:pPr>
      <w:rPr>
        <w:rFonts w:hint="default"/>
      </w:rPr>
    </w:lvl>
  </w:abstractNum>
  <w:abstractNum w:abstractNumId="9" w15:restartNumberingAfterBreak="0">
    <w:nsid w:val="369F1FA4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45EC41C1"/>
    <w:multiLevelType w:val="hybridMultilevel"/>
    <w:tmpl w:val="69A453D4"/>
    <w:lvl w:ilvl="0" w:tplc="EA68335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1A11FFE"/>
    <w:multiLevelType w:val="hybridMultilevel"/>
    <w:tmpl w:val="99446368"/>
    <w:lvl w:ilvl="0" w:tplc="851E62E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0C2EB5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667A1768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4" w15:restartNumberingAfterBreak="0">
    <w:nsid w:val="72353B52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0"/>
  </w:num>
  <w:num w:numId="4">
    <w:abstractNumId w:val="3"/>
  </w:num>
  <w:num w:numId="5">
    <w:abstractNumId w:val="6"/>
  </w:num>
  <w:num w:numId="6">
    <w:abstractNumId w:val="14"/>
  </w:num>
  <w:num w:numId="7">
    <w:abstractNumId w:val="1"/>
  </w:num>
  <w:num w:numId="8">
    <w:abstractNumId w:val="9"/>
  </w:num>
  <w:num w:numId="9">
    <w:abstractNumId w:val="13"/>
  </w:num>
  <w:num w:numId="10">
    <w:abstractNumId w:val="2"/>
  </w:num>
  <w:num w:numId="11">
    <w:abstractNumId w:val="4"/>
  </w:num>
  <w:num w:numId="12">
    <w:abstractNumId w:val="5"/>
  </w:num>
  <w:num w:numId="13">
    <w:abstractNumId w:val="8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C2D"/>
    <w:rsid w:val="0000585C"/>
    <w:rsid w:val="0000589A"/>
    <w:rsid w:val="0000763C"/>
    <w:rsid w:val="00017708"/>
    <w:rsid w:val="0002399F"/>
    <w:rsid w:val="00023A02"/>
    <w:rsid w:val="00036447"/>
    <w:rsid w:val="00053271"/>
    <w:rsid w:val="00056BF4"/>
    <w:rsid w:val="00057B25"/>
    <w:rsid w:val="0006323F"/>
    <w:rsid w:val="00075254"/>
    <w:rsid w:val="000876B2"/>
    <w:rsid w:val="00087F83"/>
    <w:rsid w:val="00096712"/>
    <w:rsid w:val="000C303A"/>
    <w:rsid w:val="000D6D11"/>
    <w:rsid w:val="000E7D6A"/>
    <w:rsid w:val="000F0EAC"/>
    <w:rsid w:val="00105390"/>
    <w:rsid w:val="0012013A"/>
    <w:rsid w:val="00133F0A"/>
    <w:rsid w:val="00134EB1"/>
    <w:rsid w:val="00142DC2"/>
    <w:rsid w:val="001517AC"/>
    <w:rsid w:val="00160168"/>
    <w:rsid w:val="0016287B"/>
    <w:rsid w:val="001652E6"/>
    <w:rsid w:val="00172901"/>
    <w:rsid w:val="00181125"/>
    <w:rsid w:val="00182041"/>
    <w:rsid w:val="00184567"/>
    <w:rsid w:val="00184F4F"/>
    <w:rsid w:val="00187B16"/>
    <w:rsid w:val="0019290B"/>
    <w:rsid w:val="0019361D"/>
    <w:rsid w:val="001B6012"/>
    <w:rsid w:val="001B69B6"/>
    <w:rsid w:val="001C0F6C"/>
    <w:rsid w:val="001C195D"/>
    <w:rsid w:val="001D11DE"/>
    <w:rsid w:val="001D700E"/>
    <w:rsid w:val="001F3A53"/>
    <w:rsid w:val="001F4864"/>
    <w:rsid w:val="001F78FA"/>
    <w:rsid w:val="001F7BE1"/>
    <w:rsid w:val="002000A7"/>
    <w:rsid w:val="00200135"/>
    <w:rsid w:val="00204C25"/>
    <w:rsid w:val="0020527D"/>
    <w:rsid w:val="002072E9"/>
    <w:rsid w:val="002125CF"/>
    <w:rsid w:val="00213484"/>
    <w:rsid w:val="00215EB1"/>
    <w:rsid w:val="00222179"/>
    <w:rsid w:val="00240CAA"/>
    <w:rsid w:val="00254C18"/>
    <w:rsid w:val="00261D54"/>
    <w:rsid w:val="00263716"/>
    <w:rsid w:val="00266C52"/>
    <w:rsid w:val="002673EA"/>
    <w:rsid w:val="00274400"/>
    <w:rsid w:val="00292AC8"/>
    <w:rsid w:val="002A376E"/>
    <w:rsid w:val="002A6219"/>
    <w:rsid w:val="002A6EC0"/>
    <w:rsid w:val="002C26FC"/>
    <w:rsid w:val="002C483B"/>
    <w:rsid w:val="002C5F18"/>
    <w:rsid w:val="002D4D1B"/>
    <w:rsid w:val="002E653F"/>
    <w:rsid w:val="002E77BE"/>
    <w:rsid w:val="00304E85"/>
    <w:rsid w:val="00316F07"/>
    <w:rsid w:val="00333C6D"/>
    <w:rsid w:val="00334A76"/>
    <w:rsid w:val="00336669"/>
    <w:rsid w:val="00345386"/>
    <w:rsid w:val="00360219"/>
    <w:rsid w:val="003632CC"/>
    <w:rsid w:val="0036565D"/>
    <w:rsid w:val="00366D77"/>
    <w:rsid w:val="003831C4"/>
    <w:rsid w:val="003964F6"/>
    <w:rsid w:val="003B3112"/>
    <w:rsid w:val="003B3738"/>
    <w:rsid w:val="003B4976"/>
    <w:rsid w:val="003B66CB"/>
    <w:rsid w:val="003C1032"/>
    <w:rsid w:val="003D0EFD"/>
    <w:rsid w:val="003D1265"/>
    <w:rsid w:val="003D50C6"/>
    <w:rsid w:val="003E1BB0"/>
    <w:rsid w:val="003E3E2D"/>
    <w:rsid w:val="003E6BF2"/>
    <w:rsid w:val="003E6C7F"/>
    <w:rsid w:val="003E7811"/>
    <w:rsid w:val="003F0FC7"/>
    <w:rsid w:val="00415795"/>
    <w:rsid w:val="00417DA7"/>
    <w:rsid w:val="00455E89"/>
    <w:rsid w:val="00457C6E"/>
    <w:rsid w:val="0046338B"/>
    <w:rsid w:val="00466F4C"/>
    <w:rsid w:val="00472FBF"/>
    <w:rsid w:val="0047745E"/>
    <w:rsid w:val="00490A83"/>
    <w:rsid w:val="004B026C"/>
    <w:rsid w:val="004C21D3"/>
    <w:rsid w:val="004E3602"/>
    <w:rsid w:val="004E5A26"/>
    <w:rsid w:val="004E64E2"/>
    <w:rsid w:val="004F0125"/>
    <w:rsid w:val="0050230F"/>
    <w:rsid w:val="0050575D"/>
    <w:rsid w:val="00514984"/>
    <w:rsid w:val="00515D44"/>
    <w:rsid w:val="0052357D"/>
    <w:rsid w:val="00524882"/>
    <w:rsid w:val="00527ADE"/>
    <w:rsid w:val="005310E3"/>
    <w:rsid w:val="00531292"/>
    <w:rsid w:val="00533EA7"/>
    <w:rsid w:val="005364FE"/>
    <w:rsid w:val="005369C8"/>
    <w:rsid w:val="00537284"/>
    <w:rsid w:val="005427B9"/>
    <w:rsid w:val="005462E1"/>
    <w:rsid w:val="005508D1"/>
    <w:rsid w:val="00554BF8"/>
    <w:rsid w:val="00573E74"/>
    <w:rsid w:val="00577ADB"/>
    <w:rsid w:val="00580970"/>
    <w:rsid w:val="00581839"/>
    <w:rsid w:val="00583941"/>
    <w:rsid w:val="005845C3"/>
    <w:rsid w:val="005860E0"/>
    <w:rsid w:val="005A05F2"/>
    <w:rsid w:val="005A51DE"/>
    <w:rsid w:val="005B2B5F"/>
    <w:rsid w:val="005C5899"/>
    <w:rsid w:val="005C6D93"/>
    <w:rsid w:val="005E1F8D"/>
    <w:rsid w:val="005E3BE0"/>
    <w:rsid w:val="005E759B"/>
    <w:rsid w:val="005F175F"/>
    <w:rsid w:val="005F1E80"/>
    <w:rsid w:val="00611A3C"/>
    <w:rsid w:val="00625206"/>
    <w:rsid w:val="00637FF6"/>
    <w:rsid w:val="00654C35"/>
    <w:rsid w:val="0066114C"/>
    <w:rsid w:val="0066679D"/>
    <w:rsid w:val="006676C1"/>
    <w:rsid w:val="00667A42"/>
    <w:rsid w:val="00677219"/>
    <w:rsid w:val="00684F92"/>
    <w:rsid w:val="00696089"/>
    <w:rsid w:val="006B14A3"/>
    <w:rsid w:val="006C0E56"/>
    <w:rsid w:val="006C2A4E"/>
    <w:rsid w:val="006C4EE1"/>
    <w:rsid w:val="006D2D32"/>
    <w:rsid w:val="006E0B6B"/>
    <w:rsid w:val="006F14F7"/>
    <w:rsid w:val="0070385C"/>
    <w:rsid w:val="007316A6"/>
    <w:rsid w:val="00746D9F"/>
    <w:rsid w:val="0074787A"/>
    <w:rsid w:val="00762C56"/>
    <w:rsid w:val="0077080B"/>
    <w:rsid w:val="00775A2B"/>
    <w:rsid w:val="00784447"/>
    <w:rsid w:val="007A6BF5"/>
    <w:rsid w:val="007B60F9"/>
    <w:rsid w:val="007C3273"/>
    <w:rsid w:val="007D3C7B"/>
    <w:rsid w:val="007D3D27"/>
    <w:rsid w:val="007D4FFC"/>
    <w:rsid w:val="007E2785"/>
    <w:rsid w:val="008038F7"/>
    <w:rsid w:val="008110DA"/>
    <w:rsid w:val="008170EE"/>
    <w:rsid w:val="00833404"/>
    <w:rsid w:val="008369A1"/>
    <w:rsid w:val="00885273"/>
    <w:rsid w:val="00897E10"/>
    <w:rsid w:val="008A3137"/>
    <w:rsid w:val="008A66FE"/>
    <w:rsid w:val="008D7106"/>
    <w:rsid w:val="008E3BB6"/>
    <w:rsid w:val="008E6003"/>
    <w:rsid w:val="009027AB"/>
    <w:rsid w:val="009075DA"/>
    <w:rsid w:val="0092550C"/>
    <w:rsid w:val="009303A8"/>
    <w:rsid w:val="009346D4"/>
    <w:rsid w:val="00935E1A"/>
    <w:rsid w:val="00945C28"/>
    <w:rsid w:val="009465F0"/>
    <w:rsid w:val="00955E5E"/>
    <w:rsid w:val="00965440"/>
    <w:rsid w:val="00971BE9"/>
    <w:rsid w:val="00977564"/>
    <w:rsid w:val="009812AB"/>
    <w:rsid w:val="0098697D"/>
    <w:rsid w:val="00997288"/>
    <w:rsid w:val="009D6206"/>
    <w:rsid w:val="009F4277"/>
    <w:rsid w:val="009F4DAC"/>
    <w:rsid w:val="00A0320D"/>
    <w:rsid w:val="00A048A5"/>
    <w:rsid w:val="00A0794E"/>
    <w:rsid w:val="00A16C35"/>
    <w:rsid w:val="00A2017D"/>
    <w:rsid w:val="00A238F0"/>
    <w:rsid w:val="00A3201B"/>
    <w:rsid w:val="00A42947"/>
    <w:rsid w:val="00A507A3"/>
    <w:rsid w:val="00A60869"/>
    <w:rsid w:val="00A706AB"/>
    <w:rsid w:val="00A72DF5"/>
    <w:rsid w:val="00A76223"/>
    <w:rsid w:val="00A85DD7"/>
    <w:rsid w:val="00A94BFF"/>
    <w:rsid w:val="00AA019D"/>
    <w:rsid w:val="00AB3D75"/>
    <w:rsid w:val="00AC021D"/>
    <w:rsid w:val="00AC6C8C"/>
    <w:rsid w:val="00AD1158"/>
    <w:rsid w:val="00AE07F0"/>
    <w:rsid w:val="00AE5E04"/>
    <w:rsid w:val="00B05210"/>
    <w:rsid w:val="00B138B7"/>
    <w:rsid w:val="00B2197B"/>
    <w:rsid w:val="00B2762E"/>
    <w:rsid w:val="00B45A27"/>
    <w:rsid w:val="00B47826"/>
    <w:rsid w:val="00B6171A"/>
    <w:rsid w:val="00B6211E"/>
    <w:rsid w:val="00B75A41"/>
    <w:rsid w:val="00B76B91"/>
    <w:rsid w:val="00B84AF3"/>
    <w:rsid w:val="00B87822"/>
    <w:rsid w:val="00B94544"/>
    <w:rsid w:val="00BA2287"/>
    <w:rsid w:val="00BB7E84"/>
    <w:rsid w:val="00BC15B4"/>
    <w:rsid w:val="00BC68E2"/>
    <w:rsid w:val="00BD7CA7"/>
    <w:rsid w:val="00BE2143"/>
    <w:rsid w:val="00BE5C0E"/>
    <w:rsid w:val="00BF21DC"/>
    <w:rsid w:val="00BF6961"/>
    <w:rsid w:val="00C057A4"/>
    <w:rsid w:val="00C06713"/>
    <w:rsid w:val="00C12D9B"/>
    <w:rsid w:val="00C139F5"/>
    <w:rsid w:val="00C13B6C"/>
    <w:rsid w:val="00C21E0A"/>
    <w:rsid w:val="00C34904"/>
    <w:rsid w:val="00C4252B"/>
    <w:rsid w:val="00C45C36"/>
    <w:rsid w:val="00C51611"/>
    <w:rsid w:val="00C5418C"/>
    <w:rsid w:val="00C575F1"/>
    <w:rsid w:val="00C62CB0"/>
    <w:rsid w:val="00C65103"/>
    <w:rsid w:val="00C80D27"/>
    <w:rsid w:val="00C81E3A"/>
    <w:rsid w:val="00C83623"/>
    <w:rsid w:val="00C922C7"/>
    <w:rsid w:val="00C92A6F"/>
    <w:rsid w:val="00CB0341"/>
    <w:rsid w:val="00CB6698"/>
    <w:rsid w:val="00CD0E6B"/>
    <w:rsid w:val="00CD6639"/>
    <w:rsid w:val="00CF06F7"/>
    <w:rsid w:val="00CF28CC"/>
    <w:rsid w:val="00CF32C3"/>
    <w:rsid w:val="00CF52E9"/>
    <w:rsid w:val="00D0156A"/>
    <w:rsid w:val="00D07C7E"/>
    <w:rsid w:val="00D07FC6"/>
    <w:rsid w:val="00D13E78"/>
    <w:rsid w:val="00D31469"/>
    <w:rsid w:val="00D32327"/>
    <w:rsid w:val="00D35E40"/>
    <w:rsid w:val="00D42055"/>
    <w:rsid w:val="00D50D1E"/>
    <w:rsid w:val="00D54D76"/>
    <w:rsid w:val="00D57486"/>
    <w:rsid w:val="00D601E5"/>
    <w:rsid w:val="00D62325"/>
    <w:rsid w:val="00D64F42"/>
    <w:rsid w:val="00D674B2"/>
    <w:rsid w:val="00D7395A"/>
    <w:rsid w:val="00D768CC"/>
    <w:rsid w:val="00D93935"/>
    <w:rsid w:val="00DA192B"/>
    <w:rsid w:val="00DA7850"/>
    <w:rsid w:val="00DB0444"/>
    <w:rsid w:val="00DB1B4E"/>
    <w:rsid w:val="00DC16CA"/>
    <w:rsid w:val="00DD096D"/>
    <w:rsid w:val="00DD24D4"/>
    <w:rsid w:val="00DD7CFA"/>
    <w:rsid w:val="00DE2C26"/>
    <w:rsid w:val="00DE60D8"/>
    <w:rsid w:val="00DF1136"/>
    <w:rsid w:val="00DF2015"/>
    <w:rsid w:val="00DF2AEB"/>
    <w:rsid w:val="00DF2E76"/>
    <w:rsid w:val="00DF3C9B"/>
    <w:rsid w:val="00DF41D5"/>
    <w:rsid w:val="00E035FB"/>
    <w:rsid w:val="00E04AFF"/>
    <w:rsid w:val="00E07C2D"/>
    <w:rsid w:val="00E151B1"/>
    <w:rsid w:val="00E168AD"/>
    <w:rsid w:val="00E26A7D"/>
    <w:rsid w:val="00E272C3"/>
    <w:rsid w:val="00E31A28"/>
    <w:rsid w:val="00E428E5"/>
    <w:rsid w:val="00E429D4"/>
    <w:rsid w:val="00E55136"/>
    <w:rsid w:val="00E62617"/>
    <w:rsid w:val="00E770A3"/>
    <w:rsid w:val="00E867B9"/>
    <w:rsid w:val="00E92464"/>
    <w:rsid w:val="00E96AFE"/>
    <w:rsid w:val="00EB5695"/>
    <w:rsid w:val="00EB6ED7"/>
    <w:rsid w:val="00ED53BE"/>
    <w:rsid w:val="00EE1F9B"/>
    <w:rsid w:val="00EF058B"/>
    <w:rsid w:val="00EF0D36"/>
    <w:rsid w:val="00EF2137"/>
    <w:rsid w:val="00F11165"/>
    <w:rsid w:val="00F224AD"/>
    <w:rsid w:val="00F44D2C"/>
    <w:rsid w:val="00F50C09"/>
    <w:rsid w:val="00F53ED2"/>
    <w:rsid w:val="00F54AAB"/>
    <w:rsid w:val="00F56992"/>
    <w:rsid w:val="00F74F57"/>
    <w:rsid w:val="00F828F5"/>
    <w:rsid w:val="00F82AFA"/>
    <w:rsid w:val="00F86ECD"/>
    <w:rsid w:val="00F95E46"/>
    <w:rsid w:val="00FA2347"/>
    <w:rsid w:val="00FA7EA5"/>
    <w:rsid w:val="00FB46D6"/>
    <w:rsid w:val="00FB5E5E"/>
    <w:rsid w:val="00FD3259"/>
    <w:rsid w:val="00FD38D4"/>
    <w:rsid w:val="00FE6307"/>
    <w:rsid w:val="00FE7CEF"/>
    <w:rsid w:val="00FE7E48"/>
    <w:rsid w:val="00FF4058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6E72C5C-6BB2-483B-AB84-E9D54C8B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D9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E653F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/>
      <w:sz w:val="3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2E653F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E653F"/>
    <w:rPr>
      <w:rFonts w:ascii="Times New Roman" w:eastAsia="Times New Roman" w:hAnsi="Times New Roman"/>
      <w:sz w:val="30"/>
    </w:rPr>
  </w:style>
  <w:style w:type="character" w:customStyle="1" w:styleId="20">
    <w:name w:val="Заголовок 2 Знак"/>
    <w:link w:val="2"/>
    <w:uiPriority w:val="99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link w:val="3"/>
    <w:rsid w:val="002E653F"/>
    <w:rPr>
      <w:rFonts w:ascii="Times New Roman" w:eastAsia="Times New Roman" w:hAnsi="Times New Roman"/>
      <w:b/>
      <w:sz w:val="28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1">
    <w:name w:val="Знак Знак Знак1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c">
    <w:name w:val="Plain Text"/>
    <w:basedOn w:val="a"/>
    <w:link w:val="ad"/>
    <w:rsid w:val="002E653F"/>
    <w:pPr>
      <w:spacing w:after="0" w:line="240" w:lineRule="auto"/>
    </w:pPr>
    <w:rPr>
      <w:rFonts w:ascii="Courier New" w:eastAsia="Times New Roman" w:hAnsi="Courier New"/>
      <w:sz w:val="28"/>
      <w:szCs w:val="28"/>
      <w:lang w:eastAsia="ru-RU"/>
    </w:rPr>
  </w:style>
  <w:style w:type="character" w:customStyle="1" w:styleId="ad">
    <w:name w:val="Текст Знак"/>
    <w:link w:val="ac"/>
    <w:rsid w:val="002E653F"/>
    <w:rPr>
      <w:rFonts w:ascii="Courier New" w:eastAsia="Times New Roman" w:hAnsi="Courier New"/>
      <w:sz w:val="28"/>
      <w:szCs w:val="28"/>
    </w:rPr>
  </w:style>
  <w:style w:type="paragraph" w:styleId="ae">
    <w:name w:val="header"/>
    <w:basedOn w:val="a"/>
    <w:link w:val="af"/>
    <w:uiPriority w:val="99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Верхний колонтитул Знак"/>
    <w:link w:val="ae"/>
    <w:uiPriority w:val="99"/>
    <w:rsid w:val="002E653F"/>
    <w:rPr>
      <w:rFonts w:ascii="Times New Roman" w:eastAsia="Times New Roman" w:hAnsi="Times New Roman"/>
    </w:rPr>
  </w:style>
  <w:style w:type="character" w:styleId="af0">
    <w:name w:val="page number"/>
    <w:rsid w:val="002E653F"/>
  </w:style>
  <w:style w:type="paragraph" w:styleId="af1">
    <w:name w:val="footer"/>
    <w:basedOn w:val="a"/>
    <w:link w:val="af2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Нижний колонтитул Знак"/>
    <w:link w:val="af1"/>
    <w:rsid w:val="002E653F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rsid w:val="002E653F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link w:val="23"/>
    <w:uiPriority w:val="99"/>
    <w:rsid w:val="002E653F"/>
    <w:rPr>
      <w:rFonts w:ascii="Times New Roman" w:eastAsia="Times New Roman" w:hAnsi="Times New Roman"/>
    </w:rPr>
  </w:style>
  <w:style w:type="character" w:styleId="af3">
    <w:name w:val="Hyperlink"/>
    <w:rsid w:val="002E653F"/>
    <w:rPr>
      <w:color w:val="0000FF"/>
      <w:u w:val="single"/>
    </w:rPr>
  </w:style>
  <w:style w:type="character" w:styleId="af4">
    <w:name w:val="line number"/>
    <w:rsid w:val="002E653F"/>
  </w:style>
  <w:style w:type="numbering" w:customStyle="1" w:styleId="12">
    <w:name w:val="Нет списка1"/>
    <w:next w:val="a2"/>
    <w:uiPriority w:val="99"/>
    <w:semiHidden/>
    <w:unhideWhenUsed/>
    <w:rsid w:val="00D7395A"/>
  </w:style>
  <w:style w:type="table" w:customStyle="1" w:styleId="13">
    <w:name w:val="Сетка таблицы1"/>
    <w:basedOn w:val="a1"/>
    <w:next w:val="aa"/>
    <w:uiPriority w:val="59"/>
    <w:rsid w:val="00D7395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D07E1-48FB-4839-A822-F4CE16FBC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6057</Words>
  <Characters>34527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Наталья</dc:creator>
  <cp:keywords/>
  <cp:lastModifiedBy>Косенко Софья Алексеевна</cp:lastModifiedBy>
  <cp:revision>2</cp:revision>
  <cp:lastPrinted>2022-01-19T12:10:00Z</cp:lastPrinted>
  <dcterms:created xsi:type="dcterms:W3CDTF">2022-06-06T12:45:00Z</dcterms:created>
  <dcterms:modified xsi:type="dcterms:W3CDTF">2022-06-06T12:45:00Z</dcterms:modified>
</cp:coreProperties>
</file>