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23065C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23065C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23065C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23065C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30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543B4" w:rsidRPr="00230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FDD" w:rsidRPr="002306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proofErr w:type="gramEnd"/>
      <w:r w:rsidRPr="00230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23065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4A8B" w:rsidRPr="002306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30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6E0C7F" w:rsidRPr="0023065C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06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23065C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12777" w:rsidRPr="0023065C" w:rsidRDefault="007A5939" w:rsidP="00412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DE2FCC"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 утверждении</w:t>
      </w:r>
      <w:r w:rsidR="00B76EF4"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E60474"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</w:t>
      </w:r>
      <w:r w:rsidR="004127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 проверочного</w:t>
      </w:r>
      <w:r w:rsidR="00E60474"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ли</w:t>
      </w:r>
      <w:r w:rsidR="004127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</w:t>
      </w:r>
    </w:p>
    <w:p w:rsidR="00B76EF4" w:rsidRPr="0023065C" w:rsidRDefault="00E60474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 осуществлении</w:t>
      </w:r>
      <w:r w:rsidR="00761A37"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регионального государственного </w:t>
      </w:r>
    </w:p>
    <w:p w:rsidR="00371CEE" w:rsidRPr="0023065C" w:rsidRDefault="00761A37" w:rsidP="00416A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контроля (надзора</w:t>
      </w:r>
      <w:r w:rsidR="00DE2FCC"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B76EF4"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16A72"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сфере социального обслуживания</w:t>
      </w:r>
      <w:r w:rsidR="000673C4" w:rsidRPr="002306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7A5939" w:rsidRPr="0023065C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939" w:rsidRPr="0023065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23065C" w:rsidRDefault="00371CEE" w:rsidP="007F5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065C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965BED" w:rsidRPr="0023065C">
        <w:rPr>
          <w:rFonts w:ascii="Times New Roman" w:hAnsi="Times New Roman" w:cs="Times New Roman"/>
          <w:sz w:val="26"/>
          <w:szCs w:val="26"/>
        </w:rPr>
        <w:t>статьями 46,</w:t>
      </w:r>
      <w:r w:rsidR="005102D3" w:rsidRPr="0023065C">
        <w:rPr>
          <w:rFonts w:ascii="Times New Roman" w:hAnsi="Times New Roman" w:cs="Times New Roman"/>
          <w:sz w:val="26"/>
          <w:szCs w:val="26"/>
        </w:rPr>
        <w:t xml:space="preserve"> </w:t>
      </w:r>
      <w:r w:rsidR="00965BED" w:rsidRPr="0023065C">
        <w:rPr>
          <w:rFonts w:ascii="Times New Roman" w:hAnsi="Times New Roman" w:cs="Times New Roman"/>
          <w:sz w:val="26"/>
          <w:szCs w:val="26"/>
        </w:rPr>
        <w:t xml:space="preserve">53 Федерального закона </w:t>
      </w:r>
      <w:r w:rsidR="00965BED" w:rsidRPr="0023065C">
        <w:rPr>
          <w:rFonts w:ascii="Times New Roman" w:hAnsi="Times New Roman" w:cs="Times New Roman"/>
          <w:bCs/>
          <w:sz w:val="26"/>
          <w:szCs w:val="26"/>
        </w:rPr>
        <w:t xml:space="preserve">от 31.07.2020 № 248-ФЗ «О государственном контроле (надзоре) и муниципальном контроле в Российской Федерации», </w:t>
      </w:r>
      <w:hyperlink r:id="rId9" w:history="1">
        <w:r w:rsidR="00965BED" w:rsidRPr="0023065C">
          <w:rPr>
            <w:rFonts w:ascii="Times New Roman" w:hAnsi="Times New Roman" w:cs="Times New Roman"/>
            <w:bCs/>
            <w:sz w:val="26"/>
            <w:szCs w:val="26"/>
          </w:rPr>
          <w:t>постановлением</w:t>
        </w:r>
      </w:hyperlink>
      <w:r w:rsidR="00965BED" w:rsidRPr="0023065C">
        <w:rPr>
          <w:rFonts w:ascii="Times New Roman" w:hAnsi="Times New Roman" w:cs="Times New Roman"/>
          <w:bCs/>
          <w:sz w:val="26"/>
          <w:szCs w:val="26"/>
        </w:rPr>
        <w:t xml:space="preserve"> Правительства Российской Федерации от 13.02.2017 №</w:t>
      </w:r>
      <w:r w:rsidR="00761A37" w:rsidRPr="0023065C">
        <w:rPr>
          <w:rFonts w:ascii="Times New Roman" w:hAnsi="Times New Roman" w:cs="Times New Roman"/>
          <w:bCs/>
          <w:sz w:val="26"/>
          <w:szCs w:val="26"/>
        </w:rPr>
        <w:t> </w:t>
      </w:r>
      <w:r w:rsidR="00965BED" w:rsidRPr="0023065C">
        <w:rPr>
          <w:rFonts w:ascii="Times New Roman" w:hAnsi="Times New Roman" w:cs="Times New Roman"/>
          <w:bCs/>
          <w:sz w:val="26"/>
          <w:szCs w:val="26"/>
        </w:rPr>
        <w:t>177 «Об утверждении общих требований к разработке и утверждению проверочных листов (списков контрольных вопросов)»</w:t>
      </w:r>
      <w:r w:rsidR="007F5A99" w:rsidRPr="0023065C">
        <w:rPr>
          <w:rFonts w:ascii="Times New Roman" w:hAnsi="Times New Roman" w:cs="Times New Roman"/>
          <w:sz w:val="26"/>
          <w:szCs w:val="26"/>
        </w:rPr>
        <w:t>,</w:t>
      </w:r>
      <w:r w:rsidRPr="0023065C">
        <w:rPr>
          <w:rFonts w:ascii="Times New Roman" w:hAnsi="Times New Roman" w:cs="Times New Roman"/>
          <w:sz w:val="26"/>
          <w:szCs w:val="26"/>
        </w:rPr>
        <w:t xml:space="preserve"> </w:t>
      </w:r>
      <w:r w:rsidR="006E0C7F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E60474" w:rsidRPr="0023065C" w:rsidRDefault="00712193" w:rsidP="00986F02">
      <w:pPr>
        <w:pStyle w:val="aa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45"/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hyperlink w:anchor="sub_54" w:history="1">
        <w:r w:rsidR="00E60474" w:rsidRPr="0023065C">
          <w:rPr>
            <w:rStyle w:val="ab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форму проверочного листа</w:t>
        </w:r>
      </w:hyperlink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осуществлении регионального государственного контроля (надзора) в сфере социального обслуживания </w:t>
      </w:r>
      <w:bookmarkStart w:id="1" w:name="sub_46"/>
      <w:bookmarkEnd w:id="0"/>
      <w:r w:rsidR="00062CF1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</w:t>
      </w:r>
      <w:r w:rsidR="00543D6F">
        <w:rPr>
          <w:rFonts w:ascii="Times New Roman" w:eastAsia="Times New Roman" w:hAnsi="Times New Roman" w:cs="Times New Roman"/>
          <w:sz w:val="26"/>
          <w:szCs w:val="26"/>
          <w:lang w:eastAsia="ru-RU"/>
        </w:rPr>
        <w:t>риложению</w:t>
      </w:r>
      <w:r w:rsidR="00E60474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bookmarkEnd w:id="1"/>
    <w:p w:rsidR="006E0C7F" w:rsidRPr="0023065C" w:rsidRDefault="00761A37" w:rsidP="00986F02">
      <w:pPr>
        <w:pStyle w:val="aa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65C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с 1 </w:t>
      </w:r>
      <w:r w:rsidR="00BC2327" w:rsidRPr="0023065C">
        <w:rPr>
          <w:rFonts w:ascii="Times New Roman" w:hAnsi="Times New Roman" w:cs="Times New Roman"/>
          <w:sz w:val="26"/>
          <w:szCs w:val="26"/>
        </w:rPr>
        <w:t>марта</w:t>
      </w:r>
      <w:r w:rsidR="00986F02" w:rsidRPr="0023065C">
        <w:rPr>
          <w:rFonts w:ascii="Times New Roman" w:hAnsi="Times New Roman" w:cs="Times New Roman"/>
          <w:sz w:val="26"/>
          <w:szCs w:val="26"/>
        </w:rPr>
        <w:t xml:space="preserve"> 2022 года, но не ранее </w:t>
      </w:r>
      <w:r w:rsidRPr="0023065C">
        <w:rPr>
          <w:rFonts w:ascii="Times New Roman" w:hAnsi="Times New Roman" w:cs="Times New Roman"/>
          <w:sz w:val="26"/>
          <w:szCs w:val="26"/>
        </w:rPr>
        <w:t>дня его официального опубликования</w:t>
      </w:r>
      <w:r w:rsidR="00965BED" w:rsidRPr="0023065C">
        <w:rPr>
          <w:rFonts w:ascii="Times New Roman" w:hAnsi="Times New Roman" w:cs="Times New Roman"/>
          <w:sz w:val="26"/>
          <w:szCs w:val="26"/>
        </w:rPr>
        <w:t>.</w:t>
      </w:r>
    </w:p>
    <w:p w:rsidR="006E0C7F" w:rsidRPr="0023065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23065C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23065C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23065C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065C">
        <w:rPr>
          <w:rFonts w:ascii="Times New Roman" w:hAnsi="Times New Roman" w:cs="Times New Roman"/>
          <w:sz w:val="26"/>
          <w:szCs w:val="26"/>
        </w:rPr>
        <w:t>Р</w:t>
      </w:r>
      <w:r w:rsidR="00B179DD" w:rsidRPr="0023065C">
        <w:rPr>
          <w:rFonts w:ascii="Times New Roman" w:hAnsi="Times New Roman" w:cs="Times New Roman"/>
          <w:sz w:val="26"/>
          <w:szCs w:val="26"/>
        </w:rPr>
        <w:t>уководите</w:t>
      </w:r>
      <w:r w:rsidRPr="0023065C">
        <w:rPr>
          <w:rFonts w:ascii="Times New Roman" w:hAnsi="Times New Roman" w:cs="Times New Roman"/>
          <w:sz w:val="26"/>
          <w:szCs w:val="26"/>
        </w:rPr>
        <w:t>ль</w:t>
      </w:r>
      <w:r w:rsidR="006E0C7F" w:rsidRPr="0023065C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23065C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065C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23065C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065C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23065C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065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F5A99" w:rsidRPr="0023065C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56C64" w:rsidRPr="0023065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5091B" w:rsidRPr="0023065C">
        <w:rPr>
          <w:rFonts w:ascii="Times New Roman" w:hAnsi="Times New Roman" w:cs="Times New Roman"/>
          <w:sz w:val="26"/>
          <w:szCs w:val="26"/>
        </w:rPr>
        <w:t xml:space="preserve">   </w:t>
      </w:r>
      <w:r w:rsidR="001E7FCE" w:rsidRPr="0023065C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23065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36181" w:rsidRPr="0023065C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23065C">
        <w:rPr>
          <w:rFonts w:ascii="Times New Roman" w:hAnsi="Times New Roman" w:cs="Times New Roman"/>
          <w:sz w:val="26"/>
          <w:szCs w:val="26"/>
        </w:rPr>
        <w:t xml:space="preserve"> </w:t>
      </w:r>
      <w:r w:rsidR="00861157" w:rsidRPr="0023065C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966DB" w:rsidRPr="0023065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71CEE" w:rsidRPr="0023065C">
        <w:rPr>
          <w:rFonts w:ascii="Times New Roman" w:hAnsi="Times New Roman" w:cs="Times New Roman"/>
          <w:sz w:val="26"/>
          <w:szCs w:val="26"/>
        </w:rPr>
        <w:t>Е.С. Левина</w:t>
      </w:r>
    </w:p>
    <w:p w:rsidR="00FD1CF0" w:rsidRPr="0023065C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23065C" w:rsidSect="00AE75B5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23065C" w:rsidRDefault="001B61EA" w:rsidP="005102D3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  <w:r w:rsidR="00062CF1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№ 1</w:t>
      </w:r>
    </w:p>
    <w:p w:rsidR="001B61EA" w:rsidRPr="0023065C" w:rsidRDefault="001B61EA" w:rsidP="005102D3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23065C" w:rsidRDefault="001B61EA" w:rsidP="005102D3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BC2327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proofErr w:type="gramStart"/>
      <w:r w:rsidR="00BC2327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F5C43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5966DB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proofErr w:type="gramEnd"/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</w:p>
    <w:p w:rsidR="00986F02" w:rsidRPr="0023065C" w:rsidRDefault="001B61EA" w:rsidP="00986F02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86F02" w:rsidRPr="0023065C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форм</w:t>
      </w:r>
      <w:r w:rsidR="00C57EE7">
        <w:rPr>
          <w:rFonts w:ascii="Times New Roman" w:eastAsia="Times New Roman" w:hAnsi="Times New Roman"/>
          <w:sz w:val="26"/>
          <w:szCs w:val="26"/>
          <w:lang w:eastAsia="ru-RU"/>
        </w:rPr>
        <w:t>ы проверочного</w:t>
      </w:r>
      <w:r w:rsidR="00986F02" w:rsidRPr="0023065C">
        <w:rPr>
          <w:rFonts w:ascii="Times New Roman" w:eastAsia="Times New Roman" w:hAnsi="Times New Roman"/>
          <w:sz w:val="26"/>
          <w:szCs w:val="26"/>
          <w:lang w:eastAsia="ru-RU"/>
        </w:rPr>
        <w:t xml:space="preserve"> ли</w:t>
      </w:r>
      <w:r w:rsidR="00C57EE7">
        <w:rPr>
          <w:rFonts w:ascii="Times New Roman" w:eastAsia="Times New Roman" w:hAnsi="Times New Roman"/>
          <w:sz w:val="26"/>
          <w:szCs w:val="26"/>
          <w:lang w:eastAsia="ru-RU"/>
        </w:rPr>
        <w:t>ста</w:t>
      </w:r>
      <w:r w:rsidR="00986F02" w:rsidRPr="0023065C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осуществлении регионального государственного </w:t>
      </w:r>
    </w:p>
    <w:p w:rsidR="000673C4" w:rsidRPr="0023065C" w:rsidRDefault="00986F02" w:rsidP="00986F02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65C">
        <w:rPr>
          <w:rFonts w:ascii="Times New Roman" w:eastAsia="Times New Roman" w:hAnsi="Times New Roman"/>
          <w:sz w:val="26"/>
          <w:szCs w:val="26"/>
          <w:lang w:eastAsia="ru-RU"/>
        </w:rPr>
        <w:t>контроля (надзора) в сфере социального обслуживания</w:t>
      </w:r>
      <w:r w:rsidR="000673C4" w:rsidRPr="0023065C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B61EA" w:rsidRPr="0023065C" w:rsidRDefault="001B61EA" w:rsidP="005102D3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23065C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23065C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23065C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7EE7" w:rsidRPr="00C57EE7" w:rsidRDefault="00C57EE7" w:rsidP="00C57E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57E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Форма </w:t>
      </w:r>
    </w:p>
    <w:p w:rsidR="00C57EE7" w:rsidRDefault="00C57EE7" w:rsidP="00C57E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E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проверочного листа </w:t>
      </w:r>
      <w:r w:rsidRPr="00C57EE7">
        <w:rPr>
          <w:rFonts w:ascii="Times New Roman" w:hAnsi="Times New Roman" w:cs="Times New Roman"/>
          <w:b/>
          <w:sz w:val="26"/>
          <w:szCs w:val="26"/>
        </w:rPr>
        <w:t xml:space="preserve">при осуществлении </w:t>
      </w:r>
    </w:p>
    <w:p w:rsidR="00C57EE7" w:rsidRDefault="00C57EE7" w:rsidP="00C57E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EE7">
        <w:rPr>
          <w:rFonts w:ascii="Times New Roman" w:hAnsi="Times New Roman" w:cs="Times New Roman"/>
          <w:b/>
          <w:sz w:val="26"/>
          <w:szCs w:val="26"/>
        </w:rPr>
        <w:t xml:space="preserve">регионального государственного контроля (надзора) </w:t>
      </w:r>
    </w:p>
    <w:p w:rsidR="00C57EE7" w:rsidRPr="00C57EE7" w:rsidRDefault="00C57EE7" w:rsidP="00C57E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сфере социального обслуживания</w:t>
      </w:r>
      <w:r w:rsidRPr="00C57E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C57EE7" w:rsidRPr="00C57EE7" w:rsidRDefault="00C57EE7" w:rsidP="00C57E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21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681"/>
      </w:tblGrid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Вид государственного контроля (надзора)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5E3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Региональный государственный контроль (надзор) </w:t>
            </w:r>
            <w:r w:rsidR="005E3A26">
              <w:rPr>
                <w:rFonts w:ascii="Times New Roman" w:hAnsi="Times New Roman" w:cs="Times New Roman"/>
                <w:bCs/>
                <w:sz w:val="24"/>
                <w:szCs w:val="20"/>
              </w:rPr>
              <w:t>в сфере социального обслуживания</w:t>
            </w: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</w:p>
        </w:tc>
      </w:tr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Наименование органа государственного контроля (надзора)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Фамилия, имя отчество (при наличии), должность лица, проводящего проверку и заполняющего проверочный лист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Место проведения плановой проверки с заполнением проверочного листа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Учетный номер плановой проверки и дата присвоения учетного номера проверки в едином реестре проверок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Реквизиты правового акта об утверждении проверочного листа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Наименование юридического лица, фамилия, имя, отчество (при наличии) индивидуального предпринимателя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Вид деятельности юридического лица, индивидуального предпринимателя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Категория риска деятельности юридического лица, индивидуального предпринимателя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C57EE7" w:rsidRPr="00C57EE7" w:rsidTr="0056477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57EE7">
              <w:rPr>
                <w:rFonts w:ascii="Times New Roman" w:hAnsi="Times New Roman" w:cs="Times New Roman"/>
                <w:bCs/>
                <w:sz w:val="24"/>
                <w:szCs w:val="20"/>
              </w:rPr>
              <w:t>Реквизиты решения о проведении проверки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EE7" w:rsidRPr="00C57EE7" w:rsidRDefault="00C57EE7" w:rsidP="00C57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57EE7" w:rsidRPr="00C57EE7" w:rsidRDefault="00C57EE7" w:rsidP="00C57E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57EE7">
        <w:rPr>
          <w:rFonts w:ascii="Times New Roman" w:hAnsi="Times New Roman" w:cs="Times New Roman"/>
          <w:bCs/>
          <w:sz w:val="26"/>
          <w:szCs w:val="26"/>
        </w:rPr>
        <w:t>Перечень вопросов, отражающих содержание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A361FA" w:rsidRPr="00A361FA" w:rsidRDefault="00A361FA" w:rsidP="00A361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2785"/>
        <w:gridCol w:w="2562"/>
        <w:gridCol w:w="828"/>
        <w:gridCol w:w="709"/>
        <w:gridCol w:w="1662"/>
      </w:tblGrid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Перечень вопросов</w:t>
            </w:r>
          </w:p>
        </w:tc>
        <w:tc>
          <w:tcPr>
            <w:tcW w:w="1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Вывод о выполнении требований</w:t>
            </w:r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Применяемые меры</w:t>
            </w: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230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Социальные услуги получателям социальных услуг предоставляются в соответствии с индивидуальными программами предоставления социальных услуг и условиями договоров, заключенных с получателями социальных услуг или их законными представителями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230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1" w:history="1"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ст</w:t>
              </w:r>
              <w:r w:rsid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атьи</w:t>
              </w:r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 12</w:t>
              </w:r>
            </w:hyperlink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2" w:history="1"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17</w:t>
              </w:r>
            </w:hyperlink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от 28 декабря 2013 года </w:t>
            </w:r>
            <w:r w:rsid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 442-ФЗ </w:t>
            </w:r>
            <w:r w:rsid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 основах социального обслуживания</w:t>
            </w:r>
            <w:r w:rsid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граждан в Российской Федерации»</w:t>
            </w: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(далее </w:t>
            </w:r>
            <w:r w:rsid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– Федеральный закон №</w:t>
            </w: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442-ФЗ)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23065C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A361FA"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Соблюдение требований к порядку предоставления социальных услуг: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E25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3" w:history="1"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ст</w:t>
              </w:r>
              <w:r w:rsidR="00E2583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атья</w:t>
              </w:r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 27</w:t>
              </w:r>
            </w:hyperlink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</w:t>
            </w:r>
            <w:r w:rsidR="00E258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442-ФЗ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23065C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A361FA"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Наличие документов, необходимых для предоставления социальных услуг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36" w:rsidRPr="00E25836" w:rsidRDefault="00E25836" w:rsidP="00E25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258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Порядок предоставления социальных услуг поставщиками социальных услуг в Ненецком автономном округе, утвержденный постановлением Администрации Ненецкого автономного округа от 16 декабря 2014 года № 487-п </w:t>
            </w:r>
          </w:p>
          <w:p w:rsidR="00E25836" w:rsidRPr="00A361FA" w:rsidRDefault="00E25836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(далее – </w:t>
            </w:r>
            <w:r w:rsidRPr="00E258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487-п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23065C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A361FA"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Соблюдение правил предоставления социальной услуги бесплатно либо за плату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4" w:history="1"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ст</w:t>
              </w:r>
              <w:r w:rsidR="00E2583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атья</w:t>
              </w:r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 32</w:t>
              </w:r>
            </w:hyperlink>
            <w:r w:rsidR="00E258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№</w:t>
            </w: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442-ФЗ;</w:t>
            </w:r>
          </w:p>
          <w:p w:rsidR="00A361FA" w:rsidRPr="00A361FA" w:rsidRDefault="00E25836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258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487-п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23065C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A361FA"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Соблюдение требований к деятельности поставщика социальных услуг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0C13AD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C13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487-п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23065C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A361FA"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Социальные услуги получателям предоставляются с учетом их индивидуальных потребностей, соответствуют стандартам социальных услуг, в том числе с учетом полноты предоставления социальной услуги, объема предоставляемых социальных услуг, сроков предоставления социальных услуг:</w:t>
            </w:r>
          </w:p>
        </w:tc>
        <w:tc>
          <w:tcPr>
            <w:tcW w:w="1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3AD" w:rsidRDefault="00A361FA" w:rsidP="000C1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history="1"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ст</w:t>
              </w:r>
              <w:r w:rsidR="000C13AD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атья</w:t>
              </w:r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 20</w:t>
              </w:r>
            </w:hyperlink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</w:t>
            </w:r>
            <w:r w:rsidR="000C13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442-ФЗ;</w:t>
            </w:r>
            <w:r w:rsidR="000C13AD" w:rsidRPr="000C13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361FA" w:rsidRPr="00A361FA" w:rsidRDefault="000C13AD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</w:t>
            </w:r>
            <w:r w:rsidRPr="000C13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акон Ненецкого автономного округа от 08 декабря 2014 года № 26-ОЗ «О перечне социальных услуг, предоставляемых поставщиками социальных услуг в Ненецком автономном округе»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:rsidR="00A361FA" w:rsidRPr="00A361FA" w:rsidRDefault="000C13AD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C13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487-п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социально-бытовые;</w:t>
            </w:r>
          </w:p>
        </w:tc>
        <w:tc>
          <w:tcPr>
            <w:tcW w:w="1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социально-медицинские;</w:t>
            </w:r>
          </w:p>
        </w:tc>
        <w:tc>
          <w:tcPr>
            <w:tcW w:w="1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социально-психологические;</w:t>
            </w:r>
          </w:p>
        </w:tc>
        <w:tc>
          <w:tcPr>
            <w:tcW w:w="1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социально-педагогические;</w:t>
            </w:r>
          </w:p>
        </w:tc>
        <w:tc>
          <w:tcPr>
            <w:tcW w:w="1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социально-трудовые;</w:t>
            </w:r>
          </w:p>
        </w:tc>
        <w:tc>
          <w:tcPr>
            <w:tcW w:w="1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социально-правовые;</w:t>
            </w:r>
          </w:p>
        </w:tc>
        <w:tc>
          <w:tcPr>
            <w:tcW w:w="1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услуги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23065C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A361FA"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Соблюдение прав получателей социальных услуг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6" w:history="1"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ст</w:t>
              </w:r>
              <w:r w:rsidR="00502BBF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атья</w:t>
              </w:r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 9</w:t>
              </w:r>
            </w:hyperlink>
            <w:r w:rsidR="00502BB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№ 442-ФЗ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23065C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A361FA"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Соблюдение обязанностей поставщиками социальных услуг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7" w:history="1">
              <w:r w:rsidR="00502BBF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статья</w:t>
              </w:r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 12</w:t>
              </w:r>
            </w:hyperlink>
            <w:r w:rsidR="00502BB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№ 442-ФЗ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3065C" w:rsidRPr="00A361FA" w:rsidTr="00A361FA">
        <w:tblPrEx>
          <w:tblCellMar>
            <w:top w:w="0" w:type="dxa"/>
            <w:bottom w:w="0" w:type="dxa"/>
          </w:tblCellMar>
        </w:tblPrEx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23065C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65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="00A361FA"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Обеспечение информационной открытости поставщиков социальных услуг и доступности информации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18" w:history="1">
              <w:r w:rsidR="00502BBF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статья</w:t>
              </w:r>
              <w:r w:rsidRPr="0023065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 13</w:t>
              </w:r>
            </w:hyperlink>
            <w:r w:rsidR="00502BB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№</w:t>
            </w:r>
            <w:r w:rsidRPr="00A361F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442-ФЗ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61FA" w:rsidRPr="00A361FA" w:rsidRDefault="00A361FA" w:rsidP="00A36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A361FA" w:rsidRDefault="00A361FA" w:rsidP="00A361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21A91" w:rsidRPr="00421A91" w:rsidRDefault="00421A91" w:rsidP="00421A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421A9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Да – проставляется отметка, если предъявляемое требование реализовано </w:t>
      </w:r>
      <w:r w:rsidRPr="00421A9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br/>
        <w:t>в полном объеме;</w:t>
      </w:r>
    </w:p>
    <w:p w:rsidR="00421A91" w:rsidRPr="00421A91" w:rsidRDefault="00421A91" w:rsidP="00421A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421A9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Нет – проставляется отметка, если предъявляемое требование </w:t>
      </w:r>
      <w:r w:rsidRPr="00421A9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br/>
        <w:t>не реализовано или реализовано не в полном объеме;</w:t>
      </w:r>
    </w:p>
    <w:p w:rsidR="00421A91" w:rsidRPr="00421A91" w:rsidRDefault="00421A91" w:rsidP="00421A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421A9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Не требуется – проставляется отметка, если предъявляемое требование </w:t>
      </w:r>
      <w:r w:rsidRPr="00421A9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br/>
        <w:t>не подлежит реализации проверяемым субъектом и (или) контролю (надзору) применительно к данному проверяемому субъекту;</w:t>
      </w:r>
    </w:p>
    <w:p w:rsidR="00421A91" w:rsidRPr="00421A91" w:rsidRDefault="00421A91" w:rsidP="00421A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421A9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Примечание – отражаются поясняющие записи, если предъявляемое требование реализовано не в полном объеме, и иные пояснения.</w:t>
      </w:r>
    </w:p>
    <w:p w:rsidR="00C440D6" w:rsidRDefault="00C440D6" w:rsidP="00A361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21A91" w:rsidRDefault="00421A91" w:rsidP="00A361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21A91" w:rsidRPr="00A361FA" w:rsidRDefault="00421A91" w:rsidP="00A361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61F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</w:t>
      </w:r>
      <w:r w:rsidR="00C440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A36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</w:t>
      </w: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(должность, фамилия и инициалы           </w:t>
      </w:r>
      <w:r w:rsidR="00C440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</w:t>
      </w:r>
      <w:proofErr w:type="gramStart"/>
      <w:r w:rsidR="00C440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подпись)</w:t>
      </w: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должностного лица, проводящего</w:t>
      </w: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плановую проверку)</w:t>
      </w: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left="709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61FA" w:rsidRPr="00A361FA" w:rsidRDefault="00A361FA" w:rsidP="00A36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6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C440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</w:t>
      </w:r>
      <w:r w:rsidRPr="00A36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____________________________________</w:t>
      </w:r>
    </w:p>
    <w:p w:rsidR="00A361FA" w:rsidRPr="00A361FA" w:rsidRDefault="00A361FA" w:rsidP="00A36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C440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</w:t>
      </w: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подписания проверочного листа)</w:t>
      </w:r>
    </w:p>
    <w:p w:rsidR="00C440D6" w:rsidRDefault="00C440D6" w:rsidP="00A36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61F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</w:t>
      </w:r>
      <w:r w:rsidR="00C440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A36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</w:t>
      </w: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(должность, фамилия и инициалы         </w:t>
      </w:r>
      <w:r w:rsidR="00C440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proofErr w:type="gramStart"/>
      <w:r w:rsidR="00C440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подпись)</w:t>
      </w: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представителя юридического лица или</w:t>
      </w: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индивидуального предпринимателя,</w:t>
      </w:r>
    </w:p>
    <w:p w:rsid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в отношении которого проводится проверка)</w:t>
      </w:r>
    </w:p>
    <w:p w:rsidR="00C440D6" w:rsidRPr="00A361FA" w:rsidRDefault="00C440D6" w:rsidP="00C440D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61FA" w:rsidRPr="00A361FA" w:rsidRDefault="00A361FA" w:rsidP="00A361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61F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</w:t>
      </w:r>
    </w:p>
    <w:p w:rsidR="00A361FA" w:rsidRPr="00A361FA" w:rsidRDefault="00A361FA" w:rsidP="00C440D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6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(дата подписания проверочного листа)</w:t>
      </w:r>
    </w:p>
    <w:p w:rsidR="007A5939" w:rsidRPr="00C440D6" w:rsidRDefault="007A5939" w:rsidP="00510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7A5939" w:rsidRPr="00C440D6" w:rsidSect="005102D3">
      <w:headerReference w:type="default" r:id="rId19"/>
      <w:footerReference w:type="default" r:id="rId20"/>
      <w:pgSz w:w="11906" w:h="16838"/>
      <w:pgMar w:top="1134" w:right="1133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351" w:rsidRDefault="00AC4351" w:rsidP="006E448A">
      <w:pPr>
        <w:spacing w:after="0" w:line="240" w:lineRule="auto"/>
      </w:pPr>
      <w:r>
        <w:separator/>
      </w:r>
    </w:p>
  </w:endnote>
  <w:endnote w:type="continuationSeparator" w:id="0">
    <w:p w:rsidR="00AC4351" w:rsidRDefault="00AC4351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351" w:rsidRDefault="00AC4351" w:rsidP="006E448A">
      <w:pPr>
        <w:spacing w:after="0" w:line="240" w:lineRule="auto"/>
      </w:pPr>
      <w:r>
        <w:separator/>
      </w:r>
    </w:p>
  </w:footnote>
  <w:footnote w:type="continuationSeparator" w:id="0">
    <w:p w:rsidR="00AC4351" w:rsidRDefault="00AC4351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6"/>
          <w:szCs w:val="18"/>
        </w:rPr>
      </w:sdtEndPr>
      <w:sdtContent>
        <w:r w:rsidRPr="005102D3">
          <w:rPr>
            <w:rFonts w:ascii="Times New Roman" w:hAnsi="Times New Roman" w:cs="Times New Roman"/>
            <w:sz w:val="16"/>
            <w:szCs w:val="18"/>
          </w:rPr>
          <w:fldChar w:fldCharType="begin"/>
        </w:r>
        <w:r w:rsidRPr="005102D3">
          <w:rPr>
            <w:rFonts w:ascii="Times New Roman" w:hAnsi="Times New Roman" w:cs="Times New Roman"/>
            <w:sz w:val="16"/>
            <w:szCs w:val="18"/>
          </w:rPr>
          <w:instrText>PAGE   \* MERGEFORMAT</w:instrText>
        </w:r>
        <w:r w:rsidRPr="005102D3">
          <w:rPr>
            <w:rFonts w:ascii="Times New Roman" w:hAnsi="Times New Roman" w:cs="Times New Roman"/>
            <w:sz w:val="16"/>
            <w:szCs w:val="18"/>
          </w:rPr>
          <w:fldChar w:fldCharType="separate"/>
        </w:r>
        <w:r w:rsidR="00543D6F">
          <w:rPr>
            <w:rFonts w:ascii="Times New Roman" w:hAnsi="Times New Roman" w:cs="Times New Roman"/>
            <w:noProof/>
            <w:sz w:val="16"/>
            <w:szCs w:val="18"/>
          </w:rPr>
          <w:t>2</w:t>
        </w:r>
        <w:r w:rsidRPr="005102D3">
          <w:rPr>
            <w:rFonts w:ascii="Times New Roman" w:hAnsi="Times New Roman" w:cs="Times New Roman"/>
            <w:sz w:val="16"/>
            <w:szCs w:val="18"/>
          </w:rPr>
          <w:fldChar w:fldCharType="end"/>
        </w:r>
      </w:sdtContent>
    </w:sdt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1FA" w:rsidRPr="00A361FA" w:rsidRDefault="00A361FA" w:rsidP="00A361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177A"/>
    <w:multiLevelType w:val="hybridMultilevel"/>
    <w:tmpl w:val="BED2F9E2"/>
    <w:lvl w:ilvl="0" w:tplc="960002D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23E33"/>
    <w:multiLevelType w:val="hybridMultilevel"/>
    <w:tmpl w:val="924C1A32"/>
    <w:lvl w:ilvl="0" w:tplc="71DEC3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13"/>
  </w:num>
  <w:num w:numId="5">
    <w:abstractNumId w:val="7"/>
  </w:num>
  <w:num w:numId="6">
    <w:abstractNumId w:val="5"/>
  </w:num>
  <w:num w:numId="7">
    <w:abstractNumId w:val="12"/>
  </w:num>
  <w:num w:numId="8">
    <w:abstractNumId w:val="10"/>
  </w:num>
  <w:num w:numId="9">
    <w:abstractNumId w:val="6"/>
  </w:num>
  <w:num w:numId="10">
    <w:abstractNumId w:val="4"/>
  </w:num>
  <w:num w:numId="11">
    <w:abstractNumId w:val="2"/>
  </w:num>
  <w:num w:numId="12">
    <w:abstractNumId w:val="3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2CF1"/>
    <w:rsid w:val="000670CE"/>
    <w:rsid w:val="000673C4"/>
    <w:rsid w:val="00090F27"/>
    <w:rsid w:val="0009523D"/>
    <w:rsid w:val="000A4EE3"/>
    <w:rsid w:val="000B4680"/>
    <w:rsid w:val="000C13AD"/>
    <w:rsid w:val="000C7416"/>
    <w:rsid w:val="000E0EEC"/>
    <w:rsid w:val="000F24AC"/>
    <w:rsid w:val="00101A67"/>
    <w:rsid w:val="00102976"/>
    <w:rsid w:val="0011238A"/>
    <w:rsid w:val="0012208D"/>
    <w:rsid w:val="00123E56"/>
    <w:rsid w:val="0012651A"/>
    <w:rsid w:val="0013007F"/>
    <w:rsid w:val="001356AE"/>
    <w:rsid w:val="00135735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C638D"/>
    <w:rsid w:val="001E2B92"/>
    <w:rsid w:val="001E2DB0"/>
    <w:rsid w:val="001E41FD"/>
    <w:rsid w:val="001E7FCE"/>
    <w:rsid w:val="001F2D0E"/>
    <w:rsid w:val="001F30A9"/>
    <w:rsid w:val="00201CF8"/>
    <w:rsid w:val="00205102"/>
    <w:rsid w:val="0021176A"/>
    <w:rsid w:val="00224EE8"/>
    <w:rsid w:val="0023065C"/>
    <w:rsid w:val="002332E1"/>
    <w:rsid w:val="002338E7"/>
    <w:rsid w:val="00233ADC"/>
    <w:rsid w:val="0023443E"/>
    <w:rsid w:val="00236206"/>
    <w:rsid w:val="00244914"/>
    <w:rsid w:val="00254AC6"/>
    <w:rsid w:val="00256560"/>
    <w:rsid w:val="002875FB"/>
    <w:rsid w:val="00291A53"/>
    <w:rsid w:val="002A13C3"/>
    <w:rsid w:val="002A7AF5"/>
    <w:rsid w:val="002B0A9E"/>
    <w:rsid w:val="002B2ED8"/>
    <w:rsid w:val="002C5DCF"/>
    <w:rsid w:val="002C6266"/>
    <w:rsid w:val="002D0C2C"/>
    <w:rsid w:val="002F0978"/>
    <w:rsid w:val="00306027"/>
    <w:rsid w:val="00307F70"/>
    <w:rsid w:val="0031480F"/>
    <w:rsid w:val="003264CB"/>
    <w:rsid w:val="00326B91"/>
    <w:rsid w:val="00326BB5"/>
    <w:rsid w:val="0034603D"/>
    <w:rsid w:val="00362D34"/>
    <w:rsid w:val="0036526D"/>
    <w:rsid w:val="00371CEE"/>
    <w:rsid w:val="003722A0"/>
    <w:rsid w:val="00375982"/>
    <w:rsid w:val="0037672A"/>
    <w:rsid w:val="003768FC"/>
    <w:rsid w:val="0039011E"/>
    <w:rsid w:val="00393D76"/>
    <w:rsid w:val="003A7422"/>
    <w:rsid w:val="003A7B8F"/>
    <w:rsid w:val="003C1673"/>
    <w:rsid w:val="003C5C77"/>
    <w:rsid w:val="003D1D1C"/>
    <w:rsid w:val="003D3AD2"/>
    <w:rsid w:val="003D44EE"/>
    <w:rsid w:val="003E2B2F"/>
    <w:rsid w:val="003E71FD"/>
    <w:rsid w:val="003F0514"/>
    <w:rsid w:val="003F4A77"/>
    <w:rsid w:val="004017CC"/>
    <w:rsid w:val="00412777"/>
    <w:rsid w:val="004156F2"/>
    <w:rsid w:val="00416A72"/>
    <w:rsid w:val="00416C79"/>
    <w:rsid w:val="00421A91"/>
    <w:rsid w:val="004269B3"/>
    <w:rsid w:val="00467FB2"/>
    <w:rsid w:val="00470A1C"/>
    <w:rsid w:val="00471405"/>
    <w:rsid w:val="004870FE"/>
    <w:rsid w:val="00493E31"/>
    <w:rsid w:val="00496A86"/>
    <w:rsid w:val="004B5779"/>
    <w:rsid w:val="004C0735"/>
    <w:rsid w:val="004E3299"/>
    <w:rsid w:val="004E786F"/>
    <w:rsid w:val="004E7C20"/>
    <w:rsid w:val="004F2D0E"/>
    <w:rsid w:val="00502BBF"/>
    <w:rsid w:val="00504849"/>
    <w:rsid w:val="005102D3"/>
    <w:rsid w:val="00533966"/>
    <w:rsid w:val="00543448"/>
    <w:rsid w:val="005437D4"/>
    <w:rsid w:val="00543D6F"/>
    <w:rsid w:val="00544471"/>
    <w:rsid w:val="00550C0C"/>
    <w:rsid w:val="00556356"/>
    <w:rsid w:val="00563FB2"/>
    <w:rsid w:val="00581C0A"/>
    <w:rsid w:val="0058421B"/>
    <w:rsid w:val="00584C8F"/>
    <w:rsid w:val="0058634C"/>
    <w:rsid w:val="00586659"/>
    <w:rsid w:val="00586777"/>
    <w:rsid w:val="00593CD3"/>
    <w:rsid w:val="005966DB"/>
    <w:rsid w:val="005A4C4C"/>
    <w:rsid w:val="005B4EAC"/>
    <w:rsid w:val="005C247E"/>
    <w:rsid w:val="005C7D7F"/>
    <w:rsid w:val="005D0749"/>
    <w:rsid w:val="005D0777"/>
    <w:rsid w:val="005D6D7B"/>
    <w:rsid w:val="005E3A26"/>
    <w:rsid w:val="005E3F87"/>
    <w:rsid w:val="005E7D3F"/>
    <w:rsid w:val="0063548C"/>
    <w:rsid w:val="00650B4A"/>
    <w:rsid w:val="00652A5A"/>
    <w:rsid w:val="00652C31"/>
    <w:rsid w:val="00656F8D"/>
    <w:rsid w:val="006719FF"/>
    <w:rsid w:val="0067257A"/>
    <w:rsid w:val="00674BF1"/>
    <w:rsid w:val="00675364"/>
    <w:rsid w:val="0069102D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12193"/>
    <w:rsid w:val="00730012"/>
    <w:rsid w:val="00732DF1"/>
    <w:rsid w:val="00752053"/>
    <w:rsid w:val="0075375C"/>
    <w:rsid w:val="00754896"/>
    <w:rsid w:val="00761A37"/>
    <w:rsid w:val="00764CD0"/>
    <w:rsid w:val="00781753"/>
    <w:rsid w:val="00793489"/>
    <w:rsid w:val="007A5939"/>
    <w:rsid w:val="007C44D3"/>
    <w:rsid w:val="007D20C6"/>
    <w:rsid w:val="007E4A8B"/>
    <w:rsid w:val="007E71DF"/>
    <w:rsid w:val="007F5A99"/>
    <w:rsid w:val="007F7DFB"/>
    <w:rsid w:val="008021A7"/>
    <w:rsid w:val="008116DC"/>
    <w:rsid w:val="00822517"/>
    <w:rsid w:val="00835574"/>
    <w:rsid w:val="00846509"/>
    <w:rsid w:val="008548A2"/>
    <w:rsid w:val="00861157"/>
    <w:rsid w:val="00862195"/>
    <w:rsid w:val="00865F84"/>
    <w:rsid w:val="008671D5"/>
    <w:rsid w:val="008752EA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031F2"/>
    <w:rsid w:val="009271D8"/>
    <w:rsid w:val="00943CF6"/>
    <w:rsid w:val="0096075B"/>
    <w:rsid w:val="00965BED"/>
    <w:rsid w:val="009801F9"/>
    <w:rsid w:val="00986F02"/>
    <w:rsid w:val="00986FB8"/>
    <w:rsid w:val="009B1A8E"/>
    <w:rsid w:val="009B2A9F"/>
    <w:rsid w:val="009C2AEA"/>
    <w:rsid w:val="009D01BE"/>
    <w:rsid w:val="009F194B"/>
    <w:rsid w:val="009F5EF5"/>
    <w:rsid w:val="00A0158C"/>
    <w:rsid w:val="00A128C8"/>
    <w:rsid w:val="00A23398"/>
    <w:rsid w:val="00A2553C"/>
    <w:rsid w:val="00A2644D"/>
    <w:rsid w:val="00A27B54"/>
    <w:rsid w:val="00A361FA"/>
    <w:rsid w:val="00A41CE0"/>
    <w:rsid w:val="00A428CE"/>
    <w:rsid w:val="00A4457F"/>
    <w:rsid w:val="00A451A9"/>
    <w:rsid w:val="00A5091B"/>
    <w:rsid w:val="00A56C64"/>
    <w:rsid w:val="00A81C08"/>
    <w:rsid w:val="00A83C51"/>
    <w:rsid w:val="00A84B19"/>
    <w:rsid w:val="00A84CFD"/>
    <w:rsid w:val="00A91A8E"/>
    <w:rsid w:val="00A9227C"/>
    <w:rsid w:val="00A92E44"/>
    <w:rsid w:val="00AA4FE8"/>
    <w:rsid w:val="00AC4351"/>
    <w:rsid w:val="00AC6AEE"/>
    <w:rsid w:val="00AD0611"/>
    <w:rsid w:val="00AD0B70"/>
    <w:rsid w:val="00AD1F10"/>
    <w:rsid w:val="00AD2A97"/>
    <w:rsid w:val="00AD5D5C"/>
    <w:rsid w:val="00AE2522"/>
    <w:rsid w:val="00AE3397"/>
    <w:rsid w:val="00AE75B5"/>
    <w:rsid w:val="00AF1EF0"/>
    <w:rsid w:val="00B1662F"/>
    <w:rsid w:val="00B179DD"/>
    <w:rsid w:val="00B243C3"/>
    <w:rsid w:val="00B26619"/>
    <w:rsid w:val="00B34216"/>
    <w:rsid w:val="00B36181"/>
    <w:rsid w:val="00B36F2D"/>
    <w:rsid w:val="00B37993"/>
    <w:rsid w:val="00B400EB"/>
    <w:rsid w:val="00B413D6"/>
    <w:rsid w:val="00B67866"/>
    <w:rsid w:val="00B71359"/>
    <w:rsid w:val="00B76EF4"/>
    <w:rsid w:val="00B8173A"/>
    <w:rsid w:val="00B82A00"/>
    <w:rsid w:val="00BA517D"/>
    <w:rsid w:val="00BC2327"/>
    <w:rsid w:val="00BC3DA5"/>
    <w:rsid w:val="00BC6E93"/>
    <w:rsid w:val="00BD07AF"/>
    <w:rsid w:val="00C1436C"/>
    <w:rsid w:val="00C34A3A"/>
    <w:rsid w:val="00C362EE"/>
    <w:rsid w:val="00C440D6"/>
    <w:rsid w:val="00C46473"/>
    <w:rsid w:val="00C47A06"/>
    <w:rsid w:val="00C53215"/>
    <w:rsid w:val="00C57EE7"/>
    <w:rsid w:val="00C71109"/>
    <w:rsid w:val="00C8011E"/>
    <w:rsid w:val="00C802CE"/>
    <w:rsid w:val="00C80308"/>
    <w:rsid w:val="00C83513"/>
    <w:rsid w:val="00C84AA8"/>
    <w:rsid w:val="00C85A35"/>
    <w:rsid w:val="00C90189"/>
    <w:rsid w:val="00CA050B"/>
    <w:rsid w:val="00CA53E6"/>
    <w:rsid w:val="00CB25A6"/>
    <w:rsid w:val="00CB329E"/>
    <w:rsid w:val="00CB65B6"/>
    <w:rsid w:val="00CD46ED"/>
    <w:rsid w:val="00CD6563"/>
    <w:rsid w:val="00CD7929"/>
    <w:rsid w:val="00CE55E8"/>
    <w:rsid w:val="00CF5C43"/>
    <w:rsid w:val="00D234FB"/>
    <w:rsid w:val="00D37FF8"/>
    <w:rsid w:val="00D40FAE"/>
    <w:rsid w:val="00D45388"/>
    <w:rsid w:val="00D53AC4"/>
    <w:rsid w:val="00D83EFB"/>
    <w:rsid w:val="00D8580A"/>
    <w:rsid w:val="00DA7815"/>
    <w:rsid w:val="00DC03DC"/>
    <w:rsid w:val="00DC5561"/>
    <w:rsid w:val="00DE2FCC"/>
    <w:rsid w:val="00E14393"/>
    <w:rsid w:val="00E20238"/>
    <w:rsid w:val="00E20DD3"/>
    <w:rsid w:val="00E25836"/>
    <w:rsid w:val="00E51984"/>
    <w:rsid w:val="00E60474"/>
    <w:rsid w:val="00E60EF3"/>
    <w:rsid w:val="00E63288"/>
    <w:rsid w:val="00E66BEB"/>
    <w:rsid w:val="00E67B78"/>
    <w:rsid w:val="00E75097"/>
    <w:rsid w:val="00E800B1"/>
    <w:rsid w:val="00E937B2"/>
    <w:rsid w:val="00EA139D"/>
    <w:rsid w:val="00EA5EAB"/>
    <w:rsid w:val="00EB338B"/>
    <w:rsid w:val="00EB4079"/>
    <w:rsid w:val="00EC1DE6"/>
    <w:rsid w:val="00ED5D78"/>
    <w:rsid w:val="00EE0EA8"/>
    <w:rsid w:val="00F16841"/>
    <w:rsid w:val="00F16C94"/>
    <w:rsid w:val="00F2315F"/>
    <w:rsid w:val="00F33FDD"/>
    <w:rsid w:val="00F34A04"/>
    <w:rsid w:val="00F34A2B"/>
    <w:rsid w:val="00F46875"/>
    <w:rsid w:val="00F5320C"/>
    <w:rsid w:val="00F543B4"/>
    <w:rsid w:val="00F63646"/>
    <w:rsid w:val="00F6533F"/>
    <w:rsid w:val="00F67515"/>
    <w:rsid w:val="00F904D1"/>
    <w:rsid w:val="00FD1CF0"/>
    <w:rsid w:val="00FD3217"/>
    <w:rsid w:val="00FD4EFB"/>
    <w:rsid w:val="00FD6616"/>
    <w:rsid w:val="00FF4773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274920b0735b22f31a7eed7895174cconsplusnormal">
    <w:name w:val="50274920b0735b22f31a7eed7895174cconsplus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A92E4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E44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obileonline.garant.ru/document/redirect/70552648/27" TargetMode="External"/><Relationship Id="rId18" Type="http://schemas.openxmlformats.org/officeDocument/2006/relationships/hyperlink" Target="http://mobileonline.garant.ru/document/redirect/70552648/1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70552648/17" TargetMode="External"/><Relationship Id="rId17" Type="http://schemas.openxmlformats.org/officeDocument/2006/relationships/hyperlink" Target="http://mobileonline.garant.ru/document/redirect/70552648/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obileonline.garant.ru/document/redirect/70552648/9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70552648/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/redirect/70552648/20" TargetMode="External"/><Relationship Id="rId10" Type="http://schemas.openxmlformats.org/officeDocument/2006/relationships/header" Target="header1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C1E4020A97423BFCD9A93F0E66C1CCE4358FD98AC5143FFE320ADE133A13FEC1541851370BE6CA5185714CCB3E64BAC4B2D58D0FE81FDAW0r1L" TargetMode="External"/><Relationship Id="rId14" Type="http://schemas.openxmlformats.org/officeDocument/2006/relationships/hyperlink" Target="http://mobileonline.garant.ru/document/redirect/70552648/3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A7E44-2904-4BA1-BDE2-A0FFE1663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Терентьева Диана Васильевна</cp:lastModifiedBy>
  <cp:revision>21</cp:revision>
  <cp:lastPrinted>2021-12-14T12:35:00Z</cp:lastPrinted>
  <dcterms:created xsi:type="dcterms:W3CDTF">2021-12-14T12:35:00Z</dcterms:created>
  <dcterms:modified xsi:type="dcterms:W3CDTF">2021-12-16T10:54:00Z</dcterms:modified>
</cp:coreProperties>
</file>