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23A" w:rsidRPr="005D0F4A" w:rsidRDefault="005C7316" w:rsidP="00554F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D0F4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23A" w:rsidRPr="005D0F4A" w:rsidRDefault="003A123A" w:rsidP="00F92E31">
      <w:pPr>
        <w:pStyle w:val="a3"/>
        <w:spacing w:after="0"/>
        <w:ind w:left="0"/>
        <w:jc w:val="center"/>
        <w:rPr>
          <w:sz w:val="28"/>
          <w:szCs w:val="28"/>
          <w:lang w:val="ru-RU"/>
        </w:rPr>
      </w:pPr>
    </w:p>
    <w:p w:rsidR="003A123A" w:rsidRPr="005D0F4A" w:rsidRDefault="003A123A" w:rsidP="00F92E31">
      <w:pPr>
        <w:pStyle w:val="6"/>
        <w:spacing w:before="0"/>
        <w:rPr>
          <w:sz w:val="28"/>
          <w:szCs w:val="28"/>
          <w:lang w:val="ru-RU"/>
        </w:rPr>
      </w:pPr>
      <w:r w:rsidRPr="005D0F4A">
        <w:rPr>
          <w:sz w:val="28"/>
          <w:szCs w:val="28"/>
          <w:lang w:val="ru-RU"/>
        </w:rPr>
        <w:t>Департамент</w:t>
      </w:r>
      <w:r w:rsidRPr="005D0F4A">
        <w:rPr>
          <w:sz w:val="28"/>
          <w:szCs w:val="28"/>
        </w:rPr>
        <w:t xml:space="preserve"> здравоохранения</w:t>
      </w:r>
      <w:r w:rsidRPr="005D0F4A">
        <w:rPr>
          <w:sz w:val="28"/>
          <w:szCs w:val="28"/>
          <w:lang w:val="ru-RU"/>
        </w:rPr>
        <w:t>,</w:t>
      </w:r>
    </w:p>
    <w:p w:rsidR="003A123A" w:rsidRPr="005D0F4A" w:rsidRDefault="003A123A" w:rsidP="00F92E31">
      <w:pPr>
        <w:pStyle w:val="6"/>
        <w:spacing w:before="0"/>
        <w:rPr>
          <w:sz w:val="28"/>
          <w:szCs w:val="28"/>
        </w:rPr>
      </w:pPr>
      <w:r w:rsidRPr="005D0F4A">
        <w:rPr>
          <w:sz w:val="28"/>
          <w:szCs w:val="28"/>
          <w:lang w:val="ru-RU"/>
        </w:rPr>
        <w:t xml:space="preserve">труда </w:t>
      </w:r>
      <w:r w:rsidRPr="005D0F4A">
        <w:rPr>
          <w:sz w:val="28"/>
          <w:szCs w:val="28"/>
        </w:rPr>
        <w:t>и социальной защиты населения</w:t>
      </w:r>
    </w:p>
    <w:p w:rsidR="003A123A" w:rsidRPr="005D0F4A" w:rsidRDefault="003A123A" w:rsidP="00F92E31">
      <w:pPr>
        <w:pStyle w:val="6"/>
        <w:spacing w:before="0"/>
        <w:rPr>
          <w:sz w:val="28"/>
          <w:szCs w:val="28"/>
        </w:rPr>
      </w:pPr>
      <w:r w:rsidRPr="005D0F4A">
        <w:rPr>
          <w:sz w:val="28"/>
          <w:szCs w:val="28"/>
        </w:rPr>
        <w:t>Ненецкого автономного округа</w:t>
      </w:r>
    </w:p>
    <w:p w:rsidR="003A123A" w:rsidRPr="005D0F4A" w:rsidRDefault="003A123A" w:rsidP="00F92E31">
      <w:pPr>
        <w:pStyle w:val="2"/>
        <w:spacing w:before="0" w:after="0"/>
        <w:rPr>
          <w:sz w:val="28"/>
          <w:szCs w:val="28"/>
          <w:lang w:val="ru-RU"/>
        </w:rPr>
      </w:pPr>
    </w:p>
    <w:p w:rsidR="004D66E6" w:rsidRDefault="004D66E6" w:rsidP="00F92E31">
      <w:pPr>
        <w:pStyle w:val="2"/>
        <w:spacing w:before="0"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</w:t>
      </w:r>
    </w:p>
    <w:p w:rsidR="003A123A" w:rsidRPr="005D0F4A" w:rsidRDefault="00FC45B6" w:rsidP="00F92E31">
      <w:pPr>
        <w:pStyle w:val="2"/>
        <w:spacing w:before="0" w:after="0"/>
        <w:rPr>
          <w:sz w:val="28"/>
          <w:szCs w:val="28"/>
          <w:lang w:val="ru-RU"/>
        </w:rPr>
      </w:pPr>
      <w:r w:rsidRPr="005D0F4A">
        <w:rPr>
          <w:sz w:val="28"/>
          <w:szCs w:val="28"/>
          <w:lang w:val="ru-RU"/>
        </w:rPr>
        <w:t>ПРИКАЗ</w:t>
      </w:r>
    </w:p>
    <w:p w:rsidR="003A123A" w:rsidRPr="005D0F4A" w:rsidRDefault="003A123A" w:rsidP="00F92E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23A" w:rsidRPr="005D0F4A" w:rsidRDefault="003A123A" w:rsidP="00F92E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D0F4A">
        <w:rPr>
          <w:rFonts w:ascii="Times New Roman" w:hAnsi="Times New Roman"/>
          <w:sz w:val="28"/>
          <w:szCs w:val="28"/>
        </w:rPr>
        <w:t xml:space="preserve">от </w:t>
      </w:r>
      <w:r w:rsidR="000C3252">
        <w:rPr>
          <w:rFonts w:ascii="Times New Roman" w:hAnsi="Times New Roman"/>
          <w:sz w:val="28"/>
          <w:szCs w:val="28"/>
        </w:rPr>
        <w:t>___</w:t>
      </w:r>
      <w:r w:rsidR="00BA6116" w:rsidRPr="005D0F4A">
        <w:rPr>
          <w:rFonts w:ascii="Times New Roman" w:hAnsi="Times New Roman"/>
          <w:sz w:val="28"/>
          <w:szCs w:val="28"/>
        </w:rPr>
        <w:t xml:space="preserve"> </w:t>
      </w:r>
      <w:r w:rsidR="000C3252">
        <w:rPr>
          <w:rFonts w:ascii="Times New Roman" w:hAnsi="Times New Roman"/>
          <w:sz w:val="28"/>
          <w:szCs w:val="28"/>
        </w:rPr>
        <w:t>ноября</w:t>
      </w:r>
      <w:r w:rsidR="004007E3">
        <w:rPr>
          <w:rFonts w:ascii="Times New Roman" w:hAnsi="Times New Roman"/>
          <w:sz w:val="28"/>
          <w:szCs w:val="28"/>
        </w:rPr>
        <w:t xml:space="preserve"> 2021</w:t>
      </w:r>
      <w:r w:rsidR="004112D7" w:rsidRPr="005D0F4A">
        <w:rPr>
          <w:rFonts w:ascii="Times New Roman" w:hAnsi="Times New Roman"/>
          <w:sz w:val="28"/>
          <w:szCs w:val="28"/>
        </w:rPr>
        <w:t xml:space="preserve"> г.</w:t>
      </w:r>
      <w:r w:rsidRPr="005D0F4A">
        <w:rPr>
          <w:rFonts w:ascii="Times New Roman" w:hAnsi="Times New Roman"/>
          <w:sz w:val="28"/>
          <w:szCs w:val="28"/>
        </w:rPr>
        <w:t xml:space="preserve"> №</w:t>
      </w:r>
      <w:r w:rsidR="005D0F4A" w:rsidRPr="005D0F4A">
        <w:rPr>
          <w:rFonts w:ascii="Times New Roman" w:hAnsi="Times New Roman"/>
          <w:sz w:val="28"/>
          <w:szCs w:val="28"/>
        </w:rPr>
        <w:t xml:space="preserve"> </w:t>
      </w:r>
    </w:p>
    <w:p w:rsidR="003A123A" w:rsidRPr="005D0F4A" w:rsidRDefault="003A123A" w:rsidP="00F92E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D0F4A">
        <w:rPr>
          <w:rFonts w:ascii="Times New Roman" w:hAnsi="Times New Roman"/>
          <w:sz w:val="28"/>
          <w:szCs w:val="28"/>
        </w:rPr>
        <w:t>г. Нарьян-Мар</w:t>
      </w:r>
    </w:p>
    <w:p w:rsidR="003A123A" w:rsidRPr="005D0F4A" w:rsidRDefault="003A123A" w:rsidP="00F92E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C3252" w:rsidRPr="00524C4F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058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>утверждении лимитов</w:t>
      </w:r>
    </w:p>
    <w:p w:rsidR="00FA3E14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524C4F">
        <w:rPr>
          <w:rFonts w:ascii="Times New Roman" w:hAnsi="Times New Roman" w:cs="Times New Roman"/>
          <w:b/>
          <w:sz w:val="28"/>
          <w:szCs w:val="28"/>
        </w:rPr>
        <w:t>расход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524C4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</w:t>
      </w:r>
      <w:r w:rsidRPr="00524C4F">
        <w:rPr>
          <w:rFonts w:ascii="Times New Roman" w:hAnsi="Times New Roman" w:cs="Times New Roman"/>
          <w:b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</w:p>
    <w:p w:rsidR="00FA3E14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C4F">
        <w:rPr>
          <w:rFonts w:ascii="Times New Roman" w:hAnsi="Times New Roman" w:cs="Times New Roman"/>
          <w:b/>
          <w:sz w:val="28"/>
          <w:szCs w:val="28"/>
        </w:rPr>
        <w:t>и обслуживани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524C4F">
        <w:rPr>
          <w:rFonts w:ascii="Times New Roman" w:hAnsi="Times New Roman" w:cs="Times New Roman"/>
          <w:b/>
          <w:sz w:val="28"/>
          <w:szCs w:val="28"/>
        </w:rPr>
        <w:t xml:space="preserve"> программных</w:t>
      </w:r>
    </w:p>
    <w:p w:rsidR="00FA3E14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C4F">
        <w:rPr>
          <w:rFonts w:ascii="Times New Roman" w:hAnsi="Times New Roman" w:cs="Times New Roman"/>
          <w:b/>
          <w:sz w:val="28"/>
          <w:szCs w:val="28"/>
        </w:rPr>
        <w:t>продуктов</w:t>
      </w:r>
      <w:r w:rsidR="00FA3E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7058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38705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A3E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7058">
        <w:rPr>
          <w:rFonts w:ascii="Times New Roman" w:hAnsi="Times New Roman" w:cs="Times New Roman"/>
          <w:b/>
          <w:sz w:val="28"/>
          <w:szCs w:val="28"/>
        </w:rPr>
        <w:t>и</w:t>
      </w:r>
      <w:bookmarkStart w:id="0" w:name="_GoBack"/>
      <w:bookmarkEnd w:id="0"/>
      <w:r w:rsidRPr="0038705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387058">
        <w:rPr>
          <w:rFonts w:ascii="Times New Roman" w:hAnsi="Times New Roman" w:cs="Times New Roman"/>
          <w:b/>
          <w:sz w:val="28"/>
          <w:szCs w:val="28"/>
        </w:rPr>
        <w:t>плановый</w:t>
      </w:r>
    </w:p>
    <w:p w:rsidR="000C3252" w:rsidRPr="00387058" w:rsidRDefault="000C3252" w:rsidP="000C3252">
      <w:pPr>
        <w:pStyle w:val="ConsPlusNonformat"/>
        <w:ind w:left="1418" w:right="11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058">
        <w:rPr>
          <w:rFonts w:ascii="Times New Roman" w:hAnsi="Times New Roman" w:cs="Times New Roman"/>
          <w:b/>
          <w:sz w:val="28"/>
          <w:szCs w:val="28"/>
        </w:rPr>
        <w:t>период 20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387058">
        <w:rPr>
          <w:rFonts w:ascii="Times New Roman" w:hAnsi="Times New Roman" w:cs="Times New Roman"/>
          <w:b/>
          <w:sz w:val="28"/>
          <w:szCs w:val="28"/>
        </w:rPr>
        <w:t xml:space="preserve"> и 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38705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</w:p>
    <w:p w:rsidR="000C3252" w:rsidRDefault="000C3252" w:rsidP="00F92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74FCB" w:rsidRDefault="00974FCB" w:rsidP="00F92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C3252" w:rsidRPr="000C3252" w:rsidRDefault="000C3252" w:rsidP="000C3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пунктом 3 Порядка планирования бюджетных ассигнований окружного бюджета на очередной финансовый год и плановый период, утвержденного приказом Управления финансов Ненецкого автономного округа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>от 14.05.2013 № 9-о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ПРИКАЗЫВАЮ</w:t>
      </w:r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0C3252" w:rsidRPr="000C3252" w:rsidRDefault="000C3252" w:rsidP="000C3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="00E3733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лимиты на расходы по сопровождению и обслуживанию программных продуктов за счет всех источников </w:t>
      </w:r>
      <w:proofErr w:type="gramStart"/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>финансирования,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2022 год</w:t>
      </w:r>
      <w:r w:rsidR="00FA3E1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>и на плановый период 2023 и 2024 годов согласно Приложению.</w:t>
      </w:r>
    </w:p>
    <w:p w:rsidR="00682F77" w:rsidRPr="005D0F4A" w:rsidRDefault="000C3252" w:rsidP="00F92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C3252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="00E3733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787B35" w:rsidRPr="005D0F4A">
        <w:rPr>
          <w:rFonts w:ascii="Times New Roman" w:hAnsi="Times New Roman"/>
          <w:sz w:val="28"/>
          <w:szCs w:val="28"/>
        </w:rPr>
        <w:t>Настоящий приказ вступает в силу со дня</w:t>
      </w:r>
      <w:r w:rsidR="004007E3">
        <w:rPr>
          <w:rFonts w:ascii="Times New Roman" w:hAnsi="Times New Roman"/>
          <w:sz w:val="28"/>
          <w:szCs w:val="28"/>
        </w:rPr>
        <w:t xml:space="preserve"> его официального опубликования, но не ранее </w:t>
      </w:r>
      <w:r w:rsidR="001D2580" w:rsidRPr="005D0F4A">
        <w:rPr>
          <w:rFonts w:ascii="Times New Roman" w:hAnsi="Times New Roman"/>
          <w:sz w:val="28"/>
          <w:szCs w:val="28"/>
        </w:rPr>
        <w:t xml:space="preserve">1 января </w:t>
      </w:r>
      <w:r w:rsidR="00787B35" w:rsidRPr="005D0F4A">
        <w:rPr>
          <w:rFonts w:ascii="Times New Roman" w:hAnsi="Times New Roman"/>
          <w:sz w:val="28"/>
          <w:szCs w:val="28"/>
        </w:rPr>
        <w:t>202</w:t>
      </w:r>
      <w:r w:rsidR="004007E3">
        <w:rPr>
          <w:rFonts w:ascii="Times New Roman" w:hAnsi="Times New Roman"/>
          <w:sz w:val="28"/>
          <w:szCs w:val="28"/>
        </w:rPr>
        <w:t>2</w:t>
      </w:r>
      <w:r w:rsidR="001D2580" w:rsidRPr="005D0F4A">
        <w:rPr>
          <w:rFonts w:ascii="Times New Roman" w:hAnsi="Times New Roman"/>
          <w:sz w:val="28"/>
          <w:szCs w:val="28"/>
        </w:rPr>
        <w:t xml:space="preserve"> года</w:t>
      </w:r>
      <w:r w:rsidR="00682F77" w:rsidRPr="005D0F4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682F77" w:rsidRPr="005D0F4A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2F77" w:rsidRPr="005D0F4A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82F77" w:rsidRPr="005D0F4A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65792" w:rsidRPr="005D0F4A" w:rsidRDefault="004007E3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="005D0F4A">
        <w:rPr>
          <w:rFonts w:ascii="Times New Roman" w:hAnsi="Times New Roman"/>
          <w:sz w:val="28"/>
          <w:szCs w:val="28"/>
          <w:lang w:eastAsia="ru-RU"/>
        </w:rPr>
        <w:t>уководител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="00165792" w:rsidRPr="005D0F4A">
        <w:rPr>
          <w:rFonts w:ascii="Times New Roman" w:hAnsi="Times New Roman"/>
          <w:sz w:val="28"/>
          <w:szCs w:val="28"/>
          <w:lang w:eastAsia="ru-RU"/>
        </w:rPr>
        <w:t xml:space="preserve"> Департамента </w:t>
      </w:r>
    </w:p>
    <w:p w:rsidR="00787B35" w:rsidRPr="005D0F4A" w:rsidRDefault="00787B35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D0F4A">
        <w:rPr>
          <w:rFonts w:ascii="Times New Roman" w:hAnsi="Times New Roman"/>
          <w:sz w:val="28"/>
          <w:szCs w:val="28"/>
          <w:lang w:eastAsia="ru-RU"/>
        </w:rPr>
        <w:t>з</w:t>
      </w:r>
      <w:r w:rsidR="00165792" w:rsidRPr="005D0F4A">
        <w:rPr>
          <w:rFonts w:ascii="Times New Roman" w:hAnsi="Times New Roman"/>
          <w:sz w:val="28"/>
          <w:szCs w:val="28"/>
          <w:lang w:eastAsia="ru-RU"/>
        </w:rPr>
        <w:t xml:space="preserve">дравоохранения, труда </w:t>
      </w:r>
    </w:p>
    <w:p w:rsidR="00787B35" w:rsidRPr="005D0F4A" w:rsidRDefault="00165792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D0F4A">
        <w:rPr>
          <w:rFonts w:ascii="Times New Roman" w:hAnsi="Times New Roman"/>
          <w:sz w:val="28"/>
          <w:szCs w:val="28"/>
          <w:lang w:eastAsia="ru-RU"/>
        </w:rPr>
        <w:t xml:space="preserve">и социальной защиты населения </w:t>
      </w:r>
    </w:p>
    <w:p w:rsidR="00165792" w:rsidRPr="005D0F4A" w:rsidRDefault="00165792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D0F4A">
        <w:rPr>
          <w:rFonts w:ascii="Times New Roman" w:hAnsi="Times New Roman"/>
          <w:sz w:val="28"/>
          <w:szCs w:val="28"/>
          <w:lang w:eastAsia="ru-RU"/>
        </w:rPr>
        <w:t xml:space="preserve">Ненецкого автономного </w:t>
      </w:r>
      <w:r w:rsidR="006A1F93" w:rsidRPr="005D0F4A">
        <w:rPr>
          <w:rFonts w:ascii="Times New Roman" w:hAnsi="Times New Roman"/>
          <w:sz w:val="28"/>
          <w:szCs w:val="28"/>
          <w:lang w:eastAsia="ru-RU"/>
        </w:rPr>
        <w:t>округа</w:t>
      </w:r>
      <w:r w:rsidRPr="005D0F4A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787B35" w:rsidRPr="005D0F4A">
        <w:rPr>
          <w:rFonts w:ascii="Times New Roman" w:hAnsi="Times New Roman"/>
          <w:sz w:val="28"/>
          <w:szCs w:val="28"/>
          <w:lang w:eastAsia="ru-RU"/>
        </w:rPr>
        <w:t xml:space="preserve">                                </w:t>
      </w:r>
      <w:r w:rsidR="005D0F4A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787B35" w:rsidRPr="005D0F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0F4A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5D0F4A">
        <w:rPr>
          <w:rFonts w:ascii="Times New Roman" w:hAnsi="Times New Roman"/>
          <w:sz w:val="28"/>
          <w:szCs w:val="28"/>
          <w:lang w:eastAsia="ru-RU"/>
        </w:rPr>
        <w:t>Е.С. Левина</w:t>
      </w: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A5273" w:rsidRPr="005D0F4A" w:rsidRDefault="001A5273" w:rsidP="00682F7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682F77" w:rsidRPr="005D0F4A" w:rsidRDefault="00787B35" w:rsidP="00E3733A">
      <w:pPr>
        <w:pStyle w:val="ConsPlusNormal"/>
        <w:ind w:left="4820"/>
        <w:jc w:val="both"/>
        <w:rPr>
          <w:lang w:eastAsia="ru-RU"/>
        </w:rPr>
      </w:pPr>
      <w:r w:rsidRPr="005D0F4A">
        <w:rPr>
          <w:lang w:eastAsia="ru-RU"/>
        </w:rPr>
        <w:br w:type="page"/>
      </w:r>
      <w:r w:rsidR="00682F77" w:rsidRPr="005D0F4A">
        <w:rPr>
          <w:lang w:eastAsia="ru-RU"/>
        </w:rPr>
        <w:lastRenderedPageBreak/>
        <w:t>Приложение</w:t>
      </w:r>
    </w:p>
    <w:p w:rsidR="001A5273" w:rsidRPr="005D0F4A" w:rsidRDefault="00682F77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  <w:r w:rsidRPr="005D0F4A">
        <w:rPr>
          <w:rFonts w:ascii="Times New Roman" w:hAnsi="Times New Roman"/>
          <w:sz w:val="28"/>
          <w:szCs w:val="28"/>
          <w:lang w:eastAsia="ru-RU"/>
        </w:rPr>
        <w:t>к приказу Департамента</w:t>
      </w:r>
    </w:p>
    <w:p w:rsidR="00FD644E" w:rsidRPr="005D0F4A" w:rsidRDefault="001A5273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  <w:r w:rsidRPr="005D0F4A">
        <w:rPr>
          <w:rFonts w:ascii="Times New Roman" w:hAnsi="Times New Roman"/>
          <w:sz w:val="28"/>
          <w:szCs w:val="28"/>
          <w:lang w:eastAsia="ru-RU"/>
        </w:rPr>
        <w:t>здравоохранения</w:t>
      </w:r>
      <w:r w:rsidR="00165792" w:rsidRPr="005D0F4A">
        <w:rPr>
          <w:rFonts w:ascii="Times New Roman" w:hAnsi="Times New Roman"/>
          <w:sz w:val="28"/>
          <w:szCs w:val="28"/>
          <w:lang w:eastAsia="ru-RU"/>
        </w:rPr>
        <w:t>,</w:t>
      </w:r>
      <w:r w:rsidRPr="005D0F4A">
        <w:rPr>
          <w:rFonts w:ascii="Times New Roman" w:hAnsi="Times New Roman"/>
          <w:sz w:val="28"/>
          <w:szCs w:val="28"/>
          <w:lang w:eastAsia="ru-RU"/>
        </w:rPr>
        <w:t xml:space="preserve"> труда и социальной</w:t>
      </w:r>
      <w:r w:rsidR="00FD644E" w:rsidRPr="005D0F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0F4A">
        <w:rPr>
          <w:rFonts w:ascii="Times New Roman" w:hAnsi="Times New Roman"/>
          <w:sz w:val="28"/>
          <w:szCs w:val="28"/>
          <w:lang w:eastAsia="ru-RU"/>
        </w:rPr>
        <w:t>защиты населения Ненецкого автономного</w:t>
      </w:r>
      <w:r w:rsidR="00FD644E" w:rsidRPr="005D0F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0F4A">
        <w:rPr>
          <w:rFonts w:ascii="Times New Roman" w:hAnsi="Times New Roman"/>
          <w:sz w:val="28"/>
          <w:szCs w:val="28"/>
          <w:lang w:eastAsia="ru-RU"/>
        </w:rPr>
        <w:t>округа</w:t>
      </w:r>
    </w:p>
    <w:p w:rsidR="00682F77" w:rsidRPr="005D0F4A" w:rsidRDefault="004007E3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_</w:t>
      </w:r>
      <w:r w:rsidR="00BA6116" w:rsidRPr="005D0F4A">
        <w:rPr>
          <w:rFonts w:ascii="Times New Roman" w:hAnsi="Times New Roman"/>
          <w:sz w:val="28"/>
          <w:szCs w:val="28"/>
          <w:lang w:eastAsia="ru-RU"/>
        </w:rPr>
        <w:t>.</w:t>
      </w:r>
      <w:r w:rsidR="00E3733A">
        <w:rPr>
          <w:rFonts w:ascii="Times New Roman" w:hAnsi="Times New Roman"/>
          <w:sz w:val="28"/>
          <w:szCs w:val="28"/>
          <w:lang w:eastAsia="ru-RU"/>
        </w:rPr>
        <w:t>11</w:t>
      </w:r>
      <w:r w:rsidR="00787B35" w:rsidRPr="005D0F4A">
        <w:rPr>
          <w:rFonts w:ascii="Times New Roman" w:hAnsi="Times New Roman"/>
          <w:sz w:val="28"/>
          <w:szCs w:val="28"/>
          <w:lang w:eastAsia="ru-RU"/>
        </w:rPr>
        <w:t>.202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proofErr w:type="gramEnd"/>
      <w:r w:rsidR="00165792" w:rsidRPr="005D0F4A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682F77" w:rsidRPr="005D0F4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__</w:t>
      </w:r>
    </w:p>
    <w:p w:rsidR="00682F77" w:rsidRPr="005D0F4A" w:rsidRDefault="00E3733A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  <w:r w:rsidRPr="00E3733A">
        <w:rPr>
          <w:rFonts w:ascii="Times New Roman" w:hAnsi="Times New Roman"/>
          <w:sz w:val="28"/>
          <w:szCs w:val="28"/>
          <w:lang w:eastAsia="ru-RU"/>
        </w:rPr>
        <w:t>«Об утверждении лимитов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3733A">
        <w:rPr>
          <w:rFonts w:ascii="Times New Roman" w:hAnsi="Times New Roman"/>
          <w:sz w:val="28"/>
          <w:szCs w:val="28"/>
          <w:lang w:eastAsia="ru-RU"/>
        </w:rPr>
        <w:t>на расходы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3733A">
        <w:rPr>
          <w:rFonts w:ascii="Times New Roman" w:hAnsi="Times New Roman"/>
          <w:sz w:val="28"/>
          <w:szCs w:val="28"/>
          <w:lang w:eastAsia="ru-RU"/>
        </w:rPr>
        <w:t>по сопровождению и обслуживанию программных продуктов на 2022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E3733A">
        <w:rPr>
          <w:rFonts w:ascii="Times New Roman" w:hAnsi="Times New Roman"/>
          <w:sz w:val="28"/>
          <w:szCs w:val="28"/>
          <w:lang w:eastAsia="ru-RU"/>
        </w:rPr>
        <w:t xml:space="preserve"> на плановый период 2023 и 2024 годов»</w:t>
      </w:r>
    </w:p>
    <w:p w:rsidR="001A5273" w:rsidRPr="005D0F4A" w:rsidRDefault="001A5273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" w:name="RANGE!A1:E52"/>
    </w:p>
    <w:p w:rsidR="00FD644E" w:rsidRPr="005D0F4A" w:rsidRDefault="00FD644E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D644E" w:rsidRDefault="00FD644E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3733A" w:rsidRPr="00E3733A" w:rsidRDefault="00E3733A" w:rsidP="00974FCB">
      <w:pPr>
        <w:pStyle w:val="ConsPlusNonformat"/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33A">
        <w:rPr>
          <w:rFonts w:ascii="Times New Roman" w:hAnsi="Times New Roman" w:cs="Times New Roman"/>
          <w:b/>
          <w:sz w:val="28"/>
          <w:szCs w:val="28"/>
        </w:rPr>
        <w:t>Лимиты на расходы</w:t>
      </w:r>
    </w:p>
    <w:p w:rsidR="00E3733A" w:rsidRPr="00E3733A" w:rsidRDefault="00E3733A" w:rsidP="00974FCB">
      <w:pPr>
        <w:pStyle w:val="ConsPlusNonformat"/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33A">
        <w:rPr>
          <w:rFonts w:ascii="Times New Roman" w:hAnsi="Times New Roman" w:cs="Times New Roman"/>
          <w:b/>
          <w:sz w:val="28"/>
          <w:szCs w:val="28"/>
        </w:rPr>
        <w:t>по сопровождению и обслуживанию</w:t>
      </w:r>
    </w:p>
    <w:p w:rsidR="00E3733A" w:rsidRPr="00E3733A" w:rsidRDefault="00E3733A" w:rsidP="00974FCB">
      <w:pPr>
        <w:pStyle w:val="ConsPlusNonformat"/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33A">
        <w:rPr>
          <w:rFonts w:ascii="Times New Roman" w:hAnsi="Times New Roman" w:cs="Times New Roman"/>
          <w:b/>
          <w:sz w:val="28"/>
          <w:szCs w:val="28"/>
        </w:rPr>
        <w:t xml:space="preserve">программных продуктов на 2022 год </w:t>
      </w:r>
    </w:p>
    <w:p w:rsidR="00E3733A" w:rsidRPr="00E3733A" w:rsidRDefault="00E3733A" w:rsidP="00974FCB">
      <w:pPr>
        <w:pStyle w:val="ConsPlusNonformat"/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33A">
        <w:rPr>
          <w:rFonts w:ascii="Times New Roman" w:hAnsi="Times New Roman" w:cs="Times New Roman"/>
          <w:b/>
          <w:sz w:val="28"/>
          <w:szCs w:val="28"/>
        </w:rPr>
        <w:t>и на плановый период 2023 и 2024 годов</w:t>
      </w:r>
    </w:p>
    <w:p w:rsidR="00E3733A" w:rsidRPr="00E3733A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733A" w:rsidRPr="001261E6" w:rsidRDefault="00E3733A" w:rsidP="00E3733A">
      <w:pPr>
        <w:pStyle w:val="ConsPlusNonformat"/>
        <w:jc w:val="right"/>
        <w:rPr>
          <w:rFonts w:ascii="Times New Roman" w:hAnsi="Times New Roman" w:cs="Times New Roman"/>
        </w:rPr>
      </w:pPr>
      <w:r w:rsidRPr="001261E6">
        <w:rPr>
          <w:rFonts w:ascii="Times New Roman" w:hAnsi="Times New Roman" w:cs="Times New Roman"/>
        </w:rPr>
        <w:t xml:space="preserve">в рублях </w:t>
      </w:r>
    </w:p>
    <w:tbl>
      <w:tblPr>
        <w:tblW w:w="1048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6082"/>
        <w:gridCol w:w="1275"/>
        <w:gridCol w:w="1276"/>
        <w:gridCol w:w="1276"/>
      </w:tblGrid>
      <w:tr w:rsidR="00E3733A" w:rsidRPr="00E3733A" w:rsidTr="000A3AB3">
        <w:trPr>
          <w:trHeight w:val="59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</w:tr>
      <w:tr w:rsidR="00E3733A" w:rsidRPr="00E3733A" w:rsidTr="00E3733A">
        <w:trPr>
          <w:trHeight w:val="330"/>
        </w:trPr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8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ГБУЗ НАО «Ненецкая окружная больница им Р.И. Батмановой»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1 930 000,0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1 930 000,0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1 930 000,0</w:t>
            </w:r>
          </w:p>
        </w:tc>
      </w:tr>
      <w:tr w:rsidR="00E3733A" w:rsidRPr="00E3733A" w:rsidTr="00E3733A">
        <w:trPr>
          <w:trHeight w:val="355"/>
        </w:trPr>
        <w:tc>
          <w:tcPr>
            <w:tcW w:w="580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82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ГБУЗ НАО «Ненецкая окружная стоматологическая поликлиника»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540 000,0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540 000,0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540 000,0</w:t>
            </w:r>
          </w:p>
        </w:tc>
      </w:tr>
      <w:tr w:rsidR="00E3733A" w:rsidRPr="00E3733A" w:rsidTr="00E3733A">
        <w:trPr>
          <w:trHeight w:val="417"/>
        </w:trPr>
        <w:tc>
          <w:tcPr>
            <w:tcW w:w="580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82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ГБУЗ НАО «Окружной противотуберкулезный диспансер»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760 000,0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760 000,0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760 000,0</w:t>
            </w:r>
          </w:p>
        </w:tc>
      </w:tr>
      <w:tr w:rsidR="00E3733A" w:rsidRPr="00E3733A" w:rsidTr="00E3733A">
        <w:trPr>
          <w:trHeight w:val="60"/>
        </w:trPr>
        <w:tc>
          <w:tcPr>
            <w:tcW w:w="580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82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ГБУЗ НАО «Центральная районная поликлиника Заполярного района НАО»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1 300 000,0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1 300 000,0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1 300 000,0</w:t>
            </w:r>
          </w:p>
        </w:tc>
      </w:tr>
      <w:tr w:rsidR="00E3733A" w:rsidRPr="00E3733A" w:rsidTr="00E3733A">
        <w:trPr>
          <w:trHeight w:val="359"/>
        </w:trPr>
        <w:tc>
          <w:tcPr>
            <w:tcW w:w="580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82" w:type="dxa"/>
            <w:shd w:val="clear" w:color="auto" w:fill="auto"/>
            <w:vAlign w:val="center"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КУ НАО «Бюро </w:t>
            </w:r>
            <w:proofErr w:type="spellStart"/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судебно</w:t>
            </w:r>
            <w:proofErr w:type="spellEnd"/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медицинской экспертизы»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</w:tr>
      <w:tr w:rsidR="00E3733A" w:rsidRPr="00E3733A" w:rsidTr="00E3733A">
        <w:trPr>
          <w:trHeight w:val="315"/>
        </w:trPr>
        <w:tc>
          <w:tcPr>
            <w:tcW w:w="580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82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КУ НАО «Финансово-расчетный центр»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450 000,0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450 000,0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450 000,0</w:t>
            </w:r>
          </w:p>
        </w:tc>
      </w:tr>
      <w:tr w:rsidR="00E3733A" w:rsidRPr="00E3733A" w:rsidTr="00E3733A">
        <w:trPr>
          <w:trHeight w:val="70"/>
        </w:trPr>
        <w:tc>
          <w:tcPr>
            <w:tcW w:w="580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82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ГБУ НАО «Для детей-сирот и детей, оставшихся без попечения родителей, «Центр содействия семейному устройству «Наш дом»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00</w:t>
            </w: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E3733A" w:rsidRPr="00E3733A" w:rsidTr="00E3733A">
        <w:trPr>
          <w:trHeight w:val="60"/>
        </w:trPr>
        <w:tc>
          <w:tcPr>
            <w:tcW w:w="580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082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ГБСУ НАО «Пустозерский дом-интернат для престарелых и инвалидов»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350 000,0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350 000,0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350 000,0</w:t>
            </w:r>
          </w:p>
        </w:tc>
      </w:tr>
      <w:tr w:rsidR="00E3733A" w:rsidRPr="00E3733A" w:rsidTr="00E3733A">
        <w:trPr>
          <w:trHeight w:val="278"/>
        </w:trPr>
        <w:tc>
          <w:tcPr>
            <w:tcW w:w="580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082" w:type="dxa"/>
            <w:shd w:val="clear" w:color="auto" w:fill="auto"/>
            <w:vAlign w:val="center"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ГБУ СОН НАО «Комплексный центр социального обслуживания»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300 000,0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300 000,0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300 000,0</w:t>
            </w:r>
          </w:p>
        </w:tc>
      </w:tr>
      <w:tr w:rsidR="00E3733A" w:rsidRPr="00E3733A" w:rsidTr="00E3733A">
        <w:trPr>
          <w:trHeight w:val="330"/>
        </w:trPr>
        <w:tc>
          <w:tcPr>
            <w:tcW w:w="580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082" w:type="dxa"/>
            <w:shd w:val="clear" w:color="auto" w:fill="auto"/>
            <w:vAlign w:val="center"/>
            <w:hideMark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КУ НАО «Центр занятости населения»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1 150 000,0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1 150 000,0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1 150 000,0</w:t>
            </w:r>
          </w:p>
        </w:tc>
      </w:tr>
      <w:tr w:rsidR="00E3733A" w:rsidRPr="00E3733A" w:rsidTr="00E3733A">
        <w:trPr>
          <w:trHeight w:val="362"/>
        </w:trPr>
        <w:tc>
          <w:tcPr>
            <w:tcW w:w="580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082" w:type="dxa"/>
            <w:shd w:val="clear" w:color="auto" w:fill="auto"/>
            <w:vAlign w:val="center"/>
          </w:tcPr>
          <w:p w:rsidR="00E3733A" w:rsidRPr="00E3733A" w:rsidRDefault="00E3733A" w:rsidP="008074E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ГКУ НАО «Отделение социальной защиты»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500 000,0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500 000,0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733A" w:rsidRPr="00E3733A" w:rsidRDefault="00E3733A" w:rsidP="008074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733A">
              <w:rPr>
                <w:rFonts w:ascii="Times New Roman" w:hAnsi="Times New Roman"/>
                <w:color w:val="000000"/>
                <w:sz w:val="20"/>
                <w:szCs w:val="20"/>
              </w:rPr>
              <w:t>500 000,0</w:t>
            </w:r>
          </w:p>
        </w:tc>
      </w:tr>
    </w:tbl>
    <w:p w:rsidR="00E3733A" w:rsidRPr="00561862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733A" w:rsidRPr="00561862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bookmarkEnd w:id="1"/>
    <w:p w:rsidR="000A0100" w:rsidRPr="005D0F4A" w:rsidRDefault="000A0100" w:rsidP="00165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45C0B" w:rsidRPr="005D0F4A" w:rsidRDefault="00165792" w:rsidP="00165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D0F4A">
        <w:rPr>
          <w:rFonts w:ascii="Times New Roman" w:hAnsi="Times New Roman"/>
          <w:sz w:val="28"/>
          <w:szCs w:val="28"/>
          <w:lang w:eastAsia="ru-RU"/>
        </w:rPr>
        <w:t>____</w:t>
      </w:r>
      <w:r w:rsidR="00654B31" w:rsidRPr="005D0F4A">
        <w:rPr>
          <w:rFonts w:ascii="Times New Roman" w:hAnsi="Times New Roman"/>
          <w:sz w:val="28"/>
          <w:szCs w:val="28"/>
          <w:lang w:eastAsia="ru-RU"/>
        </w:rPr>
        <w:t>_______</w:t>
      </w:r>
    </w:p>
    <w:sectPr w:rsidR="00145C0B" w:rsidRPr="005D0F4A" w:rsidSect="00FD644E">
      <w:pgSz w:w="11905" w:h="16838" w:code="9"/>
      <w:pgMar w:top="851" w:right="851" w:bottom="127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F0279"/>
    <w:multiLevelType w:val="hybridMultilevel"/>
    <w:tmpl w:val="AEDCAAD0"/>
    <w:lvl w:ilvl="0" w:tplc="1F3A3DBC">
      <w:start w:val="3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C36025B"/>
    <w:multiLevelType w:val="hybridMultilevel"/>
    <w:tmpl w:val="A0F41906"/>
    <w:lvl w:ilvl="0" w:tplc="1B9A67AC">
      <w:start w:val="202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93F25"/>
    <w:multiLevelType w:val="hybridMultilevel"/>
    <w:tmpl w:val="AA50400A"/>
    <w:lvl w:ilvl="0" w:tplc="3C0E732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486D86"/>
    <w:multiLevelType w:val="hybridMultilevel"/>
    <w:tmpl w:val="AD647106"/>
    <w:lvl w:ilvl="0" w:tplc="BB4A833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3A"/>
    <w:rsid w:val="00004F62"/>
    <w:rsid w:val="0001283F"/>
    <w:rsid w:val="00044F22"/>
    <w:rsid w:val="0006139C"/>
    <w:rsid w:val="00063782"/>
    <w:rsid w:val="000A0100"/>
    <w:rsid w:val="000A2483"/>
    <w:rsid w:val="000A3AB3"/>
    <w:rsid w:val="000A6F11"/>
    <w:rsid w:val="000B68EE"/>
    <w:rsid w:val="000C3252"/>
    <w:rsid w:val="000D0370"/>
    <w:rsid w:val="000D420D"/>
    <w:rsid w:val="000D7F91"/>
    <w:rsid w:val="000E6CC5"/>
    <w:rsid w:val="000E7EDC"/>
    <w:rsid w:val="00104EDE"/>
    <w:rsid w:val="00112401"/>
    <w:rsid w:val="001431B8"/>
    <w:rsid w:val="00145C0B"/>
    <w:rsid w:val="001630BE"/>
    <w:rsid w:val="00165792"/>
    <w:rsid w:val="00165865"/>
    <w:rsid w:val="001824D0"/>
    <w:rsid w:val="001A5273"/>
    <w:rsid w:val="001C6CEB"/>
    <w:rsid w:val="001D2580"/>
    <w:rsid w:val="001D6FD9"/>
    <w:rsid w:val="001E4665"/>
    <w:rsid w:val="001F71AE"/>
    <w:rsid w:val="001F7448"/>
    <w:rsid w:val="00271CEA"/>
    <w:rsid w:val="002824C5"/>
    <w:rsid w:val="00282B93"/>
    <w:rsid w:val="002D7AEA"/>
    <w:rsid w:val="002F265B"/>
    <w:rsid w:val="002F7302"/>
    <w:rsid w:val="00311647"/>
    <w:rsid w:val="003579B1"/>
    <w:rsid w:val="00376D7F"/>
    <w:rsid w:val="003A123A"/>
    <w:rsid w:val="003F4E70"/>
    <w:rsid w:val="004007E3"/>
    <w:rsid w:val="004112D7"/>
    <w:rsid w:val="00464C82"/>
    <w:rsid w:val="00486577"/>
    <w:rsid w:val="004A09F6"/>
    <w:rsid w:val="004C1AEB"/>
    <w:rsid w:val="004D5D4D"/>
    <w:rsid w:val="004D66E6"/>
    <w:rsid w:val="004E331B"/>
    <w:rsid w:val="004F127A"/>
    <w:rsid w:val="004F5EC1"/>
    <w:rsid w:val="00526423"/>
    <w:rsid w:val="00554FE2"/>
    <w:rsid w:val="0055617C"/>
    <w:rsid w:val="005726FC"/>
    <w:rsid w:val="005752CA"/>
    <w:rsid w:val="005C4D47"/>
    <w:rsid w:val="005C7316"/>
    <w:rsid w:val="005D0F4A"/>
    <w:rsid w:val="005D63A3"/>
    <w:rsid w:val="005D6C34"/>
    <w:rsid w:val="005F3D9C"/>
    <w:rsid w:val="0060587B"/>
    <w:rsid w:val="00632670"/>
    <w:rsid w:val="006340E6"/>
    <w:rsid w:val="00647199"/>
    <w:rsid w:val="00654B31"/>
    <w:rsid w:val="00682F77"/>
    <w:rsid w:val="006913B7"/>
    <w:rsid w:val="006A1F93"/>
    <w:rsid w:val="006B1390"/>
    <w:rsid w:val="006B448B"/>
    <w:rsid w:val="006D16BB"/>
    <w:rsid w:val="007041B6"/>
    <w:rsid w:val="0075378A"/>
    <w:rsid w:val="00787B35"/>
    <w:rsid w:val="007A6011"/>
    <w:rsid w:val="007B298D"/>
    <w:rsid w:val="007D39B4"/>
    <w:rsid w:val="008116BE"/>
    <w:rsid w:val="00885DB0"/>
    <w:rsid w:val="008A0971"/>
    <w:rsid w:val="008D676E"/>
    <w:rsid w:val="008D70F2"/>
    <w:rsid w:val="008F5863"/>
    <w:rsid w:val="009066D3"/>
    <w:rsid w:val="00922B9A"/>
    <w:rsid w:val="00946A09"/>
    <w:rsid w:val="00961C54"/>
    <w:rsid w:val="00974FCB"/>
    <w:rsid w:val="009758B3"/>
    <w:rsid w:val="00986398"/>
    <w:rsid w:val="0099213A"/>
    <w:rsid w:val="009A5DDD"/>
    <w:rsid w:val="009A61B4"/>
    <w:rsid w:val="009A7848"/>
    <w:rsid w:val="009C7CB0"/>
    <w:rsid w:val="009D09C6"/>
    <w:rsid w:val="009D6D3D"/>
    <w:rsid w:val="009F4436"/>
    <w:rsid w:val="009F59C2"/>
    <w:rsid w:val="00A11C85"/>
    <w:rsid w:val="00A51638"/>
    <w:rsid w:val="00A86312"/>
    <w:rsid w:val="00A957AC"/>
    <w:rsid w:val="00A95D07"/>
    <w:rsid w:val="00AE5938"/>
    <w:rsid w:val="00B06B63"/>
    <w:rsid w:val="00B326B5"/>
    <w:rsid w:val="00B42114"/>
    <w:rsid w:val="00B43F5F"/>
    <w:rsid w:val="00B90D0B"/>
    <w:rsid w:val="00BA22E4"/>
    <w:rsid w:val="00BA6116"/>
    <w:rsid w:val="00BB7B2A"/>
    <w:rsid w:val="00BE1D2E"/>
    <w:rsid w:val="00C2577C"/>
    <w:rsid w:val="00C64626"/>
    <w:rsid w:val="00C859E1"/>
    <w:rsid w:val="00C86A6A"/>
    <w:rsid w:val="00C8725B"/>
    <w:rsid w:val="00C922D1"/>
    <w:rsid w:val="00C92EF1"/>
    <w:rsid w:val="00CC778A"/>
    <w:rsid w:val="00CE071E"/>
    <w:rsid w:val="00CF28A6"/>
    <w:rsid w:val="00D00F62"/>
    <w:rsid w:val="00D35246"/>
    <w:rsid w:val="00D473F5"/>
    <w:rsid w:val="00D653BD"/>
    <w:rsid w:val="00D720F6"/>
    <w:rsid w:val="00DA370F"/>
    <w:rsid w:val="00DA630A"/>
    <w:rsid w:val="00DC1B9F"/>
    <w:rsid w:val="00DE6D26"/>
    <w:rsid w:val="00E31670"/>
    <w:rsid w:val="00E3733A"/>
    <w:rsid w:val="00E40FE0"/>
    <w:rsid w:val="00E6708F"/>
    <w:rsid w:val="00EC4FE6"/>
    <w:rsid w:val="00ED34E4"/>
    <w:rsid w:val="00F17283"/>
    <w:rsid w:val="00F315F6"/>
    <w:rsid w:val="00F353B2"/>
    <w:rsid w:val="00F402D3"/>
    <w:rsid w:val="00F45485"/>
    <w:rsid w:val="00F92E31"/>
    <w:rsid w:val="00FA3E14"/>
    <w:rsid w:val="00FC1C11"/>
    <w:rsid w:val="00FC45B6"/>
    <w:rsid w:val="00FD644E"/>
    <w:rsid w:val="00FE6402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CE308-BBCE-4301-8D63-1D886F3F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23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A123A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3A123A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A123A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60">
    <w:name w:val="Заголовок 6 Знак"/>
    <w:link w:val="6"/>
    <w:rsid w:val="003A123A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styleId="a3">
    <w:name w:val="Body Text Indent"/>
    <w:basedOn w:val="a"/>
    <w:link w:val="a4"/>
    <w:rsid w:val="003A123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3A123A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1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123A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3A123A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45C0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7">
    <w:name w:val="Table Grid"/>
    <w:basedOn w:val="a1"/>
    <w:uiPriority w:val="59"/>
    <w:rsid w:val="00FE6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8D6DB-DEE8-4030-810B-E636CBA29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Links>
    <vt:vector size="12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consultantplus://offline/ref=2BF2EED64918E68C021C7F9ACA5B9D8F39872A5CC6EBF28CDD9C7DF7C3CCC9D56A1CA14D45B0D538CF6664AB7FF6AA48F52B5B382A88966ABC35B6192AM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Михайловна</dc:creator>
  <cp:keywords/>
  <cp:lastModifiedBy>Храпов Сергей Николаевич</cp:lastModifiedBy>
  <cp:revision>6</cp:revision>
  <cp:lastPrinted>2020-02-05T07:49:00Z</cp:lastPrinted>
  <dcterms:created xsi:type="dcterms:W3CDTF">2021-11-03T11:55:00Z</dcterms:created>
  <dcterms:modified xsi:type="dcterms:W3CDTF">2021-11-09T08:34:00Z</dcterms:modified>
</cp:coreProperties>
</file>