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DF4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20314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DF4EB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E63288" w:rsidRPr="002744A8" w:rsidRDefault="007D20C6" w:rsidP="002744A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744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8F0ACC" w:rsidRPr="002744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изменений</w:t>
            </w:r>
          </w:p>
          <w:p w:rsidR="002744A8" w:rsidRDefault="00160D0B" w:rsidP="002744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44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</w:t>
            </w:r>
            <w:r w:rsidR="002744A8" w:rsidRPr="002744A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Административный </w:t>
            </w:r>
            <w:hyperlink r:id="rId9" w:history="1">
              <w:r w:rsidR="002744A8" w:rsidRPr="002744A8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>регламент</w:t>
              </w:r>
            </w:hyperlink>
            <w:r w:rsidR="002744A8" w:rsidRPr="002744A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7D20C6" w:rsidRPr="002744A8" w:rsidRDefault="002744A8" w:rsidP="002744A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744A8">
              <w:rPr>
                <w:rFonts w:ascii="Times New Roman" w:hAnsi="Times New Roman"/>
                <w:b/>
                <w:bCs/>
                <w:sz w:val="28"/>
                <w:szCs w:val="28"/>
              </w:rPr>
              <w:t>предост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авления государственной услуги «</w:t>
            </w:r>
            <w:r w:rsidRPr="002744A8">
              <w:rPr>
                <w:rFonts w:ascii="Times New Roman" w:hAnsi="Times New Roman"/>
                <w:b/>
                <w:bCs/>
                <w:sz w:val="28"/>
                <w:szCs w:val="28"/>
              </w:rPr>
              <w:t>Признание граждан нуждающимися в социальном обслуживании 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  <w:r w:rsidRPr="002744A8">
              <w:rPr>
                <w:rFonts w:ascii="Times New Roman" w:hAnsi="Times New Roman"/>
                <w:b/>
                <w:bCs/>
                <w:sz w:val="28"/>
                <w:szCs w:val="28"/>
              </w:rPr>
              <w:t>составлении индивидуальной программы предоставление социальных услуг уполномоченными организациями в сфере социального обслуживания гражд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ан в Ненецком автономном округе»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2744A8" w:rsidRDefault="004E7C20" w:rsidP="002744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44A8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10" w:history="1">
        <w:r w:rsidRPr="002744A8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2744A8">
        <w:rPr>
          <w:rFonts w:ascii="Times New Roman" w:hAnsi="Times New Roman" w:cs="Times New Roman"/>
          <w:bCs/>
          <w:sz w:val="28"/>
          <w:szCs w:val="28"/>
        </w:rPr>
        <w:t xml:space="preserve"> от 27.07.2010 № 210-ФЗ «Об организации предоставления государственных и муниципальных услуг», </w:t>
      </w:r>
      <w:hyperlink r:id="rId11" w:history="1">
        <w:r w:rsidRPr="002744A8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2744A8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автономного округа от 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6E0C7F"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26619" w:rsidRPr="002744A8" w:rsidRDefault="00B26619" w:rsidP="002744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8F0ACC"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</w:t>
      </w:r>
      <w:r w:rsidR="00FF4773"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744A8" w:rsidRPr="002744A8">
        <w:rPr>
          <w:rFonts w:ascii="Times New Roman" w:hAnsi="Times New Roman" w:cs="Times New Roman"/>
          <w:bCs/>
          <w:sz w:val="28"/>
          <w:szCs w:val="28"/>
        </w:rPr>
        <w:t xml:space="preserve">Административный </w:t>
      </w:r>
      <w:hyperlink r:id="rId12" w:history="1">
        <w:r w:rsidR="002744A8" w:rsidRPr="002744A8">
          <w:rPr>
            <w:rFonts w:ascii="Times New Roman" w:hAnsi="Times New Roman" w:cs="Times New Roman"/>
            <w:bCs/>
            <w:sz w:val="28"/>
            <w:szCs w:val="28"/>
          </w:rPr>
          <w:t>регламент</w:t>
        </w:r>
      </w:hyperlink>
      <w:r w:rsidR="002744A8" w:rsidRPr="002744A8">
        <w:rPr>
          <w:rFonts w:ascii="Times New Roman" w:hAnsi="Times New Roman" w:cs="Times New Roman"/>
          <w:bCs/>
          <w:sz w:val="28"/>
          <w:szCs w:val="28"/>
        </w:rPr>
        <w:t xml:space="preserve"> предост</w:t>
      </w:r>
      <w:r w:rsidR="002744A8" w:rsidRPr="002744A8">
        <w:rPr>
          <w:rFonts w:ascii="Times New Roman" w:hAnsi="Times New Roman" w:cs="Times New Roman"/>
          <w:bCs/>
          <w:sz w:val="28"/>
          <w:szCs w:val="28"/>
        </w:rPr>
        <w:t>авления государственной услуги «</w:t>
      </w:r>
      <w:r w:rsidR="002744A8" w:rsidRPr="002744A8">
        <w:rPr>
          <w:rFonts w:ascii="Times New Roman" w:hAnsi="Times New Roman" w:cs="Times New Roman"/>
          <w:bCs/>
          <w:sz w:val="28"/>
          <w:szCs w:val="28"/>
        </w:rPr>
        <w:t>Признание граждан нуждающимися в социальном обслуживании и составлении индивидуальной программы предоставление социальных услуг уполномоченными организациями в сфере социального обслуживания граждан в Нене</w:t>
      </w:r>
      <w:r w:rsidR="002744A8" w:rsidRPr="002744A8">
        <w:rPr>
          <w:rFonts w:ascii="Times New Roman" w:hAnsi="Times New Roman" w:cs="Times New Roman"/>
          <w:bCs/>
          <w:sz w:val="28"/>
          <w:szCs w:val="28"/>
        </w:rPr>
        <w:t>цком автономном округе»</w:t>
      </w:r>
      <w:r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приказом Департамента здравоохранения, труда и социальной защиты населения Ненецкого автономного округа </w:t>
      </w:r>
      <w:r w:rsidR="002744A8" w:rsidRPr="002744A8">
        <w:rPr>
          <w:rFonts w:ascii="Times New Roman" w:hAnsi="Times New Roman" w:cs="Times New Roman"/>
          <w:bCs/>
          <w:sz w:val="28"/>
          <w:szCs w:val="28"/>
        </w:rPr>
        <w:t>от 10.11.2020 № </w:t>
      </w:r>
      <w:r w:rsidR="002744A8" w:rsidRPr="002744A8">
        <w:rPr>
          <w:rFonts w:ascii="Times New Roman" w:hAnsi="Times New Roman" w:cs="Times New Roman"/>
          <w:bCs/>
          <w:sz w:val="28"/>
          <w:szCs w:val="28"/>
        </w:rPr>
        <w:t>63</w:t>
      </w:r>
      <w:r w:rsidR="002744A8" w:rsidRPr="002744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4773"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>(с</w:t>
      </w:r>
      <w:r w:rsid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изменениями, внесенными приказо</w:t>
      </w:r>
      <w:r w:rsidR="00FF4773"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>м Департамента здравоохранения, труда</w:t>
      </w:r>
      <w:r w:rsidR="008F0ACC"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социальной защиты населения Н</w:t>
      </w:r>
      <w:r w:rsidR="00FF4773"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енецкого автономного округа </w:t>
      </w:r>
      <w:r w:rsidR="002744A8" w:rsidRPr="002744A8">
        <w:rPr>
          <w:rFonts w:ascii="Times New Roman" w:hAnsi="Times New Roman" w:cs="Times New Roman"/>
          <w:sz w:val="28"/>
          <w:szCs w:val="28"/>
        </w:rPr>
        <w:t xml:space="preserve">от 12.05.2021 </w:t>
      </w:r>
      <w:hyperlink r:id="rId13" w:history="1">
        <w:r w:rsidR="002744A8" w:rsidRPr="002744A8">
          <w:rPr>
            <w:rFonts w:ascii="Times New Roman" w:hAnsi="Times New Roman" w:cs="Times New Roman"/>
            <w:sz w:val="28"/>
            <w:szCs w:val="28"/>
          </w:rPr>
          <w:t>№ </w:t>
        </w:r>
        <w:r w:rsidR="002744A8" w:rsidRPr="002744A8">
          <w:rPr>
            <w:rFonts w:ascii="Times New Roman" w:hAnsi="Times New Roman" w:cs="Times New Roman"/>
            <w:sz w:val="28"/>
            <w:szCs w:val="28"/>
          </w:rPr>
          <w:t>21</w:t>
        </w:r>
        <w:r w:rsidR="002744A8" w:rsidRPr="002744A8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Pr="002744A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Приложению.</w:t>
      </w:r>
    </w:p>
    <w:p w:rsidR="006E0C7F" w:rsidRPr="002744A8" w:rsidRDefault="006E0C7F" w:rsidP="002744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4A8">
        <w:rPr>
          <w:rFonts w:ascii="Times New Roman" w:hAnsi="Times New Roman" w:cs="Times New Roman"/>
          <w:sz w:val="28"/>
          <w:szCs w:val="28"/>
        </w:rPr>
        <w:t>2. </w:t>
      </w:r>
      <w:r w:rsidR="009006BD" w:rsidRPr="002744A8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2744A8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E66BEB" w:rsidRPr="002744A8">
        <w:rPr>
          <w:rFonts w:ascii="Times New Roman" w:hAnsi="Times New Roman" w:cs="Times New Roman"/>
          <w:sz w:val="28"/>
          <w:szCs w:val="28"/>
        </w:rPr>
        <w:t>через 10 дней после его </w:t>
      </w:r>
      <w:r w:rsidR="004E7C20" w:rsidRPr="002744A8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2744A8">
        <w:rPr>
          <w:rFonts w:ascii="Times New Roman" w:hAnsi="Times New Roman" w:cs="Times New Roman"/>
          <w:sz w:val="28"/>
          <w:szCs w:val="28"/>
        </w:rPr>
        <w:t>.</w:t>
      </w: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C92EC6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96075B" w:rsidRPr="004E7C20" w:rsidRDefault="006E0C7F" w:rsidP="00732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6075B" w:rsidRPr="004E7C20" w:rsidSect="002744A8">
          <w:headerReference w:type="default" r:id="rId14"/>
          <w:pgSz w:w="11906" w:h="16838"/>
          <w:pgMar w:top="851" w:right="850" w:bottom="851" w:left="1701" w:header="708" w:footer="708" w:gutter="0"/>
          <w:pgNumType w:start="1"/>
          <w:cols w:space="708"/>
          <w:titlePg/>
          <w:docGrid w:linePitch="360"/>
        </w:sect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179DD" w:rsidRPr="004E7C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4E7C20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</w:t>
      </w:r>
      <w:r w:rsidR="002744A8">
        <w:rPr>
          <w:rFonts w:ascii="Times New Roman" w:hAnsi="Times New Roman" w:cs="Times New Roman"/>
          <w:sz w:val="28"/>
          <w:szCs w:val="28"/>
        </w:rPr>
        <w:t xml:space="preserve">   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 </w:t>
      </w:r>
      <w:r w:rsidR="00203141">
        <w:rPr>
          <w:rFonts w:ascii="Times New Roman" w:hAnsi="Times New Roman" w:cs="Times New Roman"/>
          <w:sz w:val="28"/>
          <w:szCs w:val="28"/>
        </w:rPr>
        <w:t>Е.С. Левина</w:t>
      </w:r>
    </w:p>
    <w:p w:rsidR="00B26619" w:rsidRPr="009D09AC" w:rsidRDefault="00B26619" w:rsidP="009D09AC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943CF6" w:rsidRPr="009D09AC" w:rsidRDefault="00B26619" w:rsidP="009D09AC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Департамента здравоохранения,</w:t>
      </w:r>
      <w:r w:rsidR="00943CF6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</w:p>
    <w:p w:rsidR="00B26619" w:rsidRPr="009D09AC" w:rsidRDefault="00B26619" w:rsidP="009D09AC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социальной защиты населения</w:t>
      </w:r>
      <w:r w:rsidR="00943CF6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</w:t>
      </w:r>
    </w:p>
    <w:p w:rsidR="00B26619" w:rsidRPr="009D09AC" w:rsidRDefault="00B26619" w:rsidP="009D09AC">
      <w:pPr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07944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43CF6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07944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07944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9D09AC" w:rsidRPr="009D09AC" w:rsidRDefault="002F0978" w:rsidP="009D09AC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D09AC" w:rsidRPr="009D09AC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9D09AC" w:rsidRPr="009D09AC" w:rsidRDefault="009D09AC" w:rsidP="009D09AC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bCs/>
          <w:sz w:val="28"/>
          <w:szCs w:val="28"/>
        </w:rPr>
      </w:pPr>
      <w:r w:rsidRPr="009D09AC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9D09AC">
        <w:rPr>
          <w:rFonts w:ascii="Times New Roman" w:hAnsi="Times New Roman" w:cs="Times New Roman"/>
          <w:bCs/>
          <w:sz w:val="28"/>
          <w:szCs w:val="28"/>
        </w:rPr>
        <w:t xml:space="preserve">Административный </w:t>
      </w:r>
      <w:hyperlink r:id="rId15" w:history="1">
        <w:r w:rsidRPr="009D09AC">
          <w:rPr>
            <w:rFonts w:ascii="Times New Roman" w:hAnsi="Times New Roman" w:cs="Times New Roman"/>
            <w:bCs/>
            <w:sz w:val="28"/>
            <w:szCs w:val="28"/>
          </w:rPr>
          <w:t>регламент</w:t>
        </w:r>
      </w:hyperlink>
      <w:r w:rsidRPr="009D09A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26619" w:rsidRPr="009D09AC" w:rsidRDefault="009D09AC" w:rsidP="009D09AC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C">
        <w:rPr>
          <w:rFonts w:ascii="Times New Roman" w:hAnsi="Times New Roman" w:cs="Times New Roman"/>
          <w:bCs/>
          <w:sz w:val="28"/>
          <w:szCs w:val="28"/>
        </w:rPr>
        <w:t>предост</w:t>
      </w:r>
      <w:r w:rsidRPr="009D09AC">
        <w:rPr>
          <w:rFonts w:ascii="Times New Roman" w:hAnsi="Times New Roman"/>
          <w:bCs/>
          <w:sz w:val="28"/>
          <w:szCs w:val="28"/>
        </w:rPr>
        <w:t>авления государственной услуги «</w:t>
      </w:r>
      <w:r w:rsidRPr="009D09AC">
        <w:rPr>
          <w:rFonts w:ascii="Times New Roman" w:hAnsi="Times New Roman" w:cs="Times New Roman"/>
          <w:bCs/>
          <w:sz w:val="28"/>
          <w:szCs w:val="28"/>
        </w:rPr>
        <w:t>Признание граждан нуждающимися в социальном обслуживании и</w:t>
      </w:r>
      <w:r w:rsidRPr="009D09AC">
        <w:rPr>
          <w:rFonts w:ascii="Times New Roman" w:hAnsi="Times New Roman"/>
          <w:bCs/>
          <w:sz w:val="28"/>
          <w:szCs w:val="28"/>
        </w:rPr>
        <w:t> </w:t>
      </w:r>
      <w:r w:rsidRPr="009D09AC">
        <w:rPr>
          <w:rFonts w:ascii="Times New Roman" w:hAnsi="Times New Roman" w:cs="Times New Roman"/>
          <w:bCs/>
          <w:sz w:val="28"/>
          <w:szCs w:val="28"/>
        </w:rPr>
        <w:t xml:space="preserve">составлении индивидуальной программы предоставление социальных услуг </w:t>
      </w:r>
      <w:r w:rsidR="009E34F2">
        <w:rPr>
          <w:rFonts w:ascii="Times New Roman" w:hAnsi="Times New Roman" w:cs="Times New Roman"/>
          <w:bCs/>
          <w:sz w:val="28"/>
          <w:szCs w:val="28"/>
        </w:rPr>
        <w:t>уполномоченными организациями в </w:t>
      </w:r>
      <w:bookmarkStart w:id="0" w:name="_GoBack"/>
      <w:bookmarkEnd w:id="0"/>
      <w:r w:rsidRPr="009D09AC">
        <w:rPr>
          <w:rFonts w:ascii="Times New Roman" w:hAnsi="Times New Roman" w:cs="Times New Roman"/>
          <w:bCs/>
          <w:sz w:val="28"/>
          <w:szCs w:val="28"/>
        </w:rPr>
        <w:t>сфере социального обслуживания гражд</w:t>
      </w:r>
      <w:r w:rsidRPr="009D09AC">
        <w:rPr>
          <w:rFonts w:ascii="Times New Roman" w:hAnsi="Times New Roman"/>
          <w:bCs/>
          <w:sz w:val="28"/>
          <w:szCs w:val="28"/>
        </w:rPr>
        <w:t>ан в Ненецком автономном округе</w:t>
      </w:r>
      <w:r w:rsidR="00B26619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26619" w:rsidRPr="00B179DD" w:rsidRDefault="00B26619" w:rsidP="00B2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619" w:rsidRPr="00B179DD" w:rsidRDefault="00B26619" w:rsidP="00B26619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CF6" w:rsidRPr="00A82CA0" w:rsidRDefault="00943CF6" w:rsidP="009E34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</w:t>
      </w:r>
    </w:p>
    <w:p w:rsidR="009D09AC" w:rsidRDefault="00943CF6" w:rsidP="009E3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82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9D09AC" w:rsidRPr="002744A8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</w:t>
      </w:r>
      <w:hyperlink r:id="rId16" w:history="1">
        <w:r w:rsidR="009D09AC" w:rsidRPr="002744A8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</w:p>
    <w:p w:rsidR="009D09AC" w:rsidRDefault="009D09AC" w:rsidP="009E3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44A8">
        <w:rPr>
          <w:rFonts w:ascii="Times New Roman" w:hAnsi="Times New Roman" w:cs="Times New Roman"/>
          <w:b/>
          <w:bCs/>
          <w:sz w:val="28"/>
          <w:szCs w:val="28"/>
        </w:rPr>
        <w:t>предост</w:t>
      </w:r>
      <w:r>
        <w:rPr>
          <w:rFonts w:ascii="Times New Roman" w:hAnsi="Times New Roman"/>
          <w:b/>
          <w:bCs/>
          <w:sz w:val="28"/>
          <w:szCs w:val="28"/>
        </w:rPr>
        <w:t>авления государственной услуги «</w:t>
      </w:r>
      <w:r w:rsidRPr="002744A8">
        <w:rPr>
          <w:rFonts w:ascii="Times New Roman" w:hAnsi="Times New Roman" w:cs="Times New Roman"/>
          <w:b/>
          <w:bCs/>
          <w:sz w:val="28"/>
          <w:szCs w:val="28"/>
        </w:rPr>
        <w:t>Признание граждан нуждающимися в социальном обслуживании и</w:t>
      </w:r>
      <w:r>
        <w:rPr>
          <w:rFonts w:ascii="Times New Roman" w:hAnsi="Times New Roman"/>
          <w:b/>
          <w:bCs/>
          <w:sz w:val="28"/>
          <w:szCs w:val="28"/>
        </w:rPr>
        <w:t> </w:t>
      </w:r>
      <w:r w:rsidRPr="002744A8">
        <w:rPr>
          <w:rFonts w:ascii="Times New Roman" w:hAnsi="Times New Roman" w:cs="Times New Roman"/>
          <w:b/>
          <w:bCs/>
          <w:sz w:val="28"/>
          <w:szCs w:val="28"/>
        </w:rPr>
        <w:t>составлении индивидуальной программы предоставление социальных услуг уполномоченными организациями в сфере социального</w:t>
      </w:r>
    </w:p>
    <w:p w:rsidR="007C14FD" w:rsidRDefault="009D09AC" w:rsidP="009E3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4A8">
        <w:rPr>
          <w:rFonts w:ascii="Times New Roman" w:hAnsi="Times New Roman" w:cs="Times New Roman"/>
          <w:b/>
          <w:bCs/>
          <w:sz w:val="28"/>
          <w:szCs w:val="28"/>
        </w:rPr>
        <w:t>обслуживания гражд</w:t>
      </w:r>
      <w:r>
        <w:rPr>
          <w:rFonts w:ascii="Times New Roman" w:hAnsi="Times New Roman"/>
          <w:b/>
          <w:bCs/>
          <w:sz w:val="28"/>
          <w:szCs w:val="28"/>
        </w:rPr>
        <w:t>ан в Ненецком автономном округе»</w:t>
      </w:r>
    </w:p>
    <w:p w:rsidR="009D09AC" w:rsidRDefault="009D09AC" w:rsidP="009D09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46F12" w:rsidRDefault="00B46F12" w:rsidP="007C14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D7B0B" w:rsidRPr="009D09AC" w:rsidRDefault="0063548C" w:rsidP="009D0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DF4EB0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="009D09AC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F4EB0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</w:t>
      </w:r>
      <w:r w:rsidR="009D09AC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F4EB0"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9D09AC" w:rsidRPr="009D09AC" w:rsidRDefault="00DF4EB0" w:rsidP="009D0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09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D09AC" w:rsidRPr="009D09AC">
        <w:rPr>
          <w:rFonts w:ascii="Times New Roman" w:hAnsi="Times New Roman" w:cs="Times New Roman"/>
          <w:bCs/>
          <w:sz w:val="28"/>
          <w:szCs w:val="28"/>
        </w:rPr>
        <w:t>2) копию документа, удос</w:t>
      </w:r>
      <w:r w:rsidR="009D09AC" w:rsidRPr="009D09AC">
        <w:rPr>
          <w:rFonts w:ascii="Times New Roman" w:hAnsi="Times New Roman" w:cs="Times New Roman"/>
          <w:bCs/>
          <w:sz w:val="28"/>
          <w:szCs w:val="28"/>
        </w:rPr>
        <w:t>товеряющего личность гражданина</w:t>
      </w:r>
      <w:r w:rsidR="009D09AC" w:rsidRPr="009D09AC">
        <w:rPr>
          <w:rFonts w:ascii="Times New Roman" w:hAnsi="Times New Roman" w:cs="Times New Roman"/>
          <w:bCs/>
          <w:sz w:val="28"/>
          <w:szCs w:val="28"/>
        </w:rPr>
        <w:t>;</w:t>
      </w:r>
      <w:r w:rsidR="009D09AC" w:rsidRPr="009D09AC">
        <w:rPr>
          <w:rFonts w:ascii="Times New Roman" w:hAnsi="Times New Roman" w:cs="Times New Roman"/>
          <w:bCs/>
          <w:sz w:val="28"/>
          <w:szCs w:val="28"/>
        </w:rPr>
        <w:t>».</w:t>
      </w:r>
    </w:p>
    <w:p w:rsidR="009D09AC" w:rsidRPr="009D09AC" w:rsidRDefault="009D09AC" w:rsidP="009D0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09AC">
        <w:rPr>
          <w:rFonts w:ascii="Times New Roman" w:hAnsi="Times New Roman" w:cs="Times New Roman"/>
          <w:bCs/>
          <w:sz w:val="28"/>
          <w:szCs w:val="28"/>
        </w:rPr>
        <w:t>2. Пункт 21 дополнить подпунктом следующего содержания:</w:t>
      </w:r>
    </w:p>
    <w:p w:rsidR="009D09AC" w:rsidRPr="009D09AC" w:rsidRDefault="009D09AC" w:rsidP="009D09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09AC">
        <w:rPr>
          <w:rFonts w:ascii="Times New Roman" w:hAnsi="Times New Roman" w:cs="Times New Roman"/>
          <w:bCs/>
          <w:sz w:val="28"/>
          <w:szCs w:val="28"/>
        </w:rPr>
        <w:t>«</w:t>
      </w:r>
      <w:r w:rsidR="009E34F2">
        <w:rPr>
          <w:rFonts w:ascii="Times New Roman" w:hAnsi="Times New Roman" w:cs="Times New Roman"/>
          <w:bCs/>
          <w:sz w:val="28"/>
          <w:szCs w:val="28"/>
        </w:rPr>
        <w:t>12) </w:t>
      </w:r>
      <w:r w:rsidRPr="009D09AC">
        <w:rPr>
          <w:rFonts w:ascii="Times New Roman" w:hAnsi="Times New Roman" w:cs="Times New Roman"/>
          <w:bCs/>
          <w:sz w:val="28"/>
          <w:szCs w:val="28"/>
        </w:rPr>
        <w:t>копию свидетельства о рождении в отношении лиц, не достигших 14-</w:t>
      </w:r>
      <w:r w:rsidRPr="009D09AC">
        <w:rPr>
          <w:rFonts w:ascii="Times New Roman" w:hAnsi="Times New Roman" w:cs="Times New Roman"/>
          <w:bCs/>
          <w:sz w:val="28"/>
          <w:szCs w:val="28"/>
        </w:rPr>
        <w:t>летнего возраста.».</w:t>
      </w:r>
    </w:p>
    <w:p w:rsidR="009D09AC" w:rsidRPr="009D09AC" w:rsidRDefault="009D09AC" w:rsidP="009D09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92EC6" w:rsidRPr="00C92EC6" w:rsidRDefault="00C92EC6" w:rsidP="00C92EC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6619" w:rsidRPr="00B179DD" w:rsidRDefault="00556356" w:rsidP="00B46F1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B179DD">
        <w:rPr>
          <w:rFonts w:ascii="Times New Roman" w:eastAsia="Calibri" w:hAnsi="Times New Roman" w:cs="Times New Roman"/>
          <w:sz w:val="26"/>
          <w:szCs w:val="26"/>
        </w:rPr>
        <w:t>________</w:t>
      </w:r>
      <w:r w:rsidR="00326B91">
        <w:rPr>
          <w:rFonts w:ascii="Times New Roman" w:eastAsia="Calibri" w:hAnsi="Times New Roman" w:cs="Times New Roman"/>
          <w:sz w:val="26"/>
          <w:szCs w:val="26"/>
        </w:rPr>
        <w:t>__</w:t>
      </w:r>
    </w:p>
    <w:sectPr w:rsidR="00B26619" w:rsidRPr="00B179DD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132" w:rsidRDefault="00DD6132" w:rsidP="006E448A">
      <w:pPr>
        <w:spacing w:after="0" w:line="240" w:lineRule="auto"/>
      </w:pPr>
      <w:r>
        <w:separator/>
      </w:r>
    </w:p>
  </w:endnote>
  <w:endnote w:type="continuationSeparator" w:id="0">
    <w:p w:rsidR="00DD6132" w:rsidRDefault="00DD6132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132" w:rsidRDefault="00DD6132" w:rsidP="006E448A">
      <w:pPr>
        <w:spacing w:after="0" w:line="240" w:lineRule="auto"/>
      </w:pPr>
      <w:r>
        <w:separator/>
      </w:r>
    </w:p>
  </w:footnote>
  <w:footnote w:type="continuationSeparator" w:id="0">
    <w:p w:rsidR="00DD6132" w:rsidRDefault="00DD6132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8779236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9D09AC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2831"/>
    <w:rsid w:val="000363EC"/>
    <w:rsid w:val="000C7416"/>
    <w:rsid w:val="000E0EEC"/>
    <w:rsid w:val="000F24AC"/>
    <w:rsid w:val="00123E56"/>
    <w:rsid w:val="00160D0B"/>
    <w:rsid w:val="00165017"/>
    <w:rsid w:val="001B19B5"/>
    <w:rsid w:val="001C032D"/>
    <w:rsid w:val="00201CF8"/>
    <w:rsid w:val="00203141"/>
    <w:rsid w:val="00205102"/>
    <w:rsid w:val="0021176A"/>
    <w:rsid w:val="00224EE8"/>
    <w:rsid w:val="00244914"/>
    <w:rsid w:val="002744A8"/>
    <w:rsid w:val="002F0978"/>
    <w:rsid w:val="00326B91"/>
    <w:rsid w:val="00337D48"/>
    <w:rsid w:val="003722A0"/>
    <w:rsid w:val="0039011E"/>
    <w:rsid w:val="003C1673"/>
    <w:rsid w:val="003C5C77"/>
    <w:rsid w:val="003D3AD2"/>
    <w:rsid w:val="003D4380"/>
    <w:rsid w:val="003E71FD"/>
    <w:rsid w:val="00471405"/>
    <w:rsid w:val="00493E31"/>
    <w:rsid w:val="004C0735"/>
    <w:rsid w:val="004E7C20"/>
    <w:rsid w:val="00504849"/>
    <w:rsid w:val="005437D4"/>
    <w:rsid w:val="00556356"/>
    <w:rsid w:val="005A4C4C"/>
    <w:rsid w:val="005D0749"/>
    <w:rsid w:val="005D0777"/>
    <w:rsid w:val="005E3F87"/>
    <w:rsid w:val="0063548C"/>
    <w:rsid w:val="00646830"/>
    <w:rsid w:val="00650B4A"/>
    <w:rsid w:val="00675364"/>
    <w:rsid w:val="00684DA0"/>
    <w:rsid w:val="00697788"/>
    <w:rsid w:val="006D3469"/>
    <w:rsid w:val="006E0C7F"/>
    <w:rsid w:val="006E448A"/>
    <w:rsid w:val="00706544"/>
    <w:rsid w:val="00732DF1"/>
    <w:rsid w:val="00754896"/>
    <w:rsid w:val="00764CD0"/>
    <w:rsid w:val="007C14FD"/>
    <w:rsid w:val="007D20C6"/>
    <w:rsid w:val="008021A7"/>
    <w:rsid w:val="008116DC"/>
    <w:rsid w:val="00822517"/>
    <w:rsid w:val="008548A2"/>
    <w:rsid w:val="008F0ACC"/>
    <w:rsid w:val="008F5903"/>
    <w:rsid w:val="009006BD"/>
    <w:rsid w:val="00943CF6"/>
    <w:rsid w:val="0096075B"/>
    <w:rsid w:val="009D09AC"/>
    <w:rsid w:val="009E34F2"/>
    <w:rsid w:val="00A128C8"/>
    <w:rsid w:val="00A23398"/>
    <w:rsid w:val="00A2553C"/>
    <w:rsid w:val="00A2644D"/>
    <w:rsid w:val="00A27B54"/>
    <w:rsid w:val="00A74AC7"/>
    <w:rsid w:val="00A82CA0"/>
    <w:rsid w:val="00A91A8E"/>
    <w:rsid w:val="00A9227C"/>
    <w:rsid w:val="00AA27F1"/>
    <w:rsid w:val="00AA4FE8"/>
    <w:rsid w:val="00AD0611"/>
    <w:rsid w:val="00AE2522"/>
    <w:rsid w:val="00AE75B5"/>
    <w:rsid w:val="00AF13D6"/>
    <w:rsid w:val="00AF1EF0"/>
    <w:rsid w:val="00B179DD"/>
    <w:rsid w:val="00B26619"/>
    <w:rsid w:val="00B36F2D"/>
    <w:rsid w:val="00B37993"/>
    <w:rsid w:val="00B46F12"/>
    <w:rsid w:val="00B67866"/>
    <w:rsid w:val="00B82A00"/>
    <w:rsid w:val="00C07944"/>
    <w:rsid w:val="00C34A3A"/>
    <w:rsid w:val="00C36A8C"/>
    <w:rsid w:val="00C46473"/>
    <w:rsid w:val="00C71109"/>
    <w:rsid w:val="00C8011E"/>
    <w:rsid w:val="00C92EC6"/>
    <w:rsid w:val="00CB65B6"/>
    <w:rsid w:val="00CD46ED"/>
    <w:rsid w:val="00CD6563"/>
    <w:rsid w:val="00CE55E8"/>
    <w:rsid w:val="00D234FB"/>
    <w:rsid w:val="00D37FF8"/>
    <w:rsid w:val="00D45388"/>
    <w:rsid w:val="00D508E1"/>
    <w:rsid w:val="00D83AC7"/>
    <w:rsid w:val="00D83EFB"/>
    <w:rsid w:val="00D8580A"/>
    <w:rsid w:val="00DA7815"/>
    <w:rsid w:val="00DC5561"/>
    <w:rsid w:val="00DD6132"/>
    <w:rsid w:val="00DF4EB0"/>
    <w:rsid w:val="00E14393"/>
    <w:rsid w:val="00E63288"/>
    <w:rsid w:val="00E66BEB"/>
    <w:rsid w:val="00E75097"/>
    <w:rsid w:val="00E937B2"/>
    <w:rsid w:val="00EA139D"/>
    <w:rsid w:val="00EB4079"/>
    <w:rsid w:val="00EC1DE6"/>
    <w:rsid w:val="00ED5D78"/>
    <w:rsid w:val="00ED7B0B"/>
    <w:rsid w:val="00F33782"/>
    <w:rsid w:val="00F34A04"/>
    <w:rsid w:val="00F34A2B"/>
    <w:rsid w:val="00F5320C"/>
    <w:rsid w:val="00F5345D"/>
    <w:rsid w:val="00F543B4"/>
    <w:rsid w:val="00F6533F"/>
    <w:rsid w:val="00F67515"/>
    <w:rsid w:val="00FD2377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BE64FD539985A1287D8A677F139CEC0D39FE88440C2BC82DC3B3D1ECA4E59A70F156CE7A14F5EB1C000BB4C440778C367F44072A967C8A66F27423Bj0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A0B4E1574CEEB3E4ABEE9E9E2813B4586E31E0EB9880589DB7EA242F943A95606B10C676D93B716851305A6E1AB21FB381BB866FF1CB66D6E5B93K1i3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A0B4E1574CEEB3E4ABEE9E9E2813B4586E31E0EB9880589DB7EA242F943A95606B10C676D93B716851305A6E1AB21FB381BB866FF1CB66D6E5B93K1i3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0B4E1574CEEB3E4ABEE9E9E2813B4586E31E0EB9880589DB7EA242F943A95606B10C676D93B716851305A6E1AB21FB381BB866FF1CB66D6E5B93K1i3I" TargetMode="External"/><Relationship Id="rId10" Type="http://schemas.openxmlformats.org/officeDocument/2006/relationships/hyperlink" Target="consultantplus://offline/ref=0E7CF059FF90DC5D6642C14B0B5340E784A537B1582750C55F3EB5BF3F15BC93603BDD64A6AE5583D669471E4658C9933E4D8654D09E889BJ4M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0B4E1574CEEB3E4ABEE9E9E2813B4586E31E0EB9880589DB7EA242F943A95606B10C676D93B716851305A6E1AB21FB381BB866FF1CB66D6E5B93K1i3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B6165-2DC0-4F23-89A8-B164975D2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Шубина Мария Петровна</cp:lastModifiedBy>
  <cp:revision>18</cp:revision>
  <cp:lastPrinted>2020-03-19T14:19:00Z</cp:lastPrinted>
  <dcterms:created xsi:type="dcterms:W3CDTF">2020-06-05T07:19:00Z</dcterms:created>
  <dcterms:modified xsi:type="dcterms:W3CDTF">2021-07-13T08:45:00Z</dcterms:modified>
</cp:coreProperties>
</file>