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7F" w:rsidRPr="006E0C7F" w:rsidRDefault="006E0C7F" w:rsidP="006E0C7F">
      <w:pPr>
        <w:keepNext/>
        <w:spacing w:after="0" w:line="240" w:lineRule="auto"/>
        <w:jc w:val="center"/>
        <w:outlineLvl w:val="0"/>
        <w:rPr>
          <w:rFonts w:ascii="Times New Roman" w:eastAsia="Times New Roman" w:hAnsi="Times New Roman" w:cs="Times New Roman"/>
          <w:b/>
          <w:bCs/>
          <w:sz w:val="26"/>
          <w:szCs w:val="26"/>
          <w:lang w:eastAsia="ru-RU"/>
        </w:rPr>
      </w:pPr>
      <w:r w:rsidRPr="006E0C7F">
        <w:rPr>
          <w:rFonts w:ascii="Times New Roman" w:eastAsia="Times New Roman" w:hAnsi="Times New Roman" w:cs="Times New Roman"/>
          <w:b/>
          <w:bCs/>
          <w:noProof/>
          <w:sz w:val="26"/>
          <w:szCs w:val="26"/>
          <w:lang w:eastAsia="ru-RU"/>
        </w:rPr>
        <w:drawing>
          <wp:inline distT="0" distB="0" distL="0" distR="0" wp14:anchorId="656E1D01" wp14:editId="4C5B9245">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6E0C7F" w:rsidRDefault="006E0C7F" w:rsidP="006E0C7F">
      <w:pPr>
        <w:spacing w:after="0" w:line="240" w:lineRule="auto"/>
        <w:jc w:val="center"/>
        <w:rPr>
          <w:rFonts w:ascii="Times New Roman" w:eastAsia="Times New Roman" w:hAnsi="Times New Roman" w:cs="Times New Roman"/>
          <w:sz w:val="26"/>
          <w:szCs w:val="26"/>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Департамент здравоохранения,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iCs/>
          <w:sz w:val="28"/>
          <w:szCs w:val="28"/>
          <w:lang w:eastAsia="ru-RU"/>
        </w:rPr>
      </w:pPr>
      <w:r w:rsidRPr="000134F9">
        <w:rPr>
          <w:rFonts w:ascii="Times New Roman" w:eastAsia="Times New Roman" w:hAnsi="Times New Roman" w:cs="Times New Roman"/>
          <w:b/>
          <w:iCs/>
          <w:sz w:val="28"/>
          <w:szCs w:val="28"/>
          <w:lang w:eastAsia="ru-RU"/>
        </w:rPr>
        <w:t>труда и социальной защиты населения</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
          <w:iCs/>
          <w:sz w:val="28"/>
          <w:szCs w:val="28"/>
          <w:lang w:eastAsia="ru-RU"/>
        </w:rPr>
      </w:pPr>
      <w:r w:rsidRPr="000134F9">
        <w:rPr>
          <w:rFonts w:ascii="Times New Roman" w:eastAsia="Times New Roman" w:hAnsi="Times New Roman" w:cs="Times New Roman"/>
          <w:b/>
          <w:bCs/>
          <w:iCs/>
          <w:sz w:val="28"/>
          <w:szCs w:val="28"/>
          <w:lang w:eastAsia="ru-RU"/>
        </w:rPr>
        <w:t>Ненецкого автономного округа</w:t>
      </w: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0134F9" w:rsidRDefault="006E0C7F" w:rsidP="006E0C7F">
      <w:pPr>
        <w:keepNext/>
        <w:spacing w:after="0" w:line="240" w:lineRule="auto"/>
        <w:jc w:val="center"/>
        <w:outlineLvl w:val="0"/>
        <w:rPr>
          <w:rFonts w:ascii="Times New Roman" w:eastAsia="Times New Roman" w:hAnsi="Times New Roman" w:cs="Times New Roman"/>
          <w:b/>
          <w:bCs/>
          <w:iCs/>
          <w:caps/>
          <w:sz w:val="28"/>
          <w:szCs w:val="28"/>
          <w:lang w:eastAsia="ru-RU"/>
        </w:rPr>
      </w:pPr>
      <w:r w:rsidRPr="000134F9">
        <w:rPr>
          <w:rFonts w:ascii="Times New Roman" w:eastAsia="Times New Roman" w:hAnsi="Times New Roman" w:cs="Times New Roman"/>
          <w:b/>
          <w:bCs/>
          <w:iCs/>
          <w:caps/>
          <w:sz w:val="28"/>
          <w:szCs w:val="28"/>
          <w:lang w:eastAsia="ru-RU"/>
        </w:rPr>
        <w:t>приказ</w:t>
      </w: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p>
    <w:p w:rsidR="006E0C7F" w:rsidRPr="000134F9" w:rsidRDefault="006E0C7F" w:rsidP="006E0C7F">
      <w:pPr>
        <w:spacing w:after="0" w:line="240" w:lineRule="auto"/>
        <w:jc w:val="center"/>
        <w:rPr>
          <w:rFonts w:ascii="Times New Roman" w:eastAsia="Times New Roman" w:hAnsi="Times New Roman" w:cs="Times New Roman"/>
          <w:sz w:val="28"/>
          <w:szCs w:val="28"/>
          <w:lang w:eastAsia="ru-RU"/>
        </w:rPr>
      </w:pPr>
      <w:r w:rsidRPr="000134F9">
        <w:rPr>
          <w:rFonts w:ascii="Times New Roman" w:eastAsia="Times New Roman" w:hAnsi="Times New Roman" w:cs="Times New Roman"/>
          <w:sz w:val="28"/>
          <w:szCs w:val="28"/>
          <w:lang w:eastAsia="ru-RU"/>
        </w:rPr>
        <w:t xml:space="preserve">от </w:t>
      </w:r>
      <w:r w:rsidR="00B72FF0">
        <w:rPr>
          <w:rFonts w:ascii="Times New Roman" w:eastAsia="Times New Roman" w:hAnsi="Times New Roman" w:cs="Times New Roman"/>
          <w:sz w:val="28"/>
          <w:szCs w:val="28"/>
          <w:lang w:eastAsia="ru-RU"/>
        </w:rPr>
        <w:t>__</w:t>
      </w:r>
      <w:r w:rsidR="00F543B4" w:rsidRPr="000134F9">
        <w:rPr>
          <w:rFonts w:ascii="Times New Roman" w:eastAsia="Times New Roman" w:hAnsi="Times New Roman" w:cs="Times New Roman"/>
          <w:sz w:val="28"/>
          <w:szCs w:val="28"/>
          <w:lang w:eastAsia="ru-RU"/>
        </w:rPr>
        <w:t xml:space="preserve"> </w:t>
      </w:r>
      <w:r w:rsidR="00B72FF0">
        <w:rPr>
          <w:rFonts w:ascii="Times New Roman" w:eastAsia="Times New Roman" w:hAnsi="Times New Roman" w:cs="Times New Roman"/>
          <w:sz w:val="28"/>
          <w:szCs w:val="28"/>
          <w:lang w:eastAsia="ru-RU"/>
        </w:rPr>
        <w:t>________</w:t>
      </w:r>
      <w:r w:rsidRPr="000134F9">
        <w:rPr>
          <w:rFonts w:ascii="Times New Roman" w:eastAsia="Times New Roman" w:hAnsi="Times New Roman" w:cs="Times New Roman"/>
          <w:sz w:val="28"/>
          <w:szCs w:val="28"/>
          <w:lang w:eastAsia="ru-RU"/>
        </w:rPr>
        <w:t xml:space="preserve"> 20</w:t>
      </w:r>
      <w:r w:rsidR="00B72FF0">
        <w:rPr>
          <w:rFonts w:ascii="Times New Roman" w:eastAsia="Times New Roman" w:hAnsi="Times New Roman" w:cs="Times New Roman"/>
          <w:sz w:val="28"/>
          <w:szCs w:val="28"/>
          <w:lang w:eastAsia="ru-RU"/>
        </w:rPr>
        <w:t>21</w:t>
      </w:r>
      <w:r w:rsidRPr="000134F9">
        <w:rPr>
          <w:rFonts w:ascii="Times New Roman" w:eastAsia="Times New Roman" w:hAnsi="Times New Roman" w:cs="Times New Roman"/>
          <w:sz w:val="28"/>
          <w:szCs w:val="28"/>
          <w:lang w:eastAsia="ru-RU"/>
        </w:rPr>
        <w:t xml:space="preserve"> г. № </w:t>
      </w:r>
      <w:r w:rsidR="00B72FF0">
        <w:rPr>
          <w:rFonts w:ascii="Times New Roman" w:eastAsia="Times New Roman" w:hAnsi="Times New Roman" w:cs="Times New Roman"/>
          <w:sz w:val="28"/>
          <w:szCs w:val="28"/>
          <w:lang w:eastAsia="ru-RU"/>
        </w:rPr>
        <w:t>__</w:t>
      </w:r>
    </w:p>
    <w:p w:rsidR="006E0C7F" w:rsidRPr="000134F9" w:rsidRDefault="006E0C7F" w:rsidP="006E0C7F">
      <w:pPr>
        <w:keepNext/>
        <w:spacing w:after="0" w:line="240" w:lineRule="auto"/>
        <w:jc w:val="center"/>
        <w:outlineLvl w:val="0"/>
        <w:rPr>
          <w:rFonts w:ascii="Times New Roman" w:eastAsia="Times New Roman" w:hAnsi="Times New Roman" w:cs="Times New Roman"/>
          <w:bCs/>
          <w:sz w:val="28"/>
          <w:szCs w:val="28"/>
          <w:lang w:eastAsia="ru-RU"/>
        </w:rPr>
      </w:pPr>
      <w:r w:rsidRPr="000134F9">
        <w:rPr>
          <w:rFonts w:ascii="Times New Roman" w:eastAsia="Times New Roman" w:hAnsi="Times New Roman" w:cs="Times New Roman"/>
          <w:bCs/>
          <w:sz w:val="28"/>
          <w:szCs w:val="28"/>
          <w:lang w:eastAsia="ru-RU"/>
        </w:rPr>
        <w:t>г. Нарьян-Мар</w:t>
      </w:r>
    </w:p>
    <w:p w:rsidR="007A5939" w:rsidRDefault="007A5939" w:rsidP="006E0C7F">
      <w:pPr>
        <w:keepNext/>
        <w:spacing w:after="0" w:line="240" w:lineRule="auto"/>
        <w:jc w:val="center"/>
        <w:outlineLvl w:val="0"/>
        <w:rPr>
          <w:rFonts w:ascii="Times New Roman" w:eastAsia="Times New Roman" w:hAnsi="Times New Roman" w:cs="Times New Roman"/>
          <w:bCs/>
          <w:sz w:val="28"/>
          <w:szCs w:val="28"/>
          <w:lang w:eastAsia="ru-RU"/>
        </w:rPr>
      </w:pPr>
    </w:p>
    <w:tbl>
      <w:tblPr>
        <w:tblStyle w:val="a9"/>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7917A9" w:rsidTr="007917A9">
        <w:tc>
          <w:tcPr>
            <w:tcW w:w="7088" w:type="dxa"/>
          </w:tcPr>
          <w:p w:rsidR="007917A9" w:rsidRPr="007917A9" w:rsidRDefault="007917A9" w:rsidP="007917A9">
            <w:pPr>
              <w:keepNext/>
              <w:jc w:val="center"/>
              <w:outlineLvl w:val="0"/>
              <w:rPr>
                <w:rFonts w:ascii="Times New Roman" w:eastAsia="Times New Roman" w:hAnsi="Times New Roman"/>
                <w:b/>
                <w:bCs/>
                <w:sz w:val="28"/>
                <w:szCs w:val="28"/>
                <w:lang w:eastAsia="ru-RU"/>
              </w:rPr>
            </w:pPr>
            <w:r w:rsidRPr="007917A9">
              <w:rPr>
                <w:rFonts w:ascii="Times New Roman" w:eastAsia="Times New Roman" w:hAnsi="Times New Roman"/>
                <w:b/>
                <w:bCs/>
                <w:sz w:val="28"/>
                <w:szCs w:val="28"/>
                <w:lang w:eastAsia="ru-RU"/>
              </w:rPr>
              <w:t xml:space="preserve">О внесении изменений в Административный </w:t>
            </w:r>
          </w:p>
          <w:p w:rsidR="007917A9" w:rsidRPr="007917A9" w:rsidRDefault="007917A9" w:rsidP="007917A9">
            <w:pPr>
              <w:keepNext/>
              <w:jc w:val="center"/>
              <w:outlineLvl w:val="0"/>
              <w:rPr>
                <w:rFonts w:ascii="Times New Roman" w:eastAsia="Times New Roman" w:hAnsi="Times New Roman"/>
                <w:b/>
                <w:bCs/>
                <w:sz w:val="28"/>
                <w:szCs w:val="28"/>
                <w:lang w:eastAsia="ru-RU"/>
              </w:rPr>
            </w:pPr>
            <w:r w:rsidRPr="007917A9">
              <w:rPr>
                <w:rFonts w:ascii="Times New Roman" w:eastAsia="Times New Roman" w:hAnsi="Times New Roman"/>
                <w:b/>
                <w:bCs/>
                <w:sz w:val="28"/>
                <w:szCs w:val="28"/>
                <w:lang w:eastAsia="ru-RU"/>
              </w:rPr>
              <w:t xml:space="preserve">регламент предоставления государственной услуги </w:t>
            </w:r>
          </w:p>
          <w:p w:rsidR="007917A9" w:rsidRDefault="007917A9" w:rsidP="007917A9">
            <w:pPr>
              <w:keepNext/>
              <w:jc w:val="center"/>
              <w:outlineLvl w:val="0"/>
              <w:rPr>
                <w:rFonts w:ascii="Times New Roman" w:eastAsia="Times New Roman" w:hAnsi="Times New Roman"/>
                <w:bCs/>
                <w:sz w:val="28"/>
                <w:szCs w:val="28"/>
                <w:lang w:eastAsia="ru-RU"/>
              </w:rPr>
            </w:pPr>
            <w:r w:rsidRPr="007917A9">
              <w:rPr>
                <w:rFonts w:ascii="Times New Roman" w:eastAsia="Times New Roman" w:hAnsi="Times New Roman"/>
                <w:b/>
                <w:bCs/>
                <w:sz w:val="28"/>
                <w:szCs w:val="28"/>
                <w:lang w:eastAsia="ru-RU"/>
              </w:rPr>
              <w:t>«</w:t>
            </w:r>
            <w:r w:rsidR="004643B0" w:rsidRPr="004643B0">
              <w:rPr>
                <w:rFonts w:ascii="Times New Roman" w:eastAsia="Times New Roman" w:hAnsi="Times New Roman"/>
                <w:b/>
                <w:bCs/>
                <w:sz w:val="28"/>
                <w:szCs w:val="28"/>
                <w:lang w:eastAsia="ru-RU"/>
              </w:rPr>
              <w:t>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w:t>
            </w:r>
            <w:r w:rsidRPr="007917A9">
              <w:rPr>
                <w:rFonts w:ascii="Times New Roman" w:eastAsia="Times New Roman" w:hAnsi="Times New Roman"/>
                <w:b/>
                <w:bCs/>
                <w:sz w:val="28"/>
                <w:szCs w:val="28"/>
                <w:lang w:eastAsia="ru-RU"/>
              </w:rPr>
              <w:t>»</w:t>
            </w:r>
          </w:p>
        </w:tc>
      </w:tr>
    </w:tbl>
    <w:p w:rsidR="007A5939" w:rsidRPr="004643B0" w:rsidRDefault="007A5939" w:rsidP="00835574">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7A5939" w:rsidRPr="004643B0" w:rsidRDefault="007A5939" w:rsidP="006E0C7F">
      <w:pPr>
        <w:widowControl w:val="0"/>
        <w:autoSpaceDE w:val="0"/>
        <w:autoSpaceDN w:val="0"/>
        <w:spacing w:after="0" w:line="240" w:lineRule="auto"/>
        <w:jc w:val="center"/>
        <w:rPr>
          <w:rFonts w:ascii="Times New Roman" w:eastAsia="Times New Roman" w:hAnsi="Times New Roman" w:cs="Times New Roman"/>
          <w:b/>
          <w:sz w:val="26"/>
          <w:szCs w:val="26"/>
          <w:lang w:eastAsia="ru-RU"/>
        </w:rPr>
      </w:pPr>
    </w:p>
    <w:p w:rsidR="006E0C7F" w:rsidRPr="004643B0" w:rsidRDefault="004E7C20" w:rsidP="00E60EF3">
      <w:pPr>
        <w:autoSpaceDE w:val="0"/>
        <w:autoSpaceDN w:val="0"/>
        <w:adjustRightInd w:val="0"/>
        <w:spacing w:after="0" w:line="240" w:lineRule="auto"/>
        <w:ind w:firstLine="709"/>
        <w:jc w:val="both"/>
        <w:rPr>
          <w:rFonts w:ascii="Times New Roman" w:hAnsi="Times New Roman" w:cs="Times New Roman"/>
          <w:bCs/>
          <w:sz w:val="26"/>
          <w:szCs w:val="26"/>
        </w:rPr>
      </w:pPr>
      <w:r w:rsidRPr="004643B0">
        <w:rPr>
          <w:rFonts w:ascii="Times New Roman" w:hAnsi="Times New Roman" w:cs="Times New Roman"/>
          <w:bCs/>
          <w:sz w:val="26"/>
          <w:szCs w:val="26"/>
        </w:rPr>
        <w:t xml:space="preserve">В соответствии с Федеральным </w:t>
      </w:r>
      <w:hyperlink r:id="rId9" w:history="1">
        <w:r w:rsidRPr="004643B0">
          <w:rPr>
            <w:rFonts w:ascii="Times New Roman" w:hAnsi="Times New Roman" w:cs="Times New Roman"/>
            <w:bCs/>
            <w:sz w:val="26"/>
            <w:szCs w:val="26"/>
          </w:rPr>
          <w:t>законом</w:t>
        </w:r>
      </w:hyperlink>
      <w:r w:rsidR="003D1D1C" w:rsidRPr="004643B0">
        <w:rPr>
          <w:rFonts w:ascii="Times New Roman" w:hAnsi="Times New Roman" w:cs="Times New Roman"/>
          <w:bCs/>
          <w:sz w:val="26"/>
          <w:szCs w:val="26"/>
        </w:rPr>
        <w:t xml:space="preserve"> от 27.07.2010 № </w:t>
      </w:r>
      <w:r w:rsidR="00A5091B" w:rsidRPr="004643B0">
        <w:rPr>
          <w:rFonts w:ascii="Times New Roman" w:hAnsi="Times New Roman" w:cs="Times New Roman"/>
          <w:bCs/>
          <w:sz w:val="26"/>
          <w:szCs w:val="26"/>
        </w:rPr>
        <w:t xml:space="preserve">210-ФЗ </w:t>
      </w:r>
      <w:r w:rsidR="00A5091B" w:rsidRPr="004643B0">
        <w:rPr>
          <w:rFonts w:ascii="Times New Roman" w:hAnsi="Times New Roman" w:cs="Times New Roman"/>
          <w:bCs/>
          <w:sz w:val="26"/>
          <w:szCs w:val="26"/>
        </w:rPr>
        <w:br/>
      </w:r>
      <w:r w:rsidR="0075375C" w:rsidRPr="004643B0">
        <w:rPr>
          <w:rFonts w:ascii="Times New Roman" w:hAnsi="Times New Roman" w:cs="Times New Roman"/>
          <w:bCs/>
          <w:sz w:val="26"/>
          <w:szCs w:val="26"/>
        </w:rPr>
        <w:t xml:space="preserve">«Об </w:t>
      </w:r>
      <w:r w:rsidRPr="004643B0">
        <w:rPr>
          <w:rFonts w:ascii="Times New Roman" w:hAnsi="Times New Roman" w:cs="Times New Roman"/>
          <w:bCs/>
          <w:sz w:val="26"/>
          <w:szCs w:val="26"/>
        </w:rPr>
        <w:t xml:space="preserve">организации предоставления государственных и муниципальных услуг», </w:t>
      </w:r>
      <w:hyperlink r:id="rId10" w:history="1">
        <w:r w:rsidRPr="004643B0">
          <w:rPr>
            <w:rFonts w:ascii="Times New Roman" w:hAnsi="Times New Roman" w:cs="Times New Roman"/>
            <w:bCs/>
            <w:sz w:val="26"/>
            <w:szCs w:val="26"/>
          </w:rPr>
          <w:t>постановлением</w:t>
        </w:r>
      </w:hyperlink>
      <w:r w:rsidRPr="004643B0">
        <w:rPr>
          <w:rFonts w:ascii="Times New Roman" w:hAnsi="Times New Roman" w:cs="Times New Roman"/>
          <w:bCs/>
          <w:sz w:val="26"/>
          <w:szCs w:val="26"/>
        </w:rPr>
        <w:t xml:space="preserve"> Администрации Ненецкого авт</w:t>
      </w:r>
      <w:r w:rsidR="003D1D1C" w:rsidRPr="004643B0">
        <w:rPr>
          <w:rFonts w:ascii="Times New Roman" w:hAnsi="Times New Roman" w:cs="Times New Roman"/>
          <w:bCs/>
          <w:sz w:val="26"/>
          <w:szCs w:val="26"/>
        </w:rPr>
        <w:t xml:space="preserve">ономного округа от 30.09.2011 </w:t>
      </w:r>
      <w:r w:rsidR="00FD1CF0" w:rsidRPr="004643B0">
        <w:rPr>
          <w:rFonts w:ascii="Times New Roman" w:hAnsi="Times New Roman" w:cs="Times New Roman"/>
          <w:bCs/>
          <w:sz w:val="26"/>
          <w:szCs w:val="26"/>
        </w:rPr>
        <w:br/>
      </w:r>
      <w:r w:rsidR="003D1D1C" w:rsidRPr="004643B0">
        <w:rPr>
          <w:rFonts w:ascii="Times New Roman" w:hAnsi="Times New Roman" w:cs="Times New Roman"/>
          <w:bCs/>
          <w:sz w:val="26"/>
          <w:szCs w:val="26"/>
        </w:rPr>
        <w:t xml:space="preserve">№ </w:t>
      </w:r>
      <w:r w:rsidRPr="004643B0">
        <w:rPr>
          <w:rFonts w:ascii="Times New Roman" w:hAnsi="Times New Roman" w:cs="Times New Roman"/>
          <w:bCs/>
          <w:sz w:val="26"/>
          <w:szCs w:val="26"/>
        </w:rPr>
        <w:t xml:space="preserve">216-п «О разработке и утверждении административных регламентов </w:t>
      </w:r>
      <w:r w:rsidR="00EB338B" w:rsidRPr="004643B0">
        <w:rPr>
          <w:rFonts w:ascii="Times New Roman" w:hAnsi="Times New Roman" w:cs="Times New Roman"/>
          <w:bCs/>
          <w:sz w:val="26"/>
          <w:szCs w:val="26"/>
        </w:rPr>
        <w:t>осуществления государственного контроля (надзора) и административных регламентов предоставления государственных услуг</w:t>
      </w:r>
      <w:r w:rsidR="00A5091B" w:rsidRPr="004643B0">
        <w:rPr>
          <w:rFonts w:ascii="Times New Roman" w:hAnsi="Times New Roman" w:cs="Times New Roman"/>
          <w:bCs/>
          <w:sz w:val="26"/>
          <w:szCs w:val="26"/>
        </w:rPr>
        <w:t>»</w:t>
      </w:r>
      <w:r w:rsidR="006E0C7F" w:rsidRPr="004643B0">
        <w:rPr>
          <w:rFonts w:ascii="Times New Roman" w:eastAsia="Times New Roman" w:hAnsi="Times New Roman" w:cs="Times New Roman"/>
          <w:sz w:val="26"/>
          <w:szCs w:val="26"/>
          <w:lang w:eastAsia="ru-RU"/>
        </w:rPr>
        <w:t xml:space="preserve"> ПРИКАЗЫВАЮ:</w:t>
      </w:r>
    </w:p>
    <w:p w:rsidR="00B26619" w:rsidRPr="004643B0" w:rsidRDefault="00B26619" w:rsidP="004E7C2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eastAsia="Times New Roman" w:hAnsi="Times New Roman" w:cs="Times New Roman"/>
          <w:sz w:val="26"/>
          <w:szCs w:val="26"/>
          <w:lang w:eastAsia="ru-RU"/>
        </w:rPr>
        <w:t>1. </w:t>
      </w:r>
      <w:r w:rsidR="0009523D" w:rsidRPr="004643B0">
        <w:rPr>
          <w:rFonts w:ascii="Times New Roman" w:eastAsia="Times New Roman" w:hAnsi="Times New Roman" w:cs="Times New Roman"/>
          <w:sz w:val="26"/>
          <w:szCs w:val="26"/>
          <w:lang w:eastAsia="ru-RU"/>
        </w:rPr>
        <w:t>В</w:t>
      </w:r>
      <w:r w:rsidR="008F0ACC" w:rsidRPr="004643B0">
        <w:rPr>
          <w:rFonts w:ascii="Times New Roman" w:eastAsia="Times New Roman" w:hAnsi="Times New Roman" w:cs="Times New Roman"/>
          <w:sz w:val="26"/>
          <w:szCs w:val="26"/>
          <w:lang w:eastAsia="ru-RU"/>
        </w:rPr>
        <w:t>нести</w:t>
      </w:r>
      <w:r w:rsidRPr="004643B0">
        <w:rPr>
          <w:rFonts w:ascii="Times New Roman" w:eastAsia="Times New Roman" w:hAnsi="Times New Roman" w:cs="Times New Roman"/>
          <w:sz w:val="26"/>
          <w:szCs w:val="26"/>
          <w:lang w:eastAsia="ru-RU"/>
        </w:rPr>
        <w:t xml:space="preserve"> </w:t>
      </w:r>
      <w:r w:rsidR="006E7257" w:rsidRPr="004643B0">
        <w:rPr>
          <w:rFonts w:ascii="Times New Roman" w:eastAsia="Times New Roman" w:hAnsi="Times New Roman" w:cs="Times New Roman"/>
          <w:sz w:val="26"/>
          <w:szCs w:val="26"/>
          <w:lang w:eastAsia="ru-RU"/>
        </w:rPr>
        <w:t xml:space="preserve">изменения в </w:t>
      </w:r>
      <w:r w:rsidR="004017CC" w:rsidRPr="004643B0">
        <w:rPr>
          <w:rFonts w:ascii="Times New Roman" w:eastAsia="Times New Roman" w:hAnsi="Times New Roman" w:cs="Times New Roman"/>
          <w:sz w:val="26"/>
          <w:szCs w:val="26"/>
          <w:lang w:eastAsia="ru-RU"/>
        </w:rPr>
        <w:t>Административный регламент предоставления государственной услуги «</w:t>
      </w:r>
      <w:r w:rsidR="004643B0" w:rsidRPr="004643B0">
        <w:rPr>
          <w:rFonts w:ascii="Times New Roman" w:eastAsia="Times New Roman" w:hAnsi="Times New Roman" w:cs="Times New Roman"/>
          <w:sz w:val="26"/>
          <w:szCs w:val="26"/>
          <w:lang w:eastAsia="ru-RU"/>
        </w:rPr>
        <w:t>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w:t>
      </w:r>
      <w:r w:rsidR="004017CC" w:rsidRPr="004643B0">
        <w:rPr>
          <w:rFonts w:ascii="Times New Roman" w:eastAsia="Times New Roman" w:hAnsi="Times New Roman" w:cs="Times New Roman"/>
          <w:sz w:val="26"/>
          <w:szCs w:val="26"/>
          <w:lang w:eastAsia="ru-RU"/>
        </w:rPr>
        <w:t xml:space="preserve">», утвержденный приказом Департамента здравоохранения, труда </w:t>
      </w:r>
      <w:r w:rsidR="004643B0">
        <w:rPr>
          <w:rFonts w:ascii="Times New Roman" w:eastAsia="Times New Roman" w:hAnsi="Times New Roman" w:cs="Times New Roman"/>
          <w:sz w:val="26"/>
          <w:szCs w:val="26"/>
          <w:lang w:eastAsia="ru-RU"/>
        </w:rPr>
        <w:t xml:space="preserve">                     </w:t>
      </w:r>
      <w:r w:rsidR="004017CC" w:rsidRPr="004643B0">
        <w:rPr>
          <w:rFonts w:ascii="Times New Roman" w:eastAsia="Times New Roman" w:hAnsi="Times New Roman" w:cs="Times New Roman"/>
          <w:sz w:val="26"/>
          <w:szCs w:val="26"/>
          <w:lang w:eastAsia="ru-RU"/>
        </w:rPr>
        <w:t xml:space="preserve">и социальной защиты населения Ненецкого автономного округа от </w:t>
      </w:r>
      <w:r w:rsidR="004643B0" w:rsidRPr="004643B0">
        <w:rPr>
          <w:rFonts w:ascii="Times New Roman" w:eastAsia="Times New Roman" w:hAnsi="Times New Roman" w:cs="Times New Roman"/>
          <w:sz w:val="26"/>
          <w:szCs w:val="26"/>
          <w:lang w:eastAsia="ru-RU"/>
        </w:rPr>
        <w:t xml:space="preserve">05.12.2017 </w:t>
      </w:r>
      <w:r w:rsidR="004643B0">
        <w:rPr>
          <w:rFonts w:ascii="Times New Roman" w:eastAsia="Times New Roman" w:hAnsi="Times New Roman" w:cs="Times New Roman"/>
          <w:sz w:val="26"/>
          <w:szCs w:val="26"/>
          <w:lang w:eastAsia="ru-RU"/>
        </w:rPr>
        <w:t xml:space="preserve">                          </w:t>
      </w:r>
      <w:r w:rsidR="004643B0" w:rsidRPr="004643B0">
        <w:rPr>
          <w:rFonts w:ascii="Times New Roman" w:eastAsia="Times New Roman" w:hAnsi="Times New Roman" w:cs="Times New Roman"/>
          <w:sz w:val="26"/>
          <w:szCs w:val="26"/>
          <w:lang w:eastAsia="ru-RU"/>
        </w:rPr>
        <w:t>№ 79 (с изменениями, внесенными приказом Департамента труда и социальной защиты населения Ненецкого автономного округа от 23.12.2020 № 73)</w:t>
      </w:r>
      <w:r w:rsidR="004017CC" w:rsidRPr="004643B0">
        <w:rPr>
          <w:rFonts w:ascii="Times New Roman" w:eastAsia="Times New Roman" w:hAnsi="Times New Roman" w:cs="Times New Roman"/>
          <w:sz w:val="26"/>
          <w:szCs w:val="26"/>
          <w:lang w:eastAsia="ru-RU"/>
        </w:rPr>
        <w:t xml:space="preserve"> </w:t>
      </w:r>
      <w:r w:rsidR="007A5939" w:rsidRPr="004643B0">
        <w:rPr>
          <w:rFonts w:ascii="Times New Roman" w:hAnsi="Times New Roman" w:cs="Times New Roman"/>
          <w:sz w:val="26"/>
          <w:szCs w:val="26"/>
        </w:rPr>
        <w:t>согласно Приложению.</w:t>
      </w:r>
    </w:p>
    <w:p w:rsidR="006E0C7F" w:rsidRPr="004643B0" w:rsidRDefault="006E0C7F" w:rsidP="004E7C2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2. </w:t>
      </w:r>
      <w:r w:rsidR="009006BD" w:rsidRPr="004643B0">
        <w:rPr>
          <w:rFonts w:ascii="Times New Roman" w:hAnsi="Times New Roman" w:cs="Times New Roman"/>
          <w:sz w:val="26"/>
          <w:szCs w:val="26"/>
        </w:rPr>
        <w:t>Настоящий приказ</w:t>
      </w:r>
      <w:r w:rsidRPr="004643B0">
        <w:rPr>
          <w:rFonts w:ascii="Times New Roman" w:hAnsi="Times New Roman" w:cs="Times New Roman"/>
          <w:sz w:val="26"/>
          <w:szCs w:val="26"/>
        </w:rPr>
        <w:t xml:space="preserve"> вступает в силу </w:t>
      </w:r>
      <w:r w:rsidR="003D1D1C" w:rsidRPr="004643B0">
        <w:rPr>
          <w:rFonts w:ascii="Times New Roman" w:hAnsi="Times New Roman" w:cs="Times New Roman"/>
          <w:sz w:val="26"/>
          <w:szCs w:val="26"/>
        </w:rPr>
        <w:t xml:space="preserve">через 10 дней после </w:t>
      </w:r>
      <w:r w:rsidR="00A5091B" w:rsidRPr="004643B0">
        <w:rPr>
          <w:rFonts w:ascii="Times New Roman" w:hAnsi="Times New Roman" w:cs="Times New Roman"/>
          <w:sz w:val="26"/>
          <w:szCs w:val="26"/>
        </w:rPr>
        <w:br/>
      </w:r>
      <w:r w:rsidR="003D1D1C" w:rsidRPr="004643B0">
        <w:rPr>
          <w:rFonts w:ascii="Times New Roman" w:hAnsi="Times New Roman" w:cs="Times New Roman"/>
          <w:sz w:val="26"/>
          <w:szCs w:val="26"/>
        </w:rPr>
        <w:t xml:space="preserve">его </w:t>
      </w:r>
      <w:r w:rsidR="004E7C20" w:rsidRPr="004643B0">
        <w:rPr>
          <w:rFonts w:ascii="Times New Roman" w:hAnsi="Times New Roman" w:cs="Times New Roman"/>
          <w:sz w:val="26"/>
          <w:szCs w:val="26"/>
        </w:rPr>
        <w:t>официального опубликования</w:t>
      </w:r>
      <w:r w:rsidR="009006BD" w:rsidRPr="004643B0">
        <w:rPr>
          <w:rFonts w:ascii="Times New Roman" w:hAnsi="Times New Roman" w:cs="Times New Roman"/>
          <w:sz w:val="26"/>
          <w:szCs w:val="26"/>
        </w:rPr>
        <w:t>.</w:t>
      </w:r>
    </w:p>
    <w:p w:rsidR="00C802CE" w:rsidRPr="004643B0" w:rsidRDefault="00C802CE"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4643B0" w:rsidRPr="004643B0" w:rsidRDefault="004643B0" w:rsidP="00FF4773">
      <w:pPr>
        <w:tabs>
          <w:tab w:val="right" w:pos="9213"/>
        </w:tabs>
        <w:spacing w:after="0" w:line="240" w:lineRule="auto"/>
        <w:jc w:val="both"/>
        <w:rPr>
          <w:rFonts w:ascii="Times New Roman" w:eastAsia="Times New Roman" w:hAnsi="Times New Roman" w:cs="Times New Roman"/>
          <w:spacing w:val="-7"/>
          <w:sz w:val="26"/>
          <w:szCs w:val="26"/>
          <w:lang w:eastAsia="ru-RU"/>
        </w:rPr>
      </w:pPr>
    </w:p>
    <w:p w:rsidR="00A56C64" w:rsidRPr="004643B0" w:rsidRDefault="00A56C64" w:rsidP="00FF4773">
      <w:pPr>
        <w:spacing w:after="0" w:line="240" w:lineRule="auto"/>
        <w:jc w:val="both"/>
        <w:rPr>
          <w:rFonts w:ascii="Times New Roman" w:hAnsi="Times New Roman" w:cs="Times New Roman"/>
          <w:sz w:val="26"/>
          <w:szCs w:val="26"/>
        </w:rPr>
      </w:pPr>
      <w:r w:rsidRPr="004643B0">
        <w:rPr>
          <w:rFonts w:ascii="Times New Roman" w:hAnsi="Times New Roman" w:cs="Times New Roman"/>
          <w:sz w:val="26"/>
          <w:szCs w:val="26"/>
        </w:rPr>
        <w:t xml:space="preserve">Исполняющий обязанности </w:t>
      </w:r>
    </w:p>
    <w:p w:rsidR="006E0C7F" w:rsidRPr="004643B0" w:rsidRDefault="00A56C64" w:rsidP="00FF4773">
      <w:pPr>
        <w:spacing w:after="0" w:line="240" w:lineRule="auto"/>
        <w:jc w:val="both"/>
        <w:rPr>
          <w:rFonts w:ascii="Times New Roman" w:hAnsi="Times New Roman" w:cs="Times New Roman"/>
          <w:sz w:val="26"/>
          <w:szCs w:val="26"/>
        </w:rPr>
      </w:pPr>
      <w:r w:rsidRPr="004643B0">
        <w:rPr>
          <w:rFonts w:ascii="Times New Roman" w:hAnsi="Times New Roman" w:cs="Times New Roman"/>
          <w:sz w:val="26"/>
          <w:szCs w:val="26"/>
        </w:rPr>
        <w:t>р</w:t>
      </w:r>
      <w:r w:rsidR="00B179DD" w:rsidRPr="004643B0">
        <w:rPr>
          <w:rFonts w:ascii="Times New Roman" w:hAnsi="Times New Roman" w:cs="Times New Roman"/>
          <w:sz w:val="26"/>
          <w:szCs w:val="26"/>
        </w:rPr>
        <w:t>уководител</w:t>
      </w:r>
      <w:r w:rsidRPr="004643B0">
        <w:rPr>
          <w:rFonts w:ascii="Times New Roman" w:hAnsi="Times New Roman" w:cs="Times New Roman"/>
          <w:sz w:val="26"/>
          <w:szCs w:val="26"/>
        </w:rPr>
        <w:t>я</w:t>
      </w:r>
      <w:r w:rsidR="006E0C7F" w:rsidRPr="004643B0">
        <w:rPr>
          <w:rFonts w:ascii="Times New Roman" w:hAnsi="Times New Roman" w:cs="Times New Roman"/>
          <w:sz w:val="26"/>
          <w:szCs w:val="26"/>
        </w:rPr>
        <w:t xml:space="preserve"> Департамента </w:t>
      </w:r>
    </w:p>
    <w:p w:rsidR="00165017" w:rsidRPr="004643B0" w:rsidRDefault="006E0C7F" w:rsidP="00FF4773">
      <w:pPr>
        <w:spacing w:after="0" w:line="240" w:lineRule="auto"/>
        <w:jc w:val="both"/>
        <w:rPr>
          <w:rFonts w:ascii="Times New Roman" w:hAnsi="Times New Roman" w:cs="Times New Roman"/>
          <w:sz w:val="26"/>
          <w:szCs w:val="26"/>
        </w:rPr>
      </w:pPr>
      <w:r w:rsidRPr="004643B0">
        <w:rPr>
          <w:rFonts w:ascii="Times New Roman" w:hAnsi="Times New Roman" w:cs="Times New Roman"/>
          <w:sz w:val="26"/>
          <w:szCs w:val="26"/>
        </w:rPr>
        <w:t xml:space="preserve">здравоохранения, труда </w:t>
      </w:r>
    </w:p>
    <w:p w:rsidR="00165017" w:rsidRPr="004643B0" w:rsidRDefault="006E0C7F" w:rsidP="00FF4773">
      <w:pPr>
        <w:spacing w:after="0" w:line="240" w:lineRule="auto"/>
        <w:jc w:val="both"/>
        <w:rPr>
          <w:rFonts w:ascii="Times New Roman" w:hAnsi="Times New Roman" w:cs="Times New Roman"/>
          <w:sz w:val="26"/>
          <w:szCs w:val="26"/>
        </w:rPr>
      </w:pPr>
      <w:r w:rsidRPr="004643B0">
        <w:rPr>
          <w:rFonts w:ascii="Times New Roman" w:hAnsi="Times New Roman" w:cs="Times New Roman"/>
          <w:sz w:val="26"/>
          <w:szCs w:val="26"/>
        </w:rPr>
        <w:t xml:space="preserve">и социальной защиты населения </w:t>
      </w:r>
    </w:p>
    <w:p w:rsidR="0075375C" w:rsidRPr="004643B0" w:rsidRDefault="006E0C7F" w:rsidP="0075375C">
      <w:pPr>
        <w:spacing w:after="0" w:line="240" w:lineRule="auto"/>
        <w:jc w:val="both"/>
        <w:rPr>
          <w:rFonts w:ascii="Times New Roman" w:hAnsi="Times New Roman" w:cs="Times New Roman"/>
          <w:sz w:val="26"/>
          <w:szCs w:val="26"/>
        </w:rPr>
      </w:pPr>
      <w:r w:rsidRPr="004643B0">
        <w:rPr>
          <w:rFonts w:ascii="Times New Roman" w:hAnsi="Times New Roman" w:cs="Times New Roman"/>
          <w:sz w:val="26"/>
          <w:szCs w:val="26"/>
        </w:rPr>
        <w:t>Ненецкого автономного округа</w:t>
      </w:r>
      <w:r w:rsidR="00A56C64" w:rsidRPr="004643B0">
        <w:rPr>
          <w:rFonts w:ascii="Times New Roman" w:hAnsi="Times New Roman" w:cs="Times New Roman"/>
          <w:sz w:val="26"/>
          <w:szCs w:val="26"/>
        </w:rPr>
        <w:t xml:space="preserve">                                         </w:t>
      </w:r>
      <w:r w:rsidR="00A5091B" w:rsidRPr="004643B0">
        <w:rPr>
          <w:rFonts w:ascii="Times New Roman" w:hAnsi="Times New Roman" w:cs="Times New Roman"/>
          <w:sz w:val="26"/>
          <w:szCs w:val="26"/>
        </w:rPr>
        <w:t xml:space="preserve">   </w:t>
      </w:r>
      <w:r w:rsidR="00A56C64" w:rsidRPr="004643B0">
        <w:rPr>
          <w:rFonts w:ascii="Times New Roman" w:hAnsi="Times New Roman" w:cs="Times New Roman"/>
          <w:sz w:val="26"/>
          <w:szCs w:val="26"/>
        </w:rPr>
        <w:t xml:space="preserve">                 </w:t>
      </w:r>
      <w:r w:rsidR="00B36181" w:rsidRPr="004643B0">
        <w:rPr>
          <w:rFonts w:ascii="Times New Roman" w:hAnsi="Times New Roman" w:cs="Times New Roman"/>
          <w:sz w:val="26"/>
          <w:szCs w:val="26"/>
        </w:rPr>
        <w:t xml:space="preserve"> </w:t>
      </w:r>
      <w:r w:rsidR="00A91A8E" w:rsidRPr="004643B0">
        <w:rPr>
          <w:rFonts w:ascii="Times New Roman" w:hAnsi="Times New Roman" w:cs="Times New Roman"/>
          <w:sz w:val="26"/>
          <w:szCs w:val="26"/>
        </w:rPr>
        <w:t xml:space="preserve"> </w:t>
      </w:r>
      <w:r w:rsidR="007917A9" w:rsidRPr="004643B0">
        <w:rPr>
          <w:rFonts w:ascii="Times New Roman" w:hAnsi="Times New Roman" w:cs="Times New Roman"/>
          <w:sz w:val="26"/>
          <w:szCs w:val="26"/>
        </w:rPr>
        <w:t>Е.С. Левина</w:t>
      </w:r>
    </w:p>
    <w:p w:rsidR="00FD1CF0" w:rsidRDefault="00FD1CF0" w:rsidP="0075375C">
      <w:pPr>
        <w:spacing w:after="0" w:line="240" w:lineRule="auto"/>
        <w:jc w:val="both"/>
        <w:rPr>
          <w:rFonts w:ascii="Times New Roman" w:hAnsi="Times New Roman" w:cs="Times New Roman"/>
          <w:sz w:val="28"/>
          <w:szCs w:val="28"/>
        </w:rPr>
        <w:sectPr w:rsidR="00FD1CF0" w:rsidSect="00AE75B5">
          <w:headerReference w:type="default" r:id="rId11"/>
          <w:pgSz w:w="11906" w:h="16838"/>
          <w:pgMar w:top="1134" w:right="850" w:bottom="1134" w:left="1701" w:header="708" w:footer="708" w:gutter="0"/>
          <w:pgNumType w:start="1"/>
          <w:cols w:space="708"/>
          <w:titlePg/>
          <w:docGrid w:linePitch="360"/>
        </w:sectPr>
      </w:pPr>
    </w:p>
    <w:p w:rsidR="007A5939" w:rsidRPr="004643B0" w:rsidRDefault="007A5939" w:rsidP="0075375C">
      <w:pPr>
        <w:spacing w:after="0" w:line="240" w:lineRule="auto"/>
        <w:jc w:val="both"/>
        <w:rPr>
          <w:rFonts w:ascii="Times New Roman" w:hAnsi="Times New Roman" w:cs="Times New Roman"/>
          <w:sz w:val="26"/>
          <w:szCs w:val="26"/>
        </w:rPr>
      </w:pPr>
    </w:p>
    <w:p w:rsidR="001B61EA" w:rsidRPr="004643B0" w:rsidRDefault="001B61EA" w:rsidP="004643B0">
      <w:pPr>
        <w:spacing w:after="0" w:line="240" w:lineRule="auto"/>
        <w:ind w:left="4536"/>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Приложение </w:t>
      </w:r>
    </w:p>
    <w:p w:rsidR="001B61EA" w:rsidRPr="004643B0" w:rsidRDefault="001B61EA" w:rsidP="004643B0">
      <w:pPr>
        <w:spacing w:after="0" w:line="240" w:lineRule="auto"/>
        <w:ind w:left="4536"/>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к приказу Департамента здравоохранения, труда и социальной защиты населения Ненецкого автономного округа </w:t>
      </w:r>
    </w:p>
    <w:p w:rsidR="001B61EA" w:rsidRPr="004643B0" w:rsidRDefault="001B61EA" w:rsidP="004643B0">
      <w:pPr>
        <w:spacing w:after="0" w:line="240" w:lineRule="auto"/>
        <w:ind w:left="4536"/>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от </w:t>
      </w:r>
      <w:r w:rsidR="004643B0">
        <w:rPr>
          <w:rFonts w:ascii="Times New Roman" w:eastAsia="Times New Roman" w:hAnsi="Times New Roman" w:cs="Times New Roman"/>
          <w:sz w:val="26"/>
          <w:szCs w:val="26"/>
          <w:lang w:eastAsia="ru-RU"/>
        </w:rPr>
        <w:t>_</w:t>
      </w:r>
      <w:proofErr w:type="gramStart"/>
      <w:r w:rsidR="004643B0">
        <w:rPr>
          <w:rFonts w:ascii="Times New Roman" w:eastAsia="Times New Roman" w:hAnsi="Times New Roman" w:cs="Times New Roman"/>
          <w:sz w:val="26"/>
          <w:szCs w:val="26"/>
          <w:lang w:eastAsia="ru-RU"/>
        </w:rPr>
        <w:t>_</w:t>
      </w:r>
      <w:r w:rsidRPr="004643B0">
        <w:rPr>
          <w:rFonts w:ascii="Times New Roman" w:eastAsia="Times New Roman" w:hAnsi="Times New Roman" w:cs="Times New Roman"/>
          <w:sz w:val="26"/>
          <w:szCs w:val="26"/>
          <w:lang w:eastAsia="ru-RU"/>
        </w:rPr>
        <w:t>.</w:t>
      </w:r>
      <w:r w:rsidR="004643B0">
        <w:rPr>
          <w:rFonts w:ascii="Times New Roman" w:eastAsia="Times New Roman" w:hAnsi="Times New Roman" w:cs="Times New Roman"/>
          <w:sz w:val="26"/>
          <w:szCs w:val="26"/>
          <w:lang w:eastAsia="ru-RU"/>
        </w:rPr>
        <w:t>_</w:t>
      </w:r>
      <w:proofErr w:type="gramEnd"/>
      <w:r w:rsidR="004643B0">
        <w:rPr>
          <w:rFonts w:ascii="Times New Roman" w:eastAsia="Times New Roman" w:hAnsi="Times New Roman" w:cs="Times New Roman"/>
          <w:sz w:val="26"/>
          <w:szCs w:val="26"/>
          <w:lang w:eastAsia="ru-RU"/>
        </w:rPr>
        <w:t>_.2021</w:t>
      </w:r>
      <w:r w:rsidRPr="004643B0">
        <w:rPr>
          <w:rFonts w:ascii="Times New Roman" w:eastAsia="Times New Roman" w:hAnsi="Times New Roman" w:cs="Times New Roman"/>
          <w:sz w:val="26"/>
          <w:szCs w:val="26"/>
          <w:lang w:eastAsia="ru-RU"/>
        </w:rPr>
        <w:t xml:space="preserve"> № </w:t>
      </w:r>
      <w:r w:rsidR="004643B0">
        <w:rPr>
          <w:rFonts w:ascii="Times New Roman" w:eastAsia="Times New Roman" w:hAnsi="Times New Roman" w:cs="Times New Roman"/>
          <w:sz w:val="26"/>
          <w:szCs w:val="26"/>
          <w:lang w:eastAsia="ru-RU"/>
        </w:rPr>
        <w:t>__</w:t>
      </w:r>
    </w:p>
    <w:p w:rsidR="001B61EA" w:rsidRPr="004643B0" w:rsidRDefault="001B61EA" w:rsidP="004643B0">
      <w:pPr>
        <w:autoSpaceDE w:val="0"/>
        <w:autoSpaceDN w:val="0"/>
        <w:adjustRightInd w:val="0"/>
        <w:spacing w:line="240" w:lineRule="auto"/>
        <w:ind w:left="4536"/>
        <w:rPr>
          <w:rFonts w:ascii="Times New Roman" w:eastAsia="Times New Roman" w:hAnsi="Times New Roman"/>
          <w:sz w:val="26"/>
          <w:szCs w:val="26"/>
          <w:lang w:eastAsia="ru-RU"/>
        </w:rPr>
      </w:pPr>
      <w:r w:rsidRPr="004643B0">
        <w:rPr>
          <w:rFonts w:ascii="Times New Roman" w:eastAsia="Times New Roman" w:hAnsi="Times New Roman" w:cs="Times New Roman"/>
          <w:sz w:val="26"/>
          <w:szCs w:val="26"/>
          <w:lang w:eastAsia="ru-RU"/>
        </w:rPr>
        <w:t>«</w:t>
      </w:r>
      <w:r w:rsidR="000670CE" w:rsidRPr="004643B0">
        <w:rPr>
          <w:rFonts w:ascii="Times New Roman" w:eastAsia="Times New Roman" w:hAnsi="Times New Roman"/>
          <w:sz w:val="26"/>
          <w:szCs w:val="26"/>
          <w:lang w:eastAsia="ru-RU"/>
        </w:rPr>
        <w:t xml:space="preserve">О внесении изменений </w:t>
      </w:r>
      <w:r w:rsidR="0088762A" w:rsidRPr="004643B0">
        <w:rPr>
          <w:rFonts w:ascii="Times New Roman" w:eastAsia="Times New Roman" w:hAnsi="Times New Roman"/>
          <w:sz w:val="26"/>
          <w:szCs w:val="26"/>
          <w:lang w:eastAsia="ru-RU"/>
        </w:rPr>
        <w:br/>
      </w:r>
      <w:r w:rsidRPr="004643B0">
        <w:rPr>
          <w:rFonts w:ascii="Times New Roman" w:eastAsia="Times New Roman" w:hAnsi="Times New Roman"/>
          <w:sz w:val="26"/>
          <w:szCs w:val="26"/>
          <w:lang w:eastAsia="ru-RU"/>
        </w:rPr>
        <w:t xml:space="preserve">в </w:t>
      </w:r>
      <w:r w:rsidR="004017CC" w:rsidRPr="004643B0">
        <w:rPr>
          <w:rFonts w:ascii="Times New Roman" w:hAnsi="Times New Roman" w:cs="Times New Roman"/>
          <w:sz w:val="26"/>
          <w:szCs w:val="26"/>
        </w:rPr>
        <w:t>Административный регламент предоставления государственной услуги «</w:t>
      </w:r>
      <w:r w:rsidR="004643B0" w:rsidRPr="004643B0">
        <w:rPr>
          <w:rFonts w:ascii="Times New Roman" w:hAnsi="Times New Roman" w:cs="Times New Roman"/>
          <w:sz w:val="26"/>
          <w:szCs w:val="26"/>
        </w:rPr>
        <w:t>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w:t>
      </w:r>
      <w:r w:rsidRPr="004643B0">
        <w:rPr>
          <w:rFonts w:ascii="Times New Roman" w:hAnsi="Times New Roman" w:cs="Times New Roman"/>
          <w:sz w:val="26"/>
          <w:szCs w:val="26"/>
        </w:rPr>
        <w:t>»</w:t>
      </w:r>
    </w:p>
    <w:p w:rsidR="001B61EA" w:rsidRPr="004643B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1B61EA" w:rsidRPr="004643B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1B61EA" w:rsidRPr="004643B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p w:rsidR="001B61EA" w:rsidRPr="004643B0" w:rsidRDefault="001B61EA" w:rsidP="007A5939">
      <w:pPr>
        <w:autoSpaceDE w:val="0"/>
        <w:autoSpaceDN w:val="0"/>
        <w:adjustRightInd w:val="0"/>
        <w:spacing w:after="0" w:line="240" w:lineRule="auto"/>
        <w:ind w:firstLine="709"/>
        <w:jc w:val="both"/>
        <w:rPr>
          <w:rFonts w:ascii="Times New Roman" w:hAnsi="Times New Roman" w:cs="Times New Roman"/>
          <w:sz w:val="26"/>
          <w:szCs w:val="26"/>
        </w:rPr>
      </w:pPr>
    </w:p>
    <w:tbl>
      <w:tblPr>
        <w:tblStyle w:val="a9"/>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tblGrid>
      <w:tr w:rsidR="007917A9" w:rsidRPr="004643B0" w:rsidTr="007917A9">
        <w:tc>
          <w:tcPr>
            <w:tcW w:w="7088" w:type="dxa"/>
          </w:tcPr>
          <w:p w:rsidR="007917A9" w:rsidRPr="004643B0" w:rsidRDefault="007917A9" w:rsidP="007917A9">
            <w:pPr>
              <w:keepNext/>
              <w:jc w:val="center"/>
              <w:outlineLvl w:val="0"/>
              <w:rPr>
                <w:rFonts w:ascii="Times New Roman" w:eastAsia="Times New Roman" w:hAnsi="Times New Roman"/>
                <w:b/>
                <w:bCs/>
                <w:sz w:val="26"/>
                <w:szCs w:val="26"/>
                <w:lang w:eastAsia="ru-RU"/>
              </w:rPr>
            </w:pPr>
            <w:r w:rsidRPr="004643B0">
              <w:rPr>
                <w:rFonts w:ascii="Times New Roman" w:eastAsia="Times New Roman" w:hAnsi="Times New Roman"/>
                <w:b/>
                <w:bCs/>
                <w:sz w:val="26"/>
                <w:szCs w:val="26"/>
                <w:lang w:eastAsia="ru-RU"/>
              </w:rPr>
              <w:t>Изменения в Административный регламент предоставления государственной услуги «</w:t>
            </w:r>
            <w:r w:rsidR="004643B0" w:rsidRPr="004643B0">
              <w:rPr>
                <w:rFonts w:ascii="Times New Roman" w:eastAsia="Times New Roman" w:hAnsi="Times New Roman"/>
                <w:b/>
                <w:bCs/>
                <w:sz w:val="26"/>
                <w:szCs w:val="26"/>
                <w:lang w:eastAsia="ru-RU"/>
              </w:rPr>
              <w:t>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w:t>
            </w:r>
            <w:r w:rsidRPr="004643B0">
              <w:rPr>
                <w:rFonts w:ascii="Times New Roman" w:eastAsia="Times New Roman" w:hAnsi="Times New Roman"/>
                <w:b/>
                <w:bCs/>
                <w:sz w:val="26"/>
                <w:szCs w:val="26"/>
                <w:lang w:eastAsia="ru-RU"/>
              </w:rPr>
              <w:t>»</w:t>
            </w:r>
          </w:p>
        </w:tc>
      </w:tr>
    </w:tbl>
    <w:p w:rsidR="004156F2" w:rsidRPr="004643B0" w:rsidRDefault="004156F2" w:rsidP="004156F2">
      <w:pPr>
        <w:autoSpaceDE w:val="0"/>
        <w:autoSpaceDN w:val="0"/>
        <w:adjustRightInd w:val="0"/>
        <w:spacing w:after="0" w:line="240" w:lineRule="auto"/>
        <w:ind w:firstLine="709"/>
        <w:jc w:val="center"/>
        <w:rPr>
          <w:rFonts w:ascii="Times New Roman" w:hAnsi="Times New Roman" w:cs="Times New Roman"/>
          <w:sz w:val="26"/>
          <w:szCs w:val="26"/>
        </w:rPr>
      </w:pPr>
    </w:p>
    <w:p w:rsid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highlight w:val="green"/>
          <w:lang w:eastAsia="ru-RU"/>
        </w:rPr>
        <w:t>1.</w:t>
      </w:r>
      <w:r w:rsidRPr="004643B0">
        <w:rPr>
          <w:rFonts w:ascii="Times New Roman" w:eastAsia="Times New Roman" w:hAnsi="Times New Roman" w:cs="Times New Roman"/>
          <w:sz w:val="26"/>
          <w:szCs w:val="26"/>
          <w:lang w:eastAsia="ru-RU"/>
        </w:rPr>
        <w:t> </w:t>
      </w:r>
      <w:r>
        <w:rPr>
          <w:rFonts w:ascii="Times New Roman" w:eastAsia="Times New Roman" w:hAnsi="Times New Roman" w:cs="Times New Roman"/>
          <w:sz w:val="26"/>
          <w:szCs w:val="26"/>
          <w:lang w:eastAsia="ru-RU"/>
        </w:rPr>
        <w:t>В подпункте 1 пункта 13 слово «</w:t>
      </w:r>
      <w:r w:rsidRPr="004643B0">
        <w:rPr>
          <w:rFonts w:ascii="Times New Roman" w:eastAsia="Times New Roman" w:hAnsi="Times New Roman" w:cs="Times New Roman"/>
          <w:sz w:val="26"/>
          <w:szCs w:val="26"/>
          <w:lang w:eastAsia="ru-RU"/>
        </w:rPr>
        <w:t>medsoc@ogvnao.ru</w:t>
      </w:r>
      <w:r>
        <w:rPr>
          <w:rFonts w:ascii="Times New Roman" w:eastAsia="Times New Roman" w:hAnsi="Times New Roman" w:cs="Times New Roman"/>
          <w:sz w:val="26"/>
          <w:szCs w:val="26"/>
          <w:lang w:eastAsia="ru-RU"/>
        </w:rPr>
        <w:t>» заменить словом «</w:t>
      </w:r>
      <w:r w:rsidRPr="004643B0">
        <w:rPr>
          <w:rFonts w:ascii="Times New Roman" w:eastAsia="Times New Roman" w:hAnsi="Times New Roman" w:cs="Times New Roman"/>
          <w:sz w:val="26"/>
          <w:szCs w:val="26"/>
          <w:lang w:eastAsia="ru-RU"/>
        </w:rPr>
        <w:t>medsoc@adm-nao.ru</w:t>
      </w:r>
      <w:r>
        <w:rPr>
          <w:rFonts w:ascii="Times New Roman" w:eastAsia="Times New Roman" w:hAnsi="Times New Roman" w:cs="Times New Roman"/>
          <w:sz w:val="26"/>
          <w:szCs w:val="26"/>
          <w:lang w:eastAsia="ru-RU"/>
        </w:rPr>
        <w:t>».</w:t>
      </w:r>
    </w:p>
    <w:p w:rsid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highlight w:val="green"/>
          <w:lang w:eastAsia="ru-RU"/>
        </w:rPr>
        <w:t>2.</w:t>
      </w:r>
      <w:r>
        <w:rPr>
          <w:rFonts w:ascii="Times New Roman" w:eastAsia="Times New Roman" w:hAnsi="Times New Roman" w:cs="Times New Roman"/>
          <w:sz w:val="26"/>
          <w:szCs w:val="26"/>
          <w:lang w:eastAsia="ru-RU"/>
        </w:rPr>
        <w:t xml:space="preserve"> Пункт 18 </w:t>
      </w:r>
      <w:r w:rsidRPr="004643B0">
        <w:rPr>
          <w:rFonts w:ascii="Times New Roman" w:eastAsia="Times New Roman" w:hAnsi="Times New Roman" w:cs="Times New Roman"/>
          <w:sz w:val="26"/>
          <w:szCs w:val="26"/>
          <w:lang w:eastAsia="ru-RU"/>
        </w:rPr>
        <w:t>изложить в следующей редакции:</w:t>
      </w:r>
    </w:p>
    <w:p w:rsid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sz w:val="26"/>
          <w:szCs w:val="26"/>
        </w:rPr>
        <w:t>18. Результатом предоставления государственной услуги является:</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w:t>
      </w:r>
      <w:r w:rsidRPr="004643B0">
        <w:rPr>
          <w:rFonts w:ascii="Times New Roman" w:eastAsia="Times New Roman" w:hAnsi="Times New Roman" w:cs="Times New Roman"/>
          <w:sz w:val="26"/>
          <w:szCs w:val="26"/>
          <w:lang w:eastAsia="ru-RU"/>
        </w:rPr>
        <w:t>предоставление мер социальной поддержки;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w:t>
      </w:r>
      <w:r w:rsidRPr="004643B0">
        <w:rPr>
          <w:rFonts w:ascii="Times New Roman" w:eastAsia="Times New Roman" w:hAnsi="Times New Roman" w:cs="Times New Roman"/>
          <w:sz w:val="26"/>
          <w:szCs w:val="26"/>
          <w:lang w:eastAsia="ru-RU"/>
        </w:rPr>
        <w:t>отказ в предоставлении мер социальной поддержки.</w:t>
      </w:r>
      <w:r>
        <w:rPr>
          <w:rFonts w:ascii="Times New Roman" w:eastAsia="Times New Roman" w:hAnsi="Times New Roman" w:cs="Times New Roman"/>
          <w:sz w:val="26"/>
          <w:szCs w:val="26"/>
          <w:lang w:eastAsia="ru-RU"/>
        </w:rPr>
        <w:t>».</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highlight w:val="green"/>
          <w:lang w:eastAsia="ru-RU"/>
        </w:rPr>
        <w:t>3</w:t>
      </w:r>
      <w:r w:rsidRPr="004643B0">
        <w:rPr>
          <w:rFonts w:ascii="Times New Roman" w:eastAsia="Times New Roman" w:hAnsi="Times New Roman" w:cs="Times New Roman"/>
          <w:sz w:val="26"/>
          <w:szCs w:val="26"/>
          <w:highlight w:val="green"/>
          <w:lang w:eastAsia="ru-RU"/>
        </w:rPr>
        <w:t>.</w:t>
      </w:r>
      <w:r>
        <w:rPr>
          <w:rFonts w:ascii="Times New Roman" w:eastAsia="Times New Roman" w:hAnsi="Times New Roman" w:cs="Times New Roman"/>
          <w:sz w:val="26"/>
          <w:szCs w:val="26"/>
          <w:lang w:eastAsia="ru-RU"/>
        </w:rPr>
        <w:t> В пункте 21 слова «</w:t>
      </w:r>
      <w:r w:rsidRPr="004643B0">
        <w:rPr>
          <w:rFonts w:ascii="Times New Roman" w:eastAsia="Times New Roman" w:hAnsi="Times New Roman" w:cs="Times New Roman"/>
          <w:sz w:val="26"/>
          <w:szCs w:val="26"/>
          <w:lang w:eastAsia="ru-RU"/>
        </w:rPr>
        <w:t>20 календарных</w:t>
      </w:r>
      <w:r>
        <w:rPr>
          <w:rFonts w:ascii="Times New Roman" w:eastAsia="Times New Roman" w:hAnsi="Times New Roman" w:cs="Times New Roman"/>
          <w:sz w:val="26"/>
          <w:szCs w:val="26"/>
          <w:lang w:eastAsia="ru-RU"/>
        </w:rPr>
        <w:t>» заменить словами «</w:t>
      </w:r>
      <w:r w:rsidRPr="004643B0">
        <w:rPr>
          <w:rFonts w:ascii="Times New Roman" w:eastAsia="Times New Roman" w:hAnsi="Times New Roman" w:cs="Times New Roman"/>
          <w:sz w:val="26"/>
          <w:szCs w:val="26"/>
          <w:lang w:eastAsia="ru-RU"/>
        </w:rPr>
        <w:t>5 рабочих</w:t>
      </w:r>
      <w:r>
        <w:rPr>
          <w:rFonts w:ascii="Times New Roman" w:eastAsia="Times New Roman" w:hAnsi="Times New Roman" w:cs="Times New Roman"/>
          <w:sz w:val="26"/>
          <w:szCs w:val="26"/>
          <w:lang w:eastAsia="ru-RU"/>
        </w:rPr>
        <w:t>».</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highlight w:val="green"/>
          <w:lang w:eastAsia="ru-RU"/>
        </w:rPr>
        <w:t>4.</w:t>
      </w:r>
      <w:r w:rsidRPr="004643B0">
        <w:rPr>
          <w:rFonts w:ascii="Times New Roman" w:eastAsia="Times New Roman" w:hAnsi="Times New Roman" w:cs="Times New Roman"/>
          <w:sz w:val="26"/>
          <w:szCs w:val="26"/>
          <w:lang w:eastAsia="ru-RU"/>
        </w:rPr>
        <w:t> пункт 29 изложить в следующей редакции: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«29. Запрещается требовать от заявителя:</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с предоставлением государственной услуги;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2) представления документов и информации, которые находятся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 xml:space="preserve">в распоряжении органов, предоставляющих государственную услугу, иных государственных органов, органов местного самоуправления и </w:t>
      </w:r>
      <w:proofErr w:type="gramStart"/>
      <w:r w:rsidRPr="004643B0">
        <w:rPr>
          <w:rFonts w:ascii="Times New Roman" w:eastAsia="Times New Roman" w:hAnsi="Times New Roman" w:cs="Times New Roman"/>
          <w:sz w:val="26"/>
          <w:szCs w:val="26"/>
          <w:lang w:eastAsia="ru-RU"/>
        </w:rPr>
        <w:t xml:space="preserve">организаций,   </w:t>
      </w:r>
      <w:proofErr w:type="gramEnd"/>
      <w:r w:rsidRPr="004643B0">
        <w:rPr>
          <w:rFonts w:ascii="Times New Roman" w:eastAsia="Times New Roman" w:hAnsi="Times New Roman" w:cs="Times New Roman"/>
          <w:sz w:val="26"/>
          <w:szCs w:val="26"/>
          <w:lang w:eastAsia="ru-RU"/>
        </w:rPr>
        <w:t xml:space="preserve">                в соответствии с нормативными правовыми актами Российской Федерации, нормативными правовыми актами субъектов Российской Федерации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 xml:space="preserve">   и муниципальными правовыми актами;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3) осуществления действий, в том числе согласований, необходимых для </w:t>
      </w:r>
      <w:r w:rsidRPr="004643B0">
        <w:rPr>
          <w:rFonts w:ascii="Times New Roman" w:eastAsia="Times New Roman" w:hAnsi="Times New Roman" w:cs="Times New Roman"/>
          <w:sz w:val="26"/>
          <w:szCs w:val="26"/>
          <w:lang w:eastAsia="ru-RU"/>
        </w:rPr>
        <w:lastRenderedPageBreak/>
        <w:t xml:space="preserve">получения государственных и муниципальных услуг и связанных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 xml:space="preserve">      с обращением в иные государственные органы, органы местного самоуправления, организации, за исключением получения услуг и получения документов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 xml:space="preserve">и информации, предоставляемых в результате предоставления таких услуг, включенных в перечни, указанные в части 1 статьи 9 Федерального закона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от 27 июля 2010 года № 210-ФЗ «Об организации предоставления государственных и муниципальных услуг»;</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4) представления документов и информации, отсутствие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а) изменение требований нормативных правовых актов, касающихся предоставления государственной услуги, после первоначальной подачи заявления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о предоставлении государственной услуги;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 xml:space="preserve">б) наличие ошибок в заявлении о предоставлении государственной услуги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 xml:space="preserve">и документах, поданных заявителем после первоначального отказа в приеме документов, необходимых для предоставления государственной услуги, либо </w:t>
      </w:r>
      <w:r>
        <w:rPr>
          <w:rFonts w:ascii="Times New Roman" w:eastAsia="Times New Roman" w:hAnsi="Times New Roman" w:cs="Times New Roman"/>
          <w:sz w:val="26"/>
          <w:szCs w:val="26"/>
          <w:lang w:eastAsia="ru-RU"/>
        </w:rPr>
        <w:t xml:space="preserve">                                   </w:t>
      </w:r>
      <w:r w:rsidRPr="004643B0">
        <w:rPr>
          <w:rFonts w:ascii="Times New Roman" w:eastAsia="Times New Roman" w:hAnsi="Times New Roman" w:cs="Times New Roman"/>
          <w:sz w:val="26"/>
          <w:szCs w:val="26"/>
          <w:lang w:eastAsia="ru-RU"/>
        </w:rPr>
        <w:t>в предоставлении государс</w:t>
      </w:r>
      <w:r>
        <w:rPr>
          <w:rFonts w:ascii="Times New Roman" w:eastAsia="Times New Roman" w:hAnsi="Times New Roman" w:cs="Times New Roman"/>
          <w:sz w:val="26"/>
          <w:szCs w:val="26"/>
          <w:lang w:eastAsia="ru-RU"/>
        </w:rPr>
        <w:t xml:space="preserve">твенной услуги и не включенных </w:t>
      </w:r>
      <w:r w:rsidRPr="004643B0">
        <w:rPr>
          <w:rFonts w:ascii="Times New Roman" w:eastAsia="Times New Roman" w:hAnsi="Times New Roman" w:cs="Times New Roman"/>
          <w:sz w:val="26"/>
          <w:szCs w:val="26"/>
          <w:lang w:eastAsia="ru-RU"/>
        </w:rPr>
        <w:t>в представленный ранее комплект документов;</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4643B0" w:rsidRPr="004643B0" w:rsidRDefault="004643B0" w:rsidP="004643B0">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4643B0">
        <w:rPr>
          <w:rFonts w:ascii="Times New Roman" w:eastAsia="Times New Roman" w:hAnsi="Times New Roman" w:cs="Times New Roman"/>
          <w:sz w:val="26"/>
          <w:szCs w:val="26"/>
          <w:lang w:eastAsia="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rPr>
        <w:t>Заявитель вправе представить указанные в пункте 28 настоящего Административного регламента документы по собственной инициативе.</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rPr>
        <w:lastRenderedPageBreak/>
        <w:t>Непредставление заявителем указанных документов не является основанием для отказа заявителю в предоставлении услуги.»;</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highlight w:val="green"/>
        </w:rPr>
        <w:t>5</w:t>
      </w:r>
      <w:r w:rsidRPr="004643B0">
        <w:rPr>
          <w:rFonts w:ascii="Times New Roman" w:eastAsia="Calibri" w:hAnsi="Times New Roman" w:cs="Times New Roman"/>
          <w:sz w:val="26"/>
          <w:szCs w:val="26"/>
          <w:highlight w:val="green"/>
        </w:rPr>
        <w:t>.</w:t>
      </w:r>
      <w:r>
        <w:rPr>
          <w:rFonts w:ascii="Times New Roman" w:eastAsia="Calibri" w:hAnsi="Times New Roman" w:cs="Times New Roman"/>
          <w:sz w:val="26"/>
          <w:szCs w:val="26"/>
        </w:rPr>
        <w:t> Пункт 27 дополнить абзацем десятым следующего содержания:</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«Заявитель</w:t>
      </w:r>
      <w:r w:rsidRPr="004643B0">
        <w:rPr>
          <w:rFonts w:ascii="Times New Roman" w:eastAsia="Calibri" w:hAnsi="Times New Roman" w:cs="Times New Roman"/>
          <w:sz w:val="26"/>
          <w:szCs w:val="26"/>
        </w:rPr>
        <w:t xml:space="preserve"> вправе не представлять </w:t>
      </w:r>
      <w:r>
        <w:rPr>
          <w:rFonts w:ascii="Times New Roman" w:eastAsia="Calibri" w:hAnsi="Times New Roman" w:cs="Times New Roman"/>
          <w:sz w:val="26"/>
          <w:szCs w:val="26"/>
        </w:rPr>
        <w:t>сведения</w:t>
      </w:r>
      <w:r w:rsidRPr="004643B0">
        <w:rPr>
          <w:rFonts w:ascii="Times New Roman" w:eastAsia="Calibri" w:hAnsi="Times New Roman" w:cs="Times New Roman"/>
          <w:sz w:val="26"/>
          <w:szCs w:val="26"/>
        </w:rPr>
        <w:t xml:space="preserve"> о пенсионных выплатах, осуществляемых через Пенсионный фонд Ро</w:t>
      </w:r>
      <w:r>
        <w:rPr>
          <w:rFonts w:ascii="Times New Roman" w:eastAsia="Calibri" w:hAnsi="Times New Roman" w:cs="Times New Roman"/>
          <w:sz w:val="26"/>
          <w:szCs w:val="26"/>
        </w:rPr>
        <w:t>ссийской Федерации, сведения</w:t>
      </w:r>
      <w:r w:rsidRPr="004643B0">
        <w:rPr>
          <w:rFonts w:ascii="Times New Roman" w:eastAsia="Calibri" w:hAnsi="Times New Roman" w:cs="Times New Roman"/>
          <w:sz w:val="26"/>
          <w:szCs w:val="26"/>
        </w:rPr>
        <w:t xml:space="preserve"> Центра занятости населен</w:t>
      </w:r>
      <w:r>
        <w:rPr>
          <w:rFonts w:ascii="Times New Roman" w:eastAsia="Calibri" w:hAnsi="Times New Roman" w:cs="Times New Roman"/>
          <w:sz w:val="26"/>
          <w:szCs w:val="26"/>
        </w:rPr>
        <w:t>ия Ненецкого автономного округа.».</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highlight w:val="green"/>
        </w:rPr>
        <w:t>6</w:t>
      </w:r>
      <w:r w:rsidRPr="004643B0">
        <w:rPr>
          <w:rFonts w:ascii="Times New Roman" w:eastAsia="Calibri" w:hAnsi="Times New Roman" w:cs="Times New Roman"/>
          <w:sz w:val="26"/>
          <w:szCs w:val="26"/>
          <w:highlight w:val="green"/>
        </w:rPr>
        <w:t>.</w:t>
      </w:r>
      <w:r>
        <w:rPr>
          <w:rFonts w:ascii="Times New Roman" w:eastAsia="Calibri" w:hAnsi="Times New Roman" w:cs="Times New Roman"/>
          <w:sz w:val="26"/>
          <w:szCs w:val="26"/>
        </w:rPr>
        <w:t> Пункт 30 изложить в следующей редакции:</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«30. </w:t>
      </w:r>
      <w:r w:rsidRPr="004643B0">
        <w:rPr>
          <w:rFonts w:ascii="Times New Roman" w:eastAsia="Calibri" w:hAnsi="Times New Roman" w:cs="Times New Roman"/>
          <w:sz w:val="26"/>
          <w:szCs w:val="26"/>
        </w:rPr>
        <w:t xml:space="preserve">Основания для отказа в приеме документов, необходимых для предоставления государственной услуги является непредставление </w:t>
      </w:r>
      <w:r>
        <w:rPr>
          <w:rFonts w:ascii="Times New Roman" w:eastAsia="Calibri" w:hAnsi="Times New Roman" w:cs="Times New Roman"/>
          <w:sz w:val="26"/>
          <w:szCs w:val="26"/>
        </w:rPr>
        <w:t xml:space="preserve">заявителем </w:t>
      </w:r>
      <w:r w:rsidRPr="004643B0">
        <w:rPr>
          <w:rFonts w:ascii="Times New Roman" w:eastAsia="Calibri" w:hAnsi="Times New Roman" w:cs="Times New Roman"/>
          <w:sz w:val="26"/>
          <w:szCs w:val="26"/>
        </w:rPr>
        <w:t>одного или нескольких д</w:t>
      </w:r>
      <w:r>
        <w:rPr>
          <w:rFonts w:ascii="Times New Roman" w:eastAsia="Calibri" w:hAnsi="Times New Roman" w:cs="Times New Roman"/>
          <w:sz w:val="26"/>
          <w:szCs w:val="26"/>
        </w:rPr>
        <w:t>окументов, указанных в пункте 27 настоящего Административного регламента, за исключением документов, указанных в подпунктах</w:t>
      </w:r>
      <w:r w:rsidRPr="004643B0">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3 – </w:t>
      </w:r>
      <w:r w:rsidRPr="004643B0">
        <w:rPr>
          <w:rFonts w:ascii="Times New Roman" w:eastAsia="Calibri" w:hAnsi="Times New Roman" w:cs="Times New Roman"/>
          <w:sz w:val="26"/>
          <w:szCs w:val="26"/>
        </w:rPr>
        <w:t>5</w:t>
      </w:r>
      <w:r>
        <w:rPr>
          <w:rFonts w:ascii="Times New Roman" w:eastAsia="Calibri" w:hAnsi="Times New Roman" w:cs="Times New Roman"/>
          <w:sz w:val="26"/>
          <w:szCs w:val="26"/>
        </w:rPr>
        <w:t>, абзаце десятом</w:t>
      </w:r>
      <w:r w:rsidRPr="004643B0">
        <w:rPr>
          <w:rFonts w:ascii="Times New Roman" w:eastAsia="Calibri" w:hAnsi="Times New Roman" w:cs="Times New Roman"/>
          <w:sz w:val="26"/>
          <w:szCs w:val="26"/>
        </w:rPr>
        <w:t xml:space="preserve"> пункта 27 настоящего Административного регламента</w:t>
      </w:r>
      <w:r>
        <w:rPr>
          <w:rFonts w:ascii="Times New Roman" w:eastAsia="Calibri" w:hAnsi="Times New Roman" w:cs="Times New Roman"/>
          <w:sz w:val="26"/>
          <w:szCs w:val="26"/>
        </w:rPr>
        <w:t>.».</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highlight w:val="green"/>
        </w:rPr>
        <w:t>7</w:t>
      </w:r>
      <w:r w:rsidRPr="004643B0">
        <w:rPr>
          <w:rFonts w:ascii="Times New Roman" w:eastAsia="Calibri" w:hAnsi="Times New Roman" w:cs="Times New Roman"/>
          <w:sz w:val="26"/>
          <w:szCs w:val="26"/>
          <w:highlight w:val="green"/>
        </w:rPr>
        <w:t>.</w:t>
      </w:r>
      <w:r>
        <w:rPr>
          <w:rFonts w:ascii="Times New Roman" w:eastAsia="Calibri" w:hAnsi="Times New Roman" w:cs="Times New Roman"/>
          <w:sz w:val="26"/>
          <w:szCs w:val="26"/>
        </w:rPr>
        <w:t xml:space="preserve"> Подпункт 2 пункта 32 </w:t>
      </w:r>
      <w:r w:rsidRPr="004643B0">
        <w:rPr>
          <w:rFonts w:ascii="Times New Roman" w:eastAsia="Calibri" w:hAnsi="Times New Roman" w:cs="Times New Roman"/>
          <w:sz w:val="26"/>
          <w:szCs w:val="26"/>
        </w:rPr>
        <w:t>изложить в следующей редакции:</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«2) </w:t>
      </w:r>
      <w:r w:rsidRPr="004643B0">
        <w:rPr>
          <w:rFonts w:ascii="Times New Roman" w:eastAsia="Calibri" w:hAnsi="Times New Roman" w:cs="Times New Roman"/>
          <w:sz w:val="26"/>
          <w:szCs w:val="26"/>
        </w:rPr>
        <w:t>непредставление документов, указанных в пункте 27 настоящего Административного регламента за исключением</w:t>
      </w:r>
      <w:r w:rsidRPr="004643B0">
        <w:t xml:space="preserve"> </w:t>
      </w:r>
      <w:r w:rsidRPr="004643B0">
        <w:rPr>
          <w:rFonts w:ascii="Times New Roman" w:eastAsia="Calibri" w:hAnsi="Times New Roman" w:cs="Times New Roman"/>
          <w:sz w:val="26"/>
          <w:szCs w:val="26"/>
        </w:rPr>
        <w:t>документов, указанных в подпунктах 3 – 5, абзаце десятом пункта 27 настоящего Административного регламента.</w:t>
      </w:r>
      <w:r>
        <w:rPr>
          <w:rFonts w:ascii="Times New Roman" w:eastAsia="Calibri" w:hAnsi="Times New Roman" w:cs="Times New Roman"/>
          <w:sz w:val="26"/>
          <w:szCs w:val="26"/>
        </w:rPr>
        <w:t>»</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highlight w:val="green"/>
        </w:rPr>
        <w:t>8.</w:t>
      </w:r>
      <w:r>
        <w:rPr>
          <w:rFonts w:ascii="Times New Roman" w:eastAsia="Calibri" w:hAnsi="Times New Roman" w:cs="Times New Roman"/>
          <w:sz w:val="26"/>
          <w:szCs w:val="26"/>
        </w:rPr>
        <w:t xml:space="preserve"> Пункт 78 изложить </w:t>
      </w:r>
      <w:r w:rsidRPr="004643B0">
        <w:rPr>
          <w:rFonts w:ascii="Times New Roman" w:eastAsia="Calibri" w:hAnsi="Times New Roman" w:cs="Times New Roman"/>
          <w:sz w:val="26"/>
          <w:szCs w:val="26"/>
        </w:rPr>
        <w:t>в следующей редакции:</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«78.</w:t>
      </w:r>
      <w:r>
        <w:t> </w:t>
      </w:r>
      <w:r w:rsidRPr="004643B0">
        <w:rPr>
          <w:rFonts w:ascii="Times New Roman" w:eastAsia="Calibri" w:hAnsi="Times New Roman" w:cs="Times New Roman"/>
          <w:sz w:val="26"/>
          <w:szCs w:val="26"/>
        </w:rPr>
        <w:t>Ответственный исполнитель в течение 3 рабочих дней со дня издания распоряжения о предоставлении справки о размере среднедушевого дохода семьи и подписания уведомления о предоставлении справки о размере среднедушевого дохода семьи направляет уведомление о предоставлении государственной услуги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случае принятия решения о предоставлении справки Учреждение в течение 3 рабочих дней со дня его принятия направляет справку в образовательную орга</w:t>
      </w:r>
      <w:r>
        <w:rPr>
          <w:rFonts w:ascii="Times New Roman" w:hAnsi="Times New Roman" w:cs="Times New Roman"/>
          <w:sz w:val="26"/>
          <w:szCs w:val="26"/>
        </w:rPr>
        <w:t>низацию, указанную в заявлении</w:t>
      </w:r>
      <w:r>
        <w:rPr>
          <w:rFonts w:ascii="Times New Roman" w:hAnsi="Times New Roman" w:cs="Times New Roman"/>
          <w:sz w:val="26"/>
          <w:szCs w:val="26"/>
        </w:rPr>
        <w:t>.</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rPr>
        <w:t>По желанию заявителя уведомление о предоставлении справки, о размере среднедушевого дохода семьи в течение 3 рабочих дней со дня его оформления может быть вручено:</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 </w:t>
      </w:r>
      <w:r w:rsidRPr="004643B0">
        <w:rPr>
          <w:rFonts w:ascii="Times New Roman" w:eastAsia="Calibri" w:hAnsi="Times New Roman" w:cs="Times New Roman"/>
          <w:sz w:val="26"/>
          <w:szCs w:val="26"/>
        </w:rPr>
        <w:t>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2) </w:t>
      </w:r>
      <w:r w:rsidRPr="004643B0">
        <w:rPr>
          <w:rFonts w:ascii="Times New Roman" w:eastAsia="Calibri" w:hAnsi="Times New Roman" w:cs="Times New Roman"/>
          <w:sz w:val="26"/>
          <w:szCs w:val="26"/>
        </w:rPr>
        <w:t>на бумажном носителе в МФЦ;</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3) </w:t>
      </w:r>
      <w:r w:rsidRPr="004643B0">
        <w:rPr>
          <w:rFonts w:ascii="Times New Roman" w:eastAsia="Calibri" w:hAnsi="Times New Roman" w:cs="Times New Roman"/>
          <w:sz w:val="26"/>
          <w:szCs w:val="26"/>
        </w:rPr>
        <w:t>на бумажном носителе, подтверждающем содержание электронного документа, направленного Учреждением, в МФЦ.</w:t>
      </w:r>
      <w:r>
        <w:rPr>
          <w:rFonts w:ascii="Times New Roman" w:eastAsia="Calibri" w:hAnsi="Times New Roman" w:cs="Times New Roman"/>
          <w:sz w:val="26"/>
          <w:szCs w:val="26"/>
        </w:rPr>
        <w:t>».</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highlight w:val="green"/>
        </w:rPr>
        <w:t>9.</w:t>
      </w:r>
      <w:r w:rsidRPr="004643B0">
        <w:rPr>
          <w:rFonts w:ascii="Times New Roman" w:eastAsia="Calibri" w:hAnsi="Times New Roman" w:cs="Times New Roman"/>
          <w:sz w:val="26"/>
          <w:szCs w:val="26"/>
        </w:rPr>
        <w:t xml:space="preserve"> </w:t>
      </w:r>
      <w:r>
        <w:rPr>
          <w:rFonts w:ascii="Times New Roman" w:eastAsia="Calibri" w:hAnsi="Times New Roman" w:cs="Times New Roman"/>
          <w:sz w:val="26"/>
          <w:szCs w:val="26"/>
        </w:rPr>
        <w:t>В</w:t>
      </w:r>
      <w:r w:rsidRPr="004643B0">
        <w:rPr>
          <w:rFonts w:ascii="Times New Roman" w:eastAsia="Calibri" w:hAnsi="Times New Roman" w:cs="Times New Roman"/>
          <w:sz w:val="26"/>
          <w:szCs w:val="26"/>
        </w:rPr>
        <w:t xml:space="preserve"> пункте 103:</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w:t>
      </w:r>
      <w:r>
        <w:t> </w:t>
      </w:r>
      <w:r w:rsidRPr="004643B0">
        <w:rPr>
          <w:rFonts w:ascii="Times New Roman" w:eastAsia="Calibri" w:hAnsi="Times New Roman" w:cs="Times New Roman"/>
          <w:sz w:val="26"/>
          <w:szCs w:val="26"/>
        </w:rPr>
        <w:t>подпункт 3 изложить в следующей редакции:</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w:t>
      </w:r>
      <w:r>
        <w:rPr>
          <w:rFonts w:ascii="Times New Roman" w:eastAsia="Calibri" w:hAnsi="Times New Roman" w:cs="Times New Roman"/>
          <w:sz w:val="26"/>
          <w:szCs w:val="26"/>
        </w:rPr>
        <w:t xml:space="preserve"> Административным регламентом) </w:t>
      </w:r>
      <w:r w:rsidRPr="004643B0">
        <w:rPr>
          <w:rFonts w:ascii="Times New Roman" w:eastAsia="Calibri" w:hAnsi="Times New Roman" w:cs="Times New Roman"/>
          <w:sz w:val="26"/>
          <w:szCs w:val="26"/>
        </w:rPr>
        <w:t>для предоставления государственной услуги;»;</w:t>
      </w: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2) </w:t>
      </w:r>
      <w:r w:rsidRPr="004643B0">
        <w:rPr>
          <w:rFonts w:ascii="Times New Roman" w:eastAsia="Calibri" w:hAnsi="Times New Roman" w:cs="Times New Roman"/>
          <w:sz w:val="26"/>
          <w:szCs w:val="26"/>
        </w:rPr>
        <w:t>дополнить подпунктом 10 следующего содержания:</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sidRPr="004643B0">
        <w:rPr>
          <w:rFonts w:ascii="Times New Roman" w:eastAsia="Calibri" w:hAnsi="Times New Roman" w:cs="Times New Roman"/>
          <w:sz w:val="26"/>
          <w:szCs w:val="26"/>
        </w:rPr>
        <w:lastRenderedPageBreak/>
        <w:t>«</w:t>
      </w:r>
      <w:r>
        <w:rPr>
          <w:rFonts w:ascii="Times New Roman" w:eastAsia="Calibri" w:hAnsi="Times New Roman" w:cs="Times New Roman"/>
          <w:sz w:val="26"/>
          <w:szCs w:val="26"/>
        </w:rPr>
        <w:t>10) </w:t>
      </w:r>
      <w:r w:rsidRPr="004643B0">
        <w:rPr>
          <w:rFonts w:ascii="Times New Roman" w:eastAsia="Calibri" w:hAnsi="Times New Roman" w:cs="Times New Roman"/>
          <w:sz w:val="26"/>
          <w:szCs w:val="26"/>
        </w:rPr>
        <w:t>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w:t>
      </w:r>
      <w:r>
        <w:rPr>
          <w:rFonts w:ascii="Times New Roman" w:eastAsia="Calibri" w:hAnsi="Times New Roman" w:cs="Times New Roman"/>
          <w:sz w:val="26"/>
          <w:szCs w:val="26"/>
        </w:rPr>
        <w:t xml:space="preserve">я государственной услуги, либо </w:t>
      </w:r>
      <w:r w:rsidRPr="004643B0">
        <w:rPr>
          <w:rFonts w:ascii="Times New Roman" w:eastAsia="Calibri" w:hAnsi="Times New Roman" w:cs="Times New Roman"/>
          <w:sz w:val="26"/>
          <w:szCs w:val="26"/>
        </w:rPr>
        <w:t>в предоставлении государственной услуги.».</w:t>
      </w:r>
    </w:p>
    <w:p w:rsid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10. Приложение 1 изложить в следующей редакции:</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643B0" w:rsidRPr="004643B0" w:rsidTr="004643B0">
        <w:tc>
          <w:tcPr>
            <w:tcW w:w="4672" w:type="dxa"/>
          </w:tcPr>
          <w:p w:rsidR="004643B0" w:rsidRPr="004643B0" w:rsidRDefault="004643B0" w:rsidP="004643B0">
            <w:pPr>
              <w:autoSpaceDE w:val="0"/>
              <w:autoSpaceDN w:val="0"/>
              <w:adjustRightInd w:val="0"/>
              <w:jc w:val="right"/>
              <w:outlineLvl w:val="0"/>
              <w:rPr>
                <w:rFonts w:ascii="Times New Roman" w:hAnsi="Times New Roman"/>
                <w:sz w:val="26"/>
                <w:szCs w:val="26"/>
              </w:rPr>
            </w:pPr>
          </w:p>
        </w:tc>
        <w:tc>
          <w:tcPr>
            <w:tcW w:w="4673" w:type="dxa"/>
          </w:tcPr>
          <w:p w:rsidR="004643B0" w:rsidRPr="004643B0" w:rsidRDefault="004643B0" w:rsidP="004643B0">
            <w:pPr>
              <w:autoSpaceDE w:val="0"/>
              <w:autoSpaceDN w:val="0"/>
              <w:adjustRightInd w:val="0"/>
              <w:outlineLvl w:val="0"/>
              <w:rPr>
                <w:rFonts w:ascii="Times New Roman" w:hAnsi="Times New Roman"/>
                <w:sz w:val="26"/>
                <w:szCs w:val="26"/>
              </w:rPr>
            </w:pPr>
            <w:r w:rsidRPr="004643B0">
              <w:rPr>
                <w:rFonts w:ascii="Times New Roman" w:hAnsi="Times New Roman"/>
                <w:sz w:val="26"/>
                <w:szCs w:val="26"/>
              </w:rPr>
              <w:t>«Приложение 1</w:t>
            </w:r>
          </w:p>
          <w:p w:rsidR="004643B0" w:rsidRPr="004643B0" w:rsidRDefault="004643B0" w:rsidP="004643B0">
            <w:pPr>
              <w:autoSpaceDE w:val="0"/>
              <w:autoSpaceDN w:val="0"/>
              <w:adjustRightInd w:val="0"/>
              <w:rPr>
                <w:rFonts w:ascii="Times New Roman" w:hAnsi="Times New Roman"/>
                <w:sz w:val="26"/>
                <w:szCs w:val="26"/>
              </w:rPr>
            </w:pPr>
            <w:r w:rsidRPr="004643B0">
              <w:rPr>
                <w:rFonts w:ascii="Times New Roman" w:hAnsi="Times New Roman"/>
                <w:sz w:val="26"/>
                <w:szCs w:val="26"/>
              </w:rPr>
              <w:t>к административному регламенту</w:t>
            </w:r>
          </w:p>
          <w:p w:rsidR="004643B0" w:rsidRPr="004643B0" w:rsidRDefault="004643B0" w:rsidP="004643B0">
            <w:pPr>
              <w:autoSpaceDE w:val="0"/>
              <w:autoSpaceDN w:val="0"/>
              <w:adjustRightInd w:val="0"/>
              <w:rPr>
                <w:rFonts w:ascii="Times New Roman" w:hAnsi="Times New Roman"/>
                <w:sz w:val="26"/>
                <w:szCs w:val="26"/>
              </w:rPr>
            </w:pPr>
            <w:r w:rsidRPr="004643B0">
              <w:rPr>
                <w:rFonts w:ascii="Times New Roman" w:hAnsi="Times New Roman"/>
                <w:sz w:val="26"/>
                <w:szCs w:val="26"/>
              </w:rPr>
              <w:t>предоставления государственной услуги</w:t>
            </w:r>
            <w:r w:rsidRPr="004643B0">
              <w:rPr>
                <w:rFonts w:ascii="Times New Roman" w:hAnsi="Times New Roman"/>
                <w:sz w:val="26"/>
                <w:szCs w:val="26"/>
              </w:rPr>
              <w:t xml:space="preserve"> «Выдача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 осуществляющих образовательную деятельность»</w:t>
            </w:r>
          </w:p>
        </w:tc>
      </w:tr>
    </w:tbl>
    <w:p w:rsidR="004643B0" w:rsidRPr="004643B0" w:rsidRDefault="004643B0" w:rsidP="004643B0">
      <w:pPr>
        <w:autoSpaceDE w:val="0"/>
        <w:autoSpaceDN w:val="0"/>
        <w:adjustRightInd w:val="0"/>
        <w:spacing w:after="0" w:line="240" w:lineRule="auto"/>
        <w:jc w:val="right"/>
        <w:outlineLvl w:val="0"/>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eastAsia="Calibri" w:hAnsi="Times New Roman" w:cs="Times New Roman"/>
          <w:sz w:val="26"/>
          <w:szCs w:val="26"/>
        </w:rPr>
      </w:pPr>
    </w:p>
    <w:p w:rsidR="00280EC0" w:rsidRPr="004643B0" w:rsidRDefault="00280EC0" w:rsidP="00E56E99">
      <w:pPr>
        <w:autoSpaceDE w:val="0"/>
        <w:autoSpaceDN w:val="0"/>
        <w:adjustRightInd w:val="0"/>
        <w:spacing w:after="0" w:line="240" w:lineRule="auto"/>
        <w:ind w:firstLine="709"/>
        <w:jc w:val="both"/>
        <w:rPr>
          <w:rFonts w:ascii="Times New Roman" w:hAnsi="Times New Roman" w:cs="Times New Roman"/>
          <w:sz w:val="26"/>
          <w:szCs w:val="26"/>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643B0" w:rsidRPr="004643B0" w:rsidTr="00120915">
        <w:tc>
          <w:tcPr>
            <w:tcW w:w="4672" w:type="dxa"/>
          </w:tcPr>
          <w:p w:rsidR="004643B0" w:rsidRPr="004643B0" w:rsidRDefault="004643B0" w:rsidP="00120915">
            <w:pPr>
              <w:autoSpaceDE w:val="0"/>
              <w:autoSpaceDN w:val="0"/>
              <w:adjustRightInd w:val="0"/>
              <w:jc w:val="right"/>
              <w:outlineLvl w:val="0"/>
              <w:rPr>
                <w:rFonts w:ascii="Times New Roman" w:hAnsi="Times New Roman"/>
                <w:sz w:val="26"/>
                <w:szCs w:val="26"/>
              </w:rPr>
            </w:pPr>
          </w:p>
        </w:tc>
        <w:tc>
          <w:tcPr>
            <w:tcW w:w="4673" w:type="dxa"/>
          </w:tcPr>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В государственное казенное</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учреждение Ненецкого автономного</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 xml:space="preserve">округа </w:t>
            </w:r>
            <w:r w:rsidRPr="004643B0">
              <w:rPr>
                <w:rFonts w:ascii="Times New Roman" w:eastAsiaTheme="minorHAnsi" w:hAnsi="Times New Roman" w:cs="Times New Roman"/>
                <w:color w:val="auto"/>
                <w:sz w:val="26"/>
                <w:szCs w:val="26"/>
              </w:rPr>
              <w:t>«</w:t>
            </w:r>
            <w:r w:rsidRPr="004643B0">
              <w:rPr>
                <w:rFonts w:ascii="Times New Roman" w:eastAsiaTheme="minorHAnsi" w:hAnsi="Times New Roman" w:cs="Times New Roman"/>
                <w:color w:val="auto"/>
                <w:sz w:val="26"/>
                <w:szCs w:val="26"/>
              </w:rPr>
              <w:t>Отделение социальной</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защиты населения»</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от 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Адрес регистрации:</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Адрес проживания:</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Паспорт: серия _____ №</w:t>
            </w:r>
            <w:r w:rsidRPr="004643B0">
              <w:rPr>
                <w:rFonts w:ascii="Times New Roman" w:eastAsiaTheme="minorHAnsi" w:hAnsi="Times New Roman" w:cs="Times New Roman"/>
                <w:color w:val="auto"/>
                <w:sz w:val="26"/>
                <w:szCs w:val="26"/>
              </w:rPr>
              <w:t xml:space="preserve"> 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Телефон:</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СНИЛС:</w:t>
            </w:r>
          </w:p>
          <w:p w:rsidR="004643B0" w:rsidRPr="004643B0" w:rsidRDefault="004643B0" w:rsidP="004643B0">
            <w:pPr>
              <w:keepNext w:val="0"/>
              <w:keepLines w:val="0"/>
              <w:autoSpaceDE w:val="0"/>
              <w:autoSpaceDN w:val="0"/>
              <w:adjustRightInd w:val="0"/>
              <w:spacing w:before="0" w:line="240" w:lineRule="auto"/>
              <w:rPr>
                <w:rFonts w:ascii="Times New Roman" w:eastAsiaTheme="minorHAnsi" w:hAnsi="Times New Roman" w:cs="Times New Roman"/>
                <w:color w:val="auto"/>
                <w:sz w:val="26"/>
                <w:szCs w:val="26"/>
              </w:rPr>
            </w:pPr>
            <w:r w:rsidRPr="004643B0">
              <w:rPr>
                <w:rFonts w:ascii="Times New Roman" w:eastAsiaTheme="minorHAnsi" w:hAnsi="Times New Roman" w:cs="Times New Roman"/>
                <w:color w:val="auto"/>
                <w:sz w:val="26"/>
                <w:szCs w:val="26"/>
              </w:rPr>
              <w:t>________________________________</w:t>
            </w:r>
          </w:p>
          <w:p w:rsidR="004643B0" w:rsidRPr="004643B0" w:rsidRDefault="004643B0" w:rsidP="00120915">
            <w:pPr>
              <w:autoSpaceDE w:val="0"/>
              <w:autoSpaceDN w:val="0"/>
              <w:adjustRightInd w:val="0"/>
              <w:rPr>
                <w:rFonts w:ascii="Times New Roman" w:hAnsi="Times New Roman"/>
                <w:sz w:val="26"/>
                <w:szCs w:val="26"/>
              </w:rPr>
            </w:pPr>
          </w:p>
        </w:tc>
      </w:tr>
    </w:tbl>
    <w:p w:rsidR="004643B0" w:rsidRDefault="004643B0" w:rsidP="00E56E99">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center"/>
        <w:rPr>
          <w:rFonts w:ascii="Times New Roman" w:hAnsi="Times New Roman" w:cs="Times New Roman"/>
          <w:sz w:val="26"/>
          <w:szCs w:val="26"/>
        </w:rPr>
      </w:pPr>
      <w:r w:rsidRPr="004643B0">
        <w:rPr>
          <w:rFonts w:ascii="Times New Roman" w:hAnsi="Times New Roman" w:cs="Times New Roman"/>
          <w:sz w:val="26"/>
          <w:szCs w:val="26"/>
        </w:rPr>
        <w:t>Заявление</w:t>
      </w:r>
    </w:p>
    <w:p w:rsidR="004643B0" w:rsidRPr="004643B0" w:rsidRDefault="004643B0" w:rsidP="004643B0">
      <w:pPr>
        <w:autoSpaceDE w:val="0"/>
        <w:autoSpaceDN w:val="0"/>
        <w:adjustRightInd w:val="0"/>
        <w:spacing w:after="0" w:line="240" w:lineRule="auto"/>
        <w:ind w:firstLine="709"/>
        <w:jc w:val="center"/>
        <w:rPr>
          <w:rFonts w:ascii="Times New Roman" w:hAnsi="Times New Roman" w:cs="Times New Roman"/>
          <w:sz w:val="26"/>
          <w:szCs w:val="26"/>
        </w:rPr>
      </w:pPr>
      <w:r w:rsidRPr="004643B0">
        <w:rPr>
          <w:rFonts w:ascii="Times New Roman" w:hAnsi="Times New Roman" w:cs="Times New Roman"/>
          <w:sz w:val="26"/>
          <w:szCs w:val="26"/>
        </w:rPr>
        <w:t>о предоставлении справки о размере среднедушевого дохода семьи</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Прошу предоставить справку о среднедушевом доходе моей семьи: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385"/>
        <w:gridCol w:w="1966"/>
        <w:gridCol w:w="1134"/>
        <w:gridCol w:w="2608"/>
      </w:tblGrid>
      <w:tr w:rsidR="004643B0" w:rsidRPr="004643B0" w:rsidTr="004643B0">
        <w:tc>
          <w:tcPr>
            <w:tcW w:w="1871"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hanging="67"/>
              <w:jc w:val="center"/>
              <w:rPr>
                <w:rFonts w:ascii="Times New Roman" w:hAnsi="Times New Roman" w:cs="Times New Roman"/>
                <w:sz w:val="26"/>
                <w:szCs w:val="26"/>
              </w:rPr>
            </w:pPr>
            <w:r w:rsidRPr="004643B0">
              <w:rPr>
                <w:rFonts w:ascii="Times New Roman" w:hAnsi="Times New Roman" w:cs="Times New Roman"/>
                <w:sz w:val="26"/>
                <w:szCs w:val="26"/>
              </w:rPr>
              <w:t>Фамилия, имя, отчество (последнее при наличии)</w:t>
            </w:r>
          </w:p>
        </w:tc>
        <w:tc>
          <w:tcPr>
            <w:tcW w:w="1385"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jc w:val="center"/>
              <w:rPr>
                <w:rFonts w:ascii="Times New Roman" w:hAnsi="Times New Roman" w:cs="Times New Roman"/>
                <w:sz w:val="26"/>
                <w:szCs w:val="26"/>
              </w:rPr>
            </w:pPr>
            <w:r w:rsidRPr="004643B0">
              <w:rPr>
                <w:rFonts w:ascii="Times New Roman" w:hAnsi="Times New Roman" w:cs="Times New Roman"/>
                <w:sz w:val="26"/>
                <w:szCs w:val="26"/>
              </w:rPr>
              <w:t>Число, месяц, год рождения</w:t>
            </w:r>
          </w:p>
        </w:tc>
        <w:tc>
          <w:tcPr>
            <w:tcW w:w="1966"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jc w:val="center"/>
              <w:rPr>
                <w:rFonts w:ascii="Times New Roman" w:hAnsi="Times New Roman" w:cs="Times New Roman"/>
                <w:sz w:val="26"/>
                <w:szCs w:val="26"/>
              </w:rPr>
            </w:pPr>
            <w:r w:rsidRPr="004643B0">
              <w:rPr>
                <w:rFonts w:ascii="Times New Roman" w:hAnsi="Times New Roman" w:cs="Times New Roman"/>
                <w:sz w:val="26"/>
                <w:szCs w:val="26"/>
              </w:rPr>
              <w:t>Степень родства</w:t>
            </w:r>
          </w:p>
        </w:tc>
        <w:tc>
          <w:tcPr>
            <w:tcW w:w="1134"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jc w:val="center"/>
              <w:rPr>
                <w:rFonts w:ascii="Times New Roman" w:hAnsi="Times New Roman" w:cs="Times New Roman"/>
                <w:sz w:val="26"/>
                <w:szCs w:val="26"/>
              </w:rPr>
            </w:pPr>
            <w:r w:rsidRPr="004643B0">
              <w:rPr>
                <w:rFonts w:ascii="Times New Roman" w:hAnsi="Times New Roman" w:cs="Times New Roman"/>
                <w:sz w:val="26"/>
                <w:szCs w:val="26"/>
              </w:rPr>
              <w:t>СНИЛС</w:t>
            </w:r>
          </w:p>
        </w:tc>
        <w:tc>
          <w:tcPr>
            <w:tcW w:w="2608"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jc w:val="center"/>
              <w:rPr>
                <w:rFonts w:ascii="Times New Roman" w:hAnsi="Times New Roman" w:cs="Times New Roman"/>
                <w:sz w:val="26"/>
                <w:szCs w:val="26"/>
              </w:rPr>
            </w:pPr>
            <w:r w:rsidRPr="004643B0">
              <w:rPr>
                <w:rFonts w:ascii="Times New Roman" w:hAnsi="Times New Roman" w:cs="Times New Roman"/>
                <w:sz w:val="26"/>
                <w:szCs w:val="26"/>
              </w:rPr>
              <w:t xml:space="preserve">Наименование образовательной организации, в </w:t>
            </w:r>
            <w:r w:rsidRPr="004643B0">
              <w:rPr>
                <w:rFonts w:ascii="Times New Roman" w:hAnsi="Times New Roman" w:cs="Times New Roman"/>
                <w:sz w:val="26"/>
                <w:szCs w:val="26"/>
              </w:rPr>
              <w:lastRenderedPageBreak/>
              <w:t>которой проходит обучение ребенок</w:t>
            </w:r>
          </w:p>
        </w:tc>
      </w:tr>
      <w:tr w:rsidR="004643B0" w:rsidRPr="004643B0" w:rsidTr="004643B0">
        <w:tc>
          <w:tcPr>
            <w:tcW w:w="1871"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385"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966"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2608"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r>
      <w:tr w:rsidR="004643B0" w:rsidRPr="004643B0" w:rsidTr="004643B0">
        <w:tc>
          <w:tcPr>
            <w:tcW w:w="1871"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385"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966"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2608"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r>
      <w:tr w:rsidR="004643B0" w:rsidRPr="004643B0" w:rsidTr="004643B0">
        <w:tc>
          <w:tcPr>
            <w:tcW w:w="1871"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385"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966"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2608"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r>
      <w:tr w:rsidR="004643B0" w:rsidRPr="004643B0" w:rsidTr="004643B0">
        <w:tc>
          <w:tcPr>
            <w:tcW w:w="1871"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385"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966"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c>
          <w:tcPr>
            <w:tcW w:w="2608" w:type="dxa"/>
            <w:tcBorders>
              <w:top w:val="single" w:sz="4" w:space="0" w:color="auto"/>
              <w:left w:val="single" w:sz="4" w:space="0" w:color="auto"/>
              <w:bottom w:val="single" w:sz="4" w:space="0" w:color="auto"/>
              <w:right w:val="single" w:sz="4" w:space="0" w:color="auto"/>
            </w:tcBorders>
          </w:tcPr>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tc>
      </w:tr>
    </w:tbl>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К заявлению прилагаю документы:</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Копия документов, удостоверяющих личность </w:t>
      </w:r>
      <w:r w:rsidRPr="004643B0">
        <w:rPr>
          <w:rFonts w:ascii="Times New Roman" w:hAnsi="Times New Roman" w:cs="Times New Roman"/>
          <w:sz w:val="26"/>
          <w:szCs w:val="26"/>
        </w:rPr>
        <w:t>заявителя</w:t>
      </w:r>
      <w:r>
        <w:rPr>
          <w:rFonts w:ascii="Times New Roman" w:hAnsi="Times New Roman" w:cs="Times New Roman"/>
          <w:sz w:val="26"/>
          <w:szCs w:val="26"/>
        </w:rPr>
        <w:t xml:space="preserve"> </w:t>
      </w:r>
      <w:r w:rsidRPr="004643B0">
        <w:rPr>
          <w:rFonts w:ascii="Times New Roman" w:hAnsi="Times New Roman" w:cs="Times New Roman"/>
          <w:sz w:val="26"/>
          <w:szCs w:val="26"/>
        </w:rPr>
        <w:t>(супруга/супруги/детей);</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Копия свидетельства о рождении детей, не </w:t>
      </w:r>
      <w:r w:rsidRPr="004643B0">
        <w:rPr>
          <w:rFonts w:ascii="Times New Roman" w:hAnsi="Times New Roman" w:cs="Times New Roman"/>
          <w:sz w:val="26"/>
          <w:szCs w:val="26"/>
        </w:rPr>
        <w:t>достигших 14-летнего</w:t>
      </w:r>
      <w:r>
        <w:rPr>
          <w:rFonts w:ascii="Times New Roman" w:hAnsi="Times New Roman" w:cs="Times New Roman"/>
          <w:sz w:val="26"/>
          <w:szCs w:val="26"/>
        </w:rPr>
        <w:t xml:space="preserve"> </w:t>
      </w:r>
      <w:r w:rsidRPr="004643B0">
        <w:rPr>
          <w:rFonts w:ascii="Times New Roman" w:hAnsi="Times New Roman" w:cs="Times New Roman"/>
          <w:sz w:val="26"/>
          <w:szCs w:val="26"/>
        </w:rPr>
        <w:t>возраста;</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3. СНИЛС заявителя (супруга/супруги/детей);</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 Сведения о размере всех полученных членами семьи доходов</w:t>
      </w:r>
      <w:r w:rsidRPr="004643B0">
        <w:rPr>
          <w:rFonts w:ascii="Times New Roman" w:hAnsi="Times New Roman" w:cs="Times New Roman"/>
          <w:sz w:val="26"/>
          <w:szCs w:val="26"/>
        </w:rPr>
        <w:t xml:space="preserve"> за</w:t>
      </w:r>
      <w:r>
        <w:rPr>
          <w:rFonts w:ascii="Times New Roman" w:hAnsi="Times New Roman" w:cs="Times New Roman"/>
          <w:sz w:val="26"/>
          <w:szCs w:val="26"/>
        </w:rPr>
        <w:t xml:space="preserve"> </w:t>
      </w:r>
      <w:proofErr w:type="gramStart"/>
      <w:r w:rsidRPr="004643B0">
        <w:rPr>
          <w:rFonts w:ascii="Times New Roman" w:hAnsi="Times New Roman" w:cs="Times New Roman"/>
          <w:sz w:val="26"/>
          <w:szCs w:val="26"/>
        </w:rPr>
        <w:t>двенадцать  календарных</w:t>
      </w:r>
      <w:proofErr w:type="gramEnd"/>
      <w:r w:rsidRPr="004643B0">
        <w:rPr>
          <w:rFonts w:ascii="Times New Roman" w:hAnsi="Times New Roman" w:cs="Times New Roman"/>
          <w:sz w:val="26"/>
          <w:szCs w:val="26"/>
        </w:rPr>
        <w:t xml:space="preserve">  месяцев,  предшествующих  месяцу  подачи заявления</w:t>
      </w:r>
      <w:r>
        <w:rPr>
          <w:rFonts w:ascii="Times New Roman" w:hAnsi="Times New Roman" w:cs="Times New Roman"/>
          <w:sz w:val="26"/>
          <w:szCs w:val="26"/>
        </w:rPr>
        <w:t xml:space="preserve"> </w:t>
      </w:r>
      <w:r w:rsidRPr="004643B0">
        <w:rPr>
          <w:rFonts w:ascii="Times New Roman" w:hAnsi="Times New Roman" w:cs="Times New Roman"/>
          <w:sz w:val="26"/>
          <w:szCs w:val="26"/>
        </w:rPr>
        <w:t>(заработная плата, социальные выплаты, пенсия, алименты, стипендия и т.п.):</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 xml:space="preserve">    _______________________________________________________________________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 xml:space="preserve">    _______________________________________________________________________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 xml:space="preserve">    _______________________________________________________________________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 xml:space="preserve">    _______________________________________________________________________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5. ___________________________________________________________________</w:t>
      </w:r>
      <w:r>
        <w:rPr>
          <w:rFonts w:ascii="Times New Roman" w:hAnsi="Times New Roman" w:cs="Times New Roman"/>
          <w:sz w:val="26"/>
          <w:szCs w:val="26"/>
        </w:rPr>
        <w:t>___</w:t>
      </w:r>
      <w:r w:rsidRPr="004643B0">
        <w:rPr>
          <w:rFonts w:ascii="Times New Roman" w:hAnsi="Times New Roman" w:cs="Times New Roman"/>
          <w:sz w:val="26"/>
          <w:szCs w:val="26"/>
        </w:rPr>
        <w:t>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6. __________________________________________________________________</w:t>
      </w:r>
      <w:r>
        <w:rPr>
          <w:rFonts w:ascii="Times New Roman" w:hAnsi="Times New Roman" w:cs="Times New Roman"/>
          <w:sz w:val="26"/>
          <w:szCs w:val="26"/>
        </w:rPr>
        <w:t>___</w:t>
      </w:r>
      <w:r w:rsidRPr="004643B0">
        <w:rPr>
          <w:rFonts w:ascii="Times New Roman" w:hAnsi="Times New Roman" w:cs="Times New Roman"/>
          <w:sz w:val="26"/>
          <w:szCs w:val="26"/>
        </w:rPr>
        <w:t>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7. ________________________________________________________________</w:t>
      </w:r>
      <w:r>
        <w:rPr>
          <w:rFonts w:ascii="Times New Roman" w:hAnsi="Times New Roman" w:cs="Times New Roman"/>
          <w:sz w:val="26"/>
          <w:szCs w:val="26"/>
        </w:rPr>
        <w:t>___</w:t>
      </w:r>
      <w:r w:rsidRPr="004643B0">
        <w:rPr>
          <w:rFonts w:ascii="Times New Roman" w:hAnsi="Times New Roman" w:cs="Times New Roman"/>
          <w:sz w:val="26"/>
          <w:szCs w:val="26"/>
        </w:rPr>
        <w:t>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8. ______________________________________________________________</w:t>
      </w:r>
      <w:r>
        <w:rPr>
          <w:rFonts w:ascii="Times New Roman" w:hAnsi="Times New Roman" w:cs="Times New Roman"/>
          <w:sz w:val="26"/>
          <w:szCs w:val="26"/>
        </w:rPr>
        <w:t>___</w:t>
      </w:r>
      <w:r w:rsidRPr="004643B0">
        <w:rPr>
          <w:rFonts w:ascii="Times New Roman" w:hAnsi="Times New Roman" w:cs="Times New Roman"/>
          <w:sz w:val="26"/>
          <w:szCs w:val="26"/>
        </w:rPr>
        <w:t>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Даю свое согласие направить </w:t>
      </w:r>
      <w:r w:rsidRPr="004643B0">
        <w:rPr>
          <w:rFonts w:ascii="Times New Roman" w:hAnsi="Times New Roman" w:cs="Times New Roman"/>
          <w:sz w:val="26"/>
          <w:szCs w:val="26"/>
        </w:rPr>
        <w:t>справку</w:t>
      </w:r>
      <w:r>
        <w:rPr>
          <w:rFonts w:ascii="Times New Roman" w:hAnsi="Times New Roman" w:cs="Times New Roman"/>
          <w:sz w:val="26"/>
          <w:szCs w:val="26"/>
        </w:rPr>
        <w:t xml:space="preserve"> </w:t>
      </w:r>
      <w:r w:rsidRPr="004643B0">
        <w:rPr>
          <w:rFonts w:ascii="Times New Roman" w:hAnsi="Times New Roman" w:cs="Times New Roman"/>
          <w:sz w:val="26"/>
          <w:szCs w:val="26"/>
        </w:rPr>
        <w:t>о среднедушевом доходе семьи в</w:t>
      </w:r>
      <w:r>
        <w:rPr>
          <w:rFonts w:ascii="Times New Roman" w:hAnsi="Times New Roman" w:cs="Times New Roman"/>
          <w:sz w:val="26"/>
          <w:szCs w:val="26"/>
        </w:rPr>
        <w:t xml:space="preserve"> </w:t>
      </w:r>
      <w:r w:rsidRPr="004643B0">
        <w:rPr>
          <w:rFonts w:ascii="Times New Roman" w:hAnsi="Times New Roman" w:cs="Times New Roman"/>
          <w:sz w:val="26"/>
          <w:szCs w:val="26"/>
        </w:rPr>
        <w:t>следующие образовательные организации:</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_____________________________________________________________</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sidRPr="004643B0">
        <w:rPr>
          <w:rFonts w:ascii="Times New Roman" w:hAnsi="Times New Roman" w:cs="Times New Roman"/>
          <w:sz w:val="26"/>
          <w:szCs w:val="26"/>
        </w:rPr>
        <w:t>Примечание.</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Выражаю свое согласие (далее - согласие) на обработку </w:t>
      </w:r>
      <w:r w:rsidRPr="004643B0">
        <w:rPr>
          <w:rFonts w:ascii="Times New Roman" w:hAnsi="Times New Roman" w:cs="Times New Roman"/>
          <w:sz w:val="26"/>
          <w:szCs w:val="26"/>
        </w:rPr>
        <w:t>своих</w:t>
      </w:r>
      <w:r>
        <w:rPr>
          <w:rFonts w:ascii="Times New Roman" w:hAnsi="Times New Roman" w:cs="Times New Roman"/>
          <w:sz w:val="26"/>
          <w:szCs w:val="26"/>
        </w:rPr>
        <w:t xml:space="preserve"> </w:t>
      </w:r>
      <w:r w:rsidRPr="004643B0">
        <w:rPr>
          <w:rFonts w:ascii="Times New Roman" w:hAnsi="Times New Roman" w:cs="Times New Roman"/>
          <w:sz w:val="26"/>
          <w:szCs w:val="26"/>
        </w:rPr>
        <w:t>персональных данных (сбор, систематизацию, накопление, хранение, уточнение,</w:t>
      </w:r>
      <w:r>
        <w:rPr>
          <w:rFonts w:ascii="Times New Roman" w:hAnsi="Times New Roman" w:cs="Times New Roman"/>
          <w:sz w:val="26"/>
          <w:szCs w:val="26"/>
        </w:rPr>
        <w:t xml:space="preserve"> использование, распространение (передачу определенному кругу</w:t>
      </w:r>
      <w:r w:rsidRPr="004643B0">
        <w:rPr>
          <w:rFonts w:ascii="Times New Roman" w:hAnsi="Times New Roman" w:cs="Times New Roman"/>
          <w:sz w:val="26"/>
          <w:szCs w:val="26"/>
        </w:rPr>
        <w:t xml:space="preserve"> лиц),</w:t>
      </w:r>
      <w:r>
        <w:rPr>
          <w:rFonts w:ascii="Times New Roman" w:hAnsi="Times New Roman" w:cs="Times New Roman"/>
          <w:sz w:val="26"/>
          <w:szCs w:val="26"/>
        </w:rPr>
        <w:t xml:space="preserve"> </w:t>
      </w:r>
      <w:r w:rsidRPr="004643B0">
        <w:rPr>
          <w:rFonts w:ascii="Times New Roman" w:hAnsi="Times New Roman" w:cs="Times New Roman"/>
          <w:sz w:val="26"/>
          <w:szCs w:val="26"/>
        </w:rPr>
        <w:t>блокирова</w:t>
      </w:r>
      <w:r>
        <w:rPr>
          <w:rFonts w:ascii="Times New Roman" w:hAnsi="Times New Roman" w:cs="Times New Roman"/>
          <w:sz w:val="26"/>
          <w:szCs w:val="26"/>
        </w:rPr>
        <w:t>ние,</w:t>
      </w:r>
      <w:r w:rsidRPr="004643B0">
        <w:rPr>
          <w:rFonts w:ascii="Times New Roman" w:hAnsi="Times New Roman" w:cs="Times New Roman"/>
          <w:sz w:val="26"/>
          <w:szCs w:val="26"/>
        </w:rPr>
        <w:t xml:space="preserve"> уничтожение) как с использованием средств автоматизации, так</w:t>
      </w:r>
      <w:r>
        <w:rPr>
          <w:rFonts w:ascii="Times New Roman" w:hAnsi="Times New Roman" w:cs="Times New Roman"/>
          <w:sz w:val="26"/>
          <w:szCs w:val="26"/>
        </w:rPr>
        <w:t xml:space="preserve"> и без использования </w:t>
      </w:r>
      <w:r w:rsidRPr="004643B0">
        <w:rPr>
          <w:rFonts w:ascii="Times New Roman" w:hAnsi="Times New Roman" w:cs="Times New Roman"/>
          <w:sz w:val="26"/>
          <w:szCs w:val="26"/>
        </w:rPr>
        <w:t>таких средств в целях предоставления услуг и с целью</w:t>
      </w:r>
      <w:r>
        <w:rPr>
          <w:rFonts w:ascii="Times New Roman" w:hAnsi="Times New Roman" w:cs="Times New Roman"/>
          <w:sz w:val="26"/>
          <w:szCs w:val="26"/>
        </w:rPr>
        <w:t xml:space="preserve"> </w:t>
      </w:r>
      <w:r w:rsidRPr="004643B0">
        <w:rPr>
          <w:rFonts w:ascii="Times New Roman" w:hAnsi="Times New Roman" w:cs="Times New Roman"/>
          <w:sz w:val="26"/>
          <w:szCs w:val="26"/>
        </w:rPr>
        <w:t>статистических исследований.</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Перечень персональных данных, на </w:t>
      </w:r>
      <w:r w:rsidRPr="004643B0">
        <w:rPr>
          <w:rFonts w:ascii="Times New Roman" w:hAnsi="Times New Roman" w:cs="Times New Roman"/>
          <w:sz w:val="26"/>
          <w:szCs w:val="26"/>
        </w:rPr>
        <w:t>обработку которых дается согласие,</w:t>
      </w:r>
      <w:r>
        <w:rPr>
          <w:rFonts w:ascii="Times New Roman" w:hAnsi="Times New Roman" w:cs="Times New Roman"/>
          <w:sz w:val="26"/>
          <w:szCs w:val="26"/>
        </w:rPr>
        <w:t xml:space="preserve"> </w:t>
      </w:r>
      <w:r w:rsidRPr="004643B0">
        <w:rPr>
          <w:rFonts w:ascii="Times New Roman" w:hAnsi="Times New Roman" w:cs="Times New Roman"/>
          <w:sz w:val="26"/>
          <w:szCs w:val="26"/>
        </w:rPr>
        <w:t>включает</w:t>
      </w:r>
      <w:r>
        <w:rPr>
          <w:rFonts w:ascii="Times New Roman" w:hAnsi="Times New Roman" w:cs="Times New Roman"/>
          <w:sz w:val="26"/>
          <w:szCs w:val="26"/>
        </w:rPr>
        <w:t xml:space="preserve"> в себя любую информацию, </w:t>
      </w:r>
      <w:r w:rsidRPr="004643B0">
        <w:rPr>
          <w:rFonts w:ascii="Times New Roman" w:hAnsi="Times New Roman" w:cs="Times New Roman"/>
          <w:sz w:val="26"/>
          <w:szCs w:val="26"/>
        </w:rPr>
        <w:t>п</w:t>
      </w:r>
      <w:r>
        <w:rPr>
          <w:rFonts w:ascii="Times New Roman" w:hAnsi="Times New Roman" w:cs="Times New Roman"/>
          <w:sz w:val="26"/>
          <w:szCs w:val="26"/>
        </w:rPr>
        <w:t xml:space="preserve">редставляемую </w:t>
      </w:r>
      <w:r w:rsidRPr="004643B0">
        <w:rPr>
          <w:rFonts w:ascii="Times New Roman" w:hAnsi="Times New Roman" w:cs="Times New Roman"/>
          <w:sz w:val="26"/>
          <w:szCs w:val="26"/>
        </w:rPr>
        <w:t>в заявлении и других</w:t>
      </w:r>
      <w:r>
        <w:rPr>
          <w:rFonts w:ascii="Times New Roman" w:hAnsi="Times New Roman" w:cs="Times New Roman"/>
          <w:sz w:val="26"/>
          <w:szCs w:val="26"/>
        </w:rPr>
        <w:t xml:space="preserve"> представляемых в уполномоченный </w:t>
      </w:r>
      <w:r w:rsidRPr="004643B0">
        <w:rPr>
          <w:rFonts w:ascii="Times New Roman" w:hAnsi="Times New Roman" w:cs="Times New Roman"/>
          <w:sz w:val="26"/>
          <w:szCs w:val="26"/>
        </w:rPr>
        <w:t>орган документах в указанных выше целях.</w:t>
      </w:r>
      <w:r>
        <w:rPr>
          <w:rFonts w:ascii="Times New Roman" w:hAnsi="Times New Roman" w:cs="Times New Roman"/>
          <w:sz w:val="26"/>
          <w:szCs w:val="26"/>
        </w:rPr>
        <w:t xml:space="preserve"> Согласие действует в</w:t>
      </w:r>
      <w:r w:rsidRPr="004643B0">
        <w:rPr>
          <w:rFonts w:ascii="Times New Roman" w:hAnsi="Times New Roman" w:cs="Times New Roman"/>
          <w:sz w:val="26"/>
          <w:szCs w:val="26"/>
        </w:rPr>
        <w:t xml:space="preserve"> течение всего срока предоставления услуг, а также в</w:t>
      </w:r>
      <w:r>
        <w:rPr>
          <w:rFonts w:ascii="Times New Roman" w:hAnsi="Times New Roman" w:cs="Times New Roman"/>
          <w:sz w:val="26"/>
          <w:szCs w:val="26"/>
        </w:rPr>
        <w:t xml:space="preserve"> </w:t>
      </w:r>
      <w:r w:rsidRPr="004643B0">
        <w:rPr>
          <w:rFonts w:ascii="Times New Roman" w:hAnsi="Times New Roman" w:cs="Times New Roman"/>
          <w:sz w:val="26"/>
          <w:szCs w:val="26"/>
        </w:rPr>
        <w:t>течение трех лет с даты прекращения обязательств сторон.</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Заявитель может отозвать настоящее согласие путем </w:t>
      </w:r>
      <w:r w:rsidRPr="004643B0">
        <w:rPr>
          <w:rFonts w:ascii="Times New Roman" w:hAnsi="Times New Roman" w:cs="Times New Roman"/>
          <w:sz w:val="26"/>
          <w:szCs w:val="26"/>
        </w:rPr>
        <w:t>направления</w:t>
      </w:r>
      <w:r>
        <w:rPr>
          <w:rFonts w:ascii="Times New Roman" w:hAnsi="Times New Roman" w:cs="Times New Roman"/>
          <w:sz w:val="26"/>
          <w:szCs w:val="26"/>
        </w:rPr>
        <w:t xml:space="preserve"> письменного </w:t>
      </w:r>
      <w:r w:rsidRPr="004643B0">
        <w:rPr>
          <w:rFonts w:ascii="Times New Roman" w:hAnsi="Times New Roman" w:cs="Times New Roman"/>
          <w:sz w:val="26"/>
          <w:szCs w:val="26"/>
        </w:rPr>
        <w:t>заявления в уполномоченный орган, в этом случае уполномоченный</w:t>
      </w:r>
      <w:r>
        <w:rPr>
          <w:rFonts w:ascii="Times New Roman" w:hAnsi="Times New Roman" w:cs="Times New Roman"/>
          <w:sz w:val="26"/>
          <w:szCs w:val="26"/>
        </w:rPr>
        <w:t xml:space="preserve"> орган прекращает обработку персональных данных, а </w:t>
      </w:r>
      <w:r w:rsidRPr="004643B0">
        <w:rPr>
          <w:rFonts w:ascii="Times New Roman" w:hAnsi="Times New Roman" w:cs="Times New Roman"/>
          <w:sz w:val="26"/>
          <w:szCs w:val="26"/>
        </w:rPr>
        <w:t>персональные данные</w:t>
      </w:r>
      <w:r>
        <w:rPr>
          <w:rFonts w:ascii="Times New Roman" w:hAnsi="Times New Roman" w:cs="Times New Roman"/>
          <w:sz w:val="26"/>
          <w:szCs w:val="26"/>
        </w:rPr>
        <w:t xml:space="preserve"> </w:t>
      </w:r>
      <w:r w:rsidRPr="004643B0">
        <w:rPr>
          <w:rFonts w:ascii="Times New Roman" w:hAnsi="Times New Roman" w:cs="Times New Roman"/>
          <w:sz w:val="26"/>
          <w:szCs w:val="26"/>
        </w:rPr>
        <w:t>подлежа</w:t>
      </w:r>
      <w:r>
        <w:rPr>
          <w:rFonts w:ascii="Times New Roman" w:hAnsi="Times New Roman" w:cs="Times New Roman"/>
          <w:sz w:val="26"/>
          <w:szCs w:val="26"/>
        </w:rPr>
        <w:t>т уничтожению не позднее чем через 3 года</w:t>
      </w:r>
      <w:r w:rsidRPr="004643B0">
        <w:rPr>
          <w:rFonts w:ascii="Times New Roman" w:hAnsi="Times New Roman" w:cs="Times New Roman"/>
          <w:sz w:val="26"/>
          <w:szCs w:val="26"/>
        </w:rPr>
        <w:t xml:space="preserve"> с даты прекращения</w:t>
      </w:r>
      <w:r>
        <w:rPr>
          <w:rFonts w:ascii="Times New Roman" w:hAnsi="Times New Roman" w:cs="Times New Roman"/>
          <w:sz w:val="26"/>
          <w:szCs w:val="26"/>
        </w:rPr>
        <w:t xml:space="preserve"> обязательств сторон. Заявитель соглашается с тем, что</w:t>
      </w:r>
      <w:r w:rsidRPr="004643B0">
        <w:rPr>
          <w:rFonts w:ascii="Times New Roman" w:hAnsi="Times New Roman" w:cs="Times New Roman"/>
          <w:sz w:val="26"/>
          <w:szCs w:val="26"/>
        </w:rPr>
        <w:t xml:space="preserve"> указанные выше</w:t>
      </w:r>
      <w:r>
        <w:rPr>
          <w:rFonts w:ascii="Times New Roman" w:hAnsi="Times New Roman" w:cs="Times New Roman"/>
          <w:sz w:val="26"/>
          <w:szCs w:val="26"/>
        </w:rPr>
        <w:t xml:space="preserve"> персональные данные являются </w:t>
      </w:r>
      <w:r w:rsidRPr="004643B0">
        <w:rPr>
          <w:rFonts w:ascii="Times New Roman" w:hAnsi="Times New Roman" w:cs="Times New Roman"/>
          <w:sz w:val="26"/>
          <w:szCs w:val="26"/>
        </w:rPr>
        <w:t>необходимыми для заявленной цели обработки.</w:t>
      </w:r>
      <w:r>
        <w:rPr>
          <w:rFonts w:ascii="Times New Roman" w:hAnsi="Times New Roman" w:cs="Times New Roman"/>
          <w:sz w:val="26"/>
          <w:szCs w:val="26"/>
        </w:rPr>
        <w:t xml:space="preserve"> Обязуюсь своевременно </w:t>
      </w:r>
      <w:r w:rsidRPr="004643B0">
        <w:rPr>
          <w:rFonts w:ascii="Times New Roman" w:hAnsi="Times New Roman" w:cs="Times New Roman"/>
          <w:sz w:val="26"/>
          <w:szCs w:val="26"/>
        </w:rPr>
        <w:t>уведомлят</w:t>
      </w:r>
      <w:r>
        <w:rPr>
          <w:rFonts w:ascii="Times New Roman" w:hAnsi="Times New Roman" w:cs="Times New Roman"/>
          <w:sz w:val="26"/>
          <w:szCs w:val="26"/>
        </w:rPr>
        <w:t xml:space="preserve">ь в письменной форме </w:t>
      </w:r>
      <w:r w:rsidRPr="004643B0">
        <w:rPr>
          <w:rFonts w:ascii="Times New Roman" w:hAnsi="Times New Roman" w:cs="Times New Roman"/>
          <w:sz w:val="26"/>
          <w:szCs w:val="26"/>
        </w:rPr>
        <w:t>государственное</w:t>
      </w:r>
      <w:r>
        <w:rPr>
          <w:rFonts w:ascii="Times New Roman" w:hAnsi="Times New Roman" w:cs="Times New Roman"/>
          <w:sz w:val="26"/>
          <w:szCs w:val="26"/>
        </w:rPr>
        <w:t xml:space="preserve"> казенное учреждение Ненецкого автономного округа «</w:t>
      </w:r>
      <w:r w:rsidRPr="004643B0">
        <w:rPr>
          <w:rFonts w:ascii="Times New Roman" w:hAnsi="Times New Roman" w:cs="Times New Roman"/>
          <w:sz w:val="26"/>
          <w:szCs w:val="26"/>
        </w:rPr>
        <w:t>Отделение социальной</w:t>
      </w:r>
      <w:r>
        <w:rPr>
          <w:rFonts w:ascii="Times New Roman" w:hAnsi="Times New Roman" w:cs="Times New Roman"/>
          <w:sz w:val="26"/>
          <w:szCs w:val="26"/>
        </w:rPr>
        <w:t xml:space="preserve"> защиты населения» о выезде на постоянное место</w:t>
      </w:r>
      <w:r w:rsidRPr="004643B0">
        <w:rPr>
          <w:rFonts w:ascii="Times New Roman" w:hAnsi="Times New Roman" w:cs="Times New Roman"/>
          <w:sz w:val="26"/>
          <w:szCs w:val="26"/>
        </w:rPr>
        <w:t xml:space="preserve"> жительства за пределы</w:t>
      </w:r>
      <w:r>
        <w:rPr>
          <w:rFonts w:ascii="Times New Roman" w:hAnsi="Times New Roman" w:cs="Times New Roman"/>
          <w:sz w:val="26"/>
          <w:szCs w:val="26"/>
        </w:rPr>
        <w:t xml:space="preserve"> Ненецкого автономного округа, изменении текущего счета в</w:t>
      </w:r>
      <w:r w:rsidRPr="004643B0">
        <w:rPr>
          <w:rFonts w:ascii="Times New Roman" w:hAnsi="Times New Roman" w:cs="Times New Roman"/>
          <w:sz w:val="26"/>
          <w:szCs w:val="26"/>
        </w:rPr>
        <w:t xml:space="preserve"> кредитной</w:t>
      </w:r>
      <w:r>
        <w:rPr>
          <w:rFonts w:ascii="Times New Roman" w:hAnsi="Times New Roman" w:cs="Times New Roman"/>
          <w:sz w:val="26"/>
          <w:szCs w:val="26"/>
        </w:rPr>
        <w:t xml:space="preserve"> </w:t>
      </w:r>
      <w:r w:rsidRPr="004643B0">
        <w:rPr>
          <w:rFonts w:ascii="Times New Roman" w:hAnsi="Times New Roman" w:cs="Times New Roman"/>
          <w:sz w:val="26"/>
          <w:szCs w:val="26"/>
        </w:rPr>
        <w:t>организации.</w:t>
      </w: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p>
    <w:p w:rsidR="004643B0" w:rsidRPr="004643B0" w:rsidRDefault="004643B0" w:rsidP="004643B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«___»</w:t>
      </w:r>
      <w:r w:rsidRPr="004643B0">
        <w:rPr>
          <w:rFonts w:ascii="Times New Roman" w:hAnsi="Times New Roman" w:cs="Times New Roman"/>
          <w:sz w:val="26"/>
          <w:szCs w:val="26"/>
        </w:rPr>
        <w:t xml:space="preserve"> ______________ 20 ______ г.</w:t>
      </w:r>
    </w:p>
    <w:p w:rsidR="004643B0" w:rsidRDefault="004643B0" w:rsidP="004643B0">
      <w:pPr>
        <w:autoSpaceDE w:val="0"/>
        <w:autoSpaceDN w:val="0"/>
        <w:adjustRightInd w:val="0"/>
        <w:spacing w:after="0" w:line="240" w:lineRule="auto"/>
        <w:ind w:firstLine="709"/>
        <w:jc w:val="right"/>
        <w:rPr>
          <w:rFonts w:ascii="Times New Roman" w:hAnsi="Times New Roman" w:cs="Times New Roman"/>
          <w:sz w:val="26"/>
          <w:szCs w:val="26"/>
        </w:rPr>
      </w:pPr>
      <w:bookmarkStart w:id="0" w:name="_GoBack"/>
      <w:r>
        <w:rPr>
          <w:rFonts w:ascii="Times New Roman" w:hAnsi="Times New Roman" w:cs="Times New Roman"/>
          <w:sz w:val="26"/>
          <w:szCs w:val="26"/>
        </w:rPr>
        <w:t>».</w:t>
      </w:r>
    </w:p>
    <w:bookmarkEnd w:id="0"/>
    <w:p w:rsidR="004643B0" w:rsidRPr="004643B0" w:rsidRDefault="004643B0" w:rsidP="00E56E99">
      <w:pPr>
        <w:autoSpaceDE w:val="0"/>
        <w:autoSpaceDN w:val="0"/>
        <w:adjustRightInd w:val="0"/>
        <w:spacing w:after="0" w:line="240" w:lineRule="auto"/>
        <w:ind w:firstLine="709"/>
        <w:jc w:val="both"/>
        <w:rPr>
          <w:rFonts w:ascii="Times New Roman" w:hAnsi="Times New Roman" w:cs="Times New Roman"/>
          <w:sz w:val="26"/>
          <w:szCs w:val="26"/>
        </w:rPr>
      </w:pPr>
    </w:p>
    <w:p w:rsidR="00280EC0" w:rsidRPr="004643B0" w:rsidRDefault="00280EC0" w:rsidP="00B243C3">
      <w:pPr>
        <w:autoSpaceDE w:val="0"/>
        <w:autoSpaceDN w:val="0"/>
        <w:adjustRightInd w:val="0"/>
        <w:spacing w:after="0" w:line="240" w:lineRule="auto"/>
        <w:ind w:firstLine="709"/>
        <w:jc w:val="both"/>
        <w:rPr>
          <w:rFonts w:ascii="Times New Roman" w:hAnsi="Times New Roman" w:cs="Times New Roman"/>
          <w:sz w:val="26"/>
          <w:szCs w:val="26"/>
        </w:rPr>
      </w:pPr>
    </w:p>
    <w:p w:rsidR="007A5939" w:rsidRPr="004643B0" w:rsidRDefault="00256560" w:rsidP="00280EC0">
      <w:pPr>
        <w:autoSpaceDE w:val="0"/>
        <w:autoSpaceDN w:val="0"/>
        <w:adjustRightInd w:val="0"/>
        <w:spacing w:after="0" w:line="240" w:lineRule="auto"/>
        <w:jc w:val="center"/>
        <w:rPr>
          <w:rFonts w:ascii="Times New Roman" w:hAnsi="Times New Roman" w:cs="Times New Roman"/>
          <w:sz w:val="26"/>
          <w:szCs w:val="26"/>
        </w:rPr>
      </w:pPr>
      <w:r w:rsidRPr="004643B0">
        <w:rPr>
          <w:rFonts w:ascii="Times New Roman" w:hAnsi="Times New Roman" w:cs="Times New Roman"/>
          <w:sz w:val="26"/>
          <w:szCs w:val="26"/>
        </w:rPr>
        <w:t>__________</w:t>
      </w:r>
    </w:p>
    <w:sectPr w:rsidR="007A5939" w:rsidRPr="004643B0" w:rsidSect="00AE75B5">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484" w:rsidRDefault="001E5484" w:rsidP="006E448A">
      <w:pPr>
        <w:spacing w:after="0" w:line="240" w:lineRule="auto"/>
      </w:pPr>
      <w:r>
        <w:separator/>
      </w:r>
    </w:p>
  </w:endnote>
  <w:endnote w:type="continuationSeparator" w:id="0">
    <w:p w:rsidR="001E5484" w:rsidRDefault="001E5484" w:rsidP="006E4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484" w:rsidRDefault="001E5484" w:rsidP="006E448A">
      <w:pPr>
        <w:spacing w:after="0" w:line="240" w:lineRule="auto"/>
      </w:pPr>
      <w:r>
        <w:separator/>
      </w:r>
    </w:p>
  </w:footnote>
  <w:footnote w:type="continuationSeparator" w:id="0">
    <w:p w:rsidR="001E5484" w:rsidRDefault="001E5484" w:rsidP="006E4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75B" w:rsidRDefault="0096075B" w:rsidP="0096075B">
    <w:pPr>
      <w:pStyle w:val="a3"/>
      <w:tabs>
        <w:tab w:val="left" w:pos="6059"/>
      </w:tabs>
    </w:pPr>
    <w:r>
      <w:tab/>
    </w:r>
    <w:sdt>
      <w:sdtPr>
        <w:id w:val="-405601312"/>
        <w:docPartObj>
          <w:docPartGallery w:val="Page Numbers (Top of Page)"/>
          <w:docPartUnique/>
        </w:docPartObj>
      </w:sdtPr>
      <w:sdtEndPr>
        <w:rPr>
          <w:rFonts w:ascii="Times New Roman" w:hAnsi="Times New Roman" w:cs="Times New Roman"/>
          <w:sz w:val="18"/>
          <w:szCs w:val="18"/>
        </w:rPr>
      </w:sdtEndPr>
      <w:sdtContent>
        <w:r w:rsidRPr="0096075B">
          <w:rPr>
            <w:rFonts w:ascii="Times New Roman" w:hAnsi="Times New Roman" w:cs="Times New Roman"/>
            <w:sz w:val="18"/>
            <w:szCs w:val="18"/>
          </w:rPr>
          <w:fldChar w:fldCharType="begin"/>
        </w:r>
        <w:r w:rsidRPr="0096075B">
          <w:rPr>
            <w:rFonts w:ascii="Times New Roman" w:hAnsi="Times New Roman" w:cs="Times New Roman"/>
            <w:sz w:val="18"/>
            <w:szCs w:val="18"/>
          </w:rPr>
          <w:instrText>PAGE   \* MERGEFORMAT</w:instrText>
        </w:r>
        <w:r w:rsidRPr="0096075B">
          <w:rPr>
            <w:rFonts w:ascii="Times New Roman" w:hAnsi="Times New Roman" w:cs="Times New Roman"/>
            <w:sz w:val="18"/>
            <w:szCs w:val="18"/>
          </w:rPr>
          <w:fldChar w:fldCharType="separate"/>
        </w:r>
        <w:r w:rsidR="004643B0">
          <w:rPr>
            <w:rFonts w:ascii="Times New Roman" w:hAnsi="Times New Roman" w:cs="Times New Roman"/>
            <w:noProof/>
            <w:sz w:val="18"/>
            <w:szCs w:val="18"/>
          </w:rPr>
          <w:t>6</w:t>
        </w:r>
        <w:r w:rsidRPr="0096075B">
          <w:rPr>
            <w:rFonts w:ascii="Times New Roman" w:hAnsi="Times New Roman" w:cs="Times New Roman"/>
            <w:sz w:val="18"/>
            <w:szCs w:val="18"/>
          </w:rPr>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184C02"/>
    <w:multiLevelType w:val="hybridMultilevel"/>
    <w:tmpl w:val="6504E008"/>
    <w:lvl w:ilvl="0" w:tplc="7374A2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47712E9"/>
    <w:multiLevelType w:val="hybridMultilevel"/>
    <w:tmpl w:val="55422AD6"/>
    <w:lvl w:ilvl="0" w:tplc="3A54F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5C690214"/>
    <w:multiLevelType w:val="hybridMultilevel"/>
    <w:tmpl w:val="972CE4C6"/>
    <w:lvl w:ilvl="0" w:tplc="3EB04E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77838AC"/>
    <w:multiLevelType w:val="hybridMultilevel"/>
    <w:tmpl w:val="2842DF54"/>
    <w:lvl w:ilvl="0" w:tplc="71C064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7F"/>
    <w:rsid w:val="000134F9"/>
    <w:rsid w:val="00027170"/>
    <w:rsid w:val="000363EC"/>
    <w:rsid w:val="000670CE"/>
    <w:rsid w:val="00090F27"/>
    <w:rsid w:val="0009523D"/>
    <w:rsid w:val="000C7416"/>
    <w:rsid w:val="000E0EEC"/>
    <w:rsid w:val="000E5B12"/>
    <w:rsid w:val="000F24AC"/>
    <w:rsid w:val="00102976"/>
    <w:rsid w:val="0011238A"/>
    <w:rsid w:val="00123E56"/>
    <w:rsid w:val="0012651A"/>
    <w:rsid w:val="0013007F"/>
    <w:rsid w:val="001356AE"/>
    <w:rsid w:val="00135735"/>
    <w:rsid w:val="00152439"/>
    <w:rsid w:val="00160D0B"/>
    <w:rsid w:val="00165017"/>
    <w:rsid w:val="001733E4"/>
    <w:rsid w:val="00173E04"/>
    <w:rsid w:val="001948CB"/>
    <w:rsid w:val="001B19B5"/>
    <w:rsid w:val="001B61EA"/>
    <w:rsid w:val="001C032D"/>
    <w:rsid w:val="001E2DB0"/>
    <w:rsid w:val="001E41FD"/>
    <w:rsid w:val="001E5484"/>
    <w:rsid w:val="001F30A9"/>
    <w:rsid w:val="00201CF8"/>
    <w:rsid w:val="00205102"/>
    <w:rsid w:val="0021176A"/>
    <w:rsid w:val="00224EE8"/>
    <w:rsid w:val="002332E1"/>
    <w:rsid w:val="00237789"/>
    <w:rsid w:val="00244914"/>
    <w:rsid w:val="00256560"/>
    <w:rsid w:val="00280EC0"/>
    <w:rsid w:val="002A13C3"/>
    <w:rsid w:val="002A782F"/>
    <w:rsid w:val="002D0C2C"/>
    <w:rsid w:val="002F0978"/>
    <w:rsid w:val="00326B91"/>
    <w:rsid w:val="0034603D"/>
    <w:rsid w:val="003722A0"/>
    <w:rsid w:val="00375982"/>
    <w:rsid w:val="003768FC"/>
    <w:rsid w:val="0039011E"/>
    <w:rsid w:val="00393D76"/>
    <w:rsid w:val="003A7422"/>
    <w:rsid w:val="003C1673"/>
    <w:rsid w:val="003C5C77"/>
    <w:rsid w:val="003D1D1C"/>
    <w:rsid w:val="003D3AD2"/>
    <w:rsid w:val="003D44EE"/>
    <w:rsid w:val="003E71FD"/>
    <w:rsid w:val="004017CC"/>
    <w:rsid w:val="004156F2"/>
    <w:rsid w:val="004643B0"/>
    <w:rsid w:val="00471405"/>
    <w:rsid w:val="00493E31"/>
    <w:rsid w:val="00496A86"/>
    <w:rsid w:val="004C0735"/>
    <w:rsid w:val="004E3299"/>
    <w:rsid w:val="004E786F"/>
    <w:rsid w:val="004E7C20"/>
    <w:rsid w:val="00504849"/>
    <w:rsid w:val="00533966"/>
    <w:rsid w:val="005437D4"/>
    <w:rsid w:val="00550C0C"/>
    <w:rsid w:val="00556356"/>
    <w:rsid w:val="00584C8F"/>
    <w:rsid w:val="005A4C4C"/>
    <w:rsid w:val="005B4EAC"/>
    <w:rsid w:val="005C247E"/>
    <w:rsid w:val="005D0749"/>
    <w:rsid w:val="005D0777"/>
    <w:rsid w:val="005E3F87"/>
    <w:rsid w:val="00623BF0"/>
    <w:rsid w:val="0063548C"/>
    <w:rsid w:val="00650B4A"/>
    <w:rsid w:val="006549EE"/>
    <w:rsid w:val="006719FF"/>
    <w:rsid w:val="00675364"/>
    <w:rsid w:val="00697788"/>
    <w:rsid w:val="006A3B20"/>
    <w:rsid w:val="006D3469"/>
    <w:rsid w:val="006D603D"/>
    <w:rsid w:val="006E0C7F"/>
    <w:rsid w:val="006E448A"/>
    <w:rsid w:val="006E7257"/>
    <w:rsid w:val="00706544"/>
    <w:rsid w:val="0071199F"/>
    <w:rsid w:val="00730012"/>
    <w:rsid w:val="00732DF1"/>
    <w:rsid w:val="00752053"/>
    <w:rsid w:val="0075375C"/>
    <w:rsid w:val="00754896"/>
    <w:rsid w:val="00764CD0"/>
    <w:rsid w:val="00781753"/>
    <w:rsid w:val="007917A9"/>
    <w:rsid w:val="00793489"/>
    <w:rsid w:val="007A5939"/>
    <w:rsid w:val="007D20C6"/>
    <w:rsid w:val="007E71DF"/>
    <w:rsid w:val="008021A7"/>
    <w:rsid w:val="008116DC"/>
    <w:rsid w:val="00822517"/>
    <w:rsid w:val="00835574"/>
    <w:rsid w:val="008548A2"/>
    <w:rsid w:val="00862195"/>
    <w:rsid w:val="00865F84"/>
    <w:rsid w:val="008671D5"/>
    <w:rsid w:val="008846FC"/>
    <w:rsid w:val="0088762A"/>
    <w:rsid w:val="00887F23"/>
    <w:rsid w:val="008E594D"/>
    <w:rsid w:val="008E6C59"/>
    <w:rsid w:val="008F0ACC"/>
    <w:rsid w:val="008F5903"/>
    <w:rsid w:val="009006BD"/>
    <w:rsid w:val="00900FF7"/>
    <w:rsid w:val="009271D8"/>
    <w:rsid w:val="00943CF6"/>
    <w:rsid w:val="0096075B"/>
    <w:rsid w:val="009E6300"/>
    <w:rsid w:val="009F42ED"/>
    <w:rsid w:val="00A0158C"/>
    <w:rsid w:val="00A128C8"/>
    <w:rsid w:val="00A23398"/>
    <w:rsid w:val="00A2553C"/>
    <w:rsid w:val="00A2644D"/>
    <w:rsid w:val="00A27B54"/>
    <w:rsid w:val="00A451A9"/>
    <w:rsid w:val="00A5091B"/>
    <w:rsid w:val="00A56C64"/>
    <w:rsid w:val="00A83C51"/>
    <w:rsid w:val="00A84CFD"/>
    <w:rsid w:val="00A91A8E"/>
    <w:rsid w:val="00A9227C"/>
    <w:rsid w:val="00AA4FE8"/>
    <w:rsid w:val="00AD0611"/>
    <w:rsid w:val="00AD1F10"/>
    <w:rsid w:val="00AD2A97"/>
    <w:rsid w:val="00AD5D5C"/>
    <w:rsid w:val="00AE2522"/>
    <w:rsid w:val="00AE75B5"/>
    <w:rsid w:val="00AF1EF0"/>
    <w:rsid w:val="00B179DD"/>
    <w:rsid w:val="00B243C3"/>
    <w:rsid w:val="00B26619"/>
    <w:rsid w:val="00B34216"/>
    <w:rsid w:val="00B36181"/>
    <w:rsid w:val="00B36F2D"/>
    <w:rsid w:val="00B37993"/>
    <w:rsid w:val="00B400EB"/>
    <w:rsid w:val="00B67866"/>
    <w:rsid w:val="00B71359"/>
    <w:rsid w:val="00B72FF0"/>
    <w:rsid w:val="00B82A00"/>
    <w:rsid w:val="00BC3DA5"/>
    <w:rsid w:val="00BC6E93"/>
    <w:rsid w:val="00BD07AF"/>
    <w:rsid w:val="00BE0687"/>
    <w:rsid w:val="00C34A3A"/>
    <w:rsid w:val="00C362EE"/>
    <w:rsid w:val="00C46473"/>
    <w:rsid w:val="00C53215"/>
    <w:rsid w:val="00C54EEE"/>
    <w:rsid w:val="00C71109"/>
    <w:rsid w:val="00C8011E"/>
    <w:rsid w:val="00C802CE"/>
    <w:rsid w:val="00C80308"/>
    <w:rsid w:val="00C84AA8"/>
    <w:rsid w:val="00CA050B"/>
    <w:rsid w:val="00CA53E6"/>
    <w:rsid w:val="00CB65B6"/>
    <w:rsid w:val="00CD46ED"/>
    <w:rsid w:val="00CD6563"/>
    <w:rsid w:val="00CE55E8"/>
    <w:rsid w:val="00CF30BA"/>
    <w:rsid w:val="00D234FB"/>
    <w:rsid w:val="00D37FF8"/>
    <w:rsid w:val="00D45388"/>
    <w:rsid w:val="00D83EFB"/>
    <w:rsid w:val="00D8580A"/>
    <w:rsid w:val="00DA7815"/>
    <w:rsid w:val="00DC5561"/>
    <w:rsid w:val="00E14393"/>
    <w:rsid w:val="00E20238"/>
    <w:rsid w:val="00E56E99"/>
    <w:rsid w:val="00E60EF3"/>
    <w:rsid w:val="00E63288"/>
    <w:rsid w:val="00E66BEB"/>
    <w:rsid w:val="00E67B78"/>
    <w:rsid w:val="00E75097"/>
    <w:rsid w:val="00E800B1"/>
    <w:rsid w:val="00E937B2"/>
    <w:rsid w:val="00EA139D"/>
    <w:rsid w:val="00EB338B"/>
    <w:rsid w:val="00EB4079"/>
    <w:rsid w:val="00EC1DE6"/>
    <w:rsid w:val="00EC4F36"/>
    <w:rsid w:val="00ED5D78"/>
    <w:rsid w:val="00F16841"/>
    <w:rsid w:val="00F34A04"/>
    <w:rsid w:val="00F34A2B"/>
    <w:rsid w:val="00F46875"/>
    <w:rsid w:val="00F5320C"/>
    <w:rsid w:val="00F543B4"/>
    <w:rsid w:val="00F54713"/>
    <w:rsid w:val="00F6533F"/>
    <w:rsid w:val="00F67515"/>
    <w:rsid w:val="00FD1CF0"/>
    <w:rsid w:val="00FD3217"/>
    <w:rsid w:val="00FF4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39C7E-4C22-48E0-BD8A-F21346A5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61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22517"/>
    <w:pPr>
      <w:ind w:left="720"/>
      <w:contextualSpacing/>
    </w:pPr>
  </w:style>
  <w:style w:type="paragraph" w:customStyle="1" w:styleId="ConsPlusNonformat">
    <w:name w:val="ConsPlusNonformat"/>
    <w:uiPriority w:val="99"/>
    <w:rsid w:val="00B2661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b">
    <w:name w:val="Hyperlink"/>
    <w:basedOn w:val="a0"/>
    <w:uiPriority w:val="99"/>
    <w:unhideWhenUsed/>
    <w:rsid w:val="0063548C"/>
    <w:rPr>
      <w:color w:val="0000FF" w:themeColor="hyperlink"/>
      <w:u w:val="single"/>
    </w:rPr>
  </w:style>
  <w:style w:type="paragraph" w:styleId="ac">
    <w:name w:val="footnote text"/>
    <w:basedOn w:val="a"/>
    <w:link w:val="ad"/>
    <w:uiPriority w:val="99"/>
    <w:semiHidden/>
    <w:unhideWhenUsed/>
    <w:rsid w:val="00BE0687"/>
    <w:pPr>
      <w:spacing w:after="0" w:line="240" w:lineRule="auto"/>
    </w:pPr>
    <w:rPr>
      <w:sz w:val="20"/>
      <w:szCs w:val="20"/>
    </w:rPr>
  </w:style>
  <w:style w:type="character" w:customStyle="1" w:styleId="ad">
    <w:name w:val="Текст сноски Знак"/>
    <w:basedOn w:val="a0"/>
    <w:link w:val="ac"/>
    <w:uiPriority w:val="99"/>
    <w:semiHidden/>
    <w:rsid w:val="00BE0687"/>
    <w:rPr>
      <w:sz w:val="20"/>
      <w:szCs w:val="20"/>
    </w:rPr>
  </w:style>
  <w:style w:type="character" w:styleId="ae">
    <w:name w:val="footnote reference"/>
    <w:basedOn w:val="a0"/>
    <w:uiPriority w:val="99"/>
    <w:semiHidden/>
    <w:unhideWhenUsed/>
    <w:rsid w:val="00BE06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0E7CF059FF90DC5D6642DF461D3F17EB84AA6BBC5F215D920661EEE2681CB6C427748426E2A3548AD2601046095995D7685E8655D09C8A87499E3DJAM1L" TargetMode="External"/><Relationship Id="rId4" Type="http://schemas.openxmlformats.org/officeDocument/2006/relationships/settings" Target="settings.xml"/><Relationship Id="rId9" Type="http://schemas.openxmlformats.org/officeDocument/2006/relationships/hyperlink" Target="consultantplus://offline/ref=0E7CF059FF90DC5D6642C14B0B5340E784A537B1582750C55F3EB5BF3F15BC93603BDD64A6AE5583D669471E4658C9933E4D8654D09E889BJ4M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9F7C4-6C0B-4FE5-988F-DFAAC62A5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2176</Words>
  <Characters>12409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 Юлия Владимировна</dc:creator>
  <cp:lastModifiedBy>Овчинникова Юлия Владимировна</cp:lastModifiedBy>
  <cp:revision>2</cp:revision>
  <cp:lastPrinted>2020-10-15T06:49:00Z</cp:lastPrinted>
  <dcterms:created xsi:type="dcterms:W3CDTF">2021-04-13T09:00:00Z</dcterms:created>
  <dcterms:modified xsi:type="dcterms:W3CDTF">2021-04-13T09:00:00Z</dcterms:modified>
</cp:coreProperties>
</file>