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36D" w:rsidRDefault="009D336D" w:rsidP="009D336D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 wp14:anchorId="21EEDB90" wp14:editId="6369E88B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36D" w:rsidRDefault="009D336D" w:rsidP="009D336D">
      <w:pPr>
        <w:rPr>
          <w:sz w:val="28"/>
          <w:szCs w:val="28"/>
        </w:rPr>
      </w:pP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9D336D" w:rsidRPr="00631CF7" w:rsidRDefault="009D336D" w:rsidP="009D336D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9D336D" w:rsidRDefault="009D336D" w:rsidP="009D336D">
      <w:pPr>
        <w:jc w:val="center"/>
        <w:outlineLvl w:val="3"/>
        <w:rPr>
          <w:sz w:val="28"/>
          <w:szCs w:val="28"/>
        </w:rPr>
      </w:pPr>
    </w:p>
    <w:p w:rsidR="009D336D" w:rsidRPr="00631CF7" w:rsidRDefault="009D336D" w:rsidP="009D336D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9D336D" w:rsidRDefault="009D336D" w:rsidP="009D336D">
      <w:pPr>
        <w:jc w:val="center"/>
        <w:rPr>
          <w:sz w:val="28"/>
          <w:szCs w:val="28"/>
        </w:rPr>
      </w:pPr>
    </w:p>
    <w:p w:rsidR="002D792B" w:rsidRPr="00631CF7" w:rsidRDefault="002D792B" w:rsidP="009D336D">
      <w:pPr>
        <w:jc w:val="center"/>
        <w:rPr>
          <w:sz w:val="28"/>
          <w:szCs w:val="28"/>
        </w:rPr>
      </w:pPr>
    </w:p>
    <w:p w:rsidR="009D336D" w:rsidRPr="00631CF7" w:rsidRDefault="00CA445A" w:rsidP="009D336D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9D336D" w:rsidRPr="00631CF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C355D">
        <w:rPr>
          <w:sz w:val="28"/>
          <w:szCs w:val="28"/>
        </w:rPr>
        <w:t>___ апреля</w:t>
      </w:r>
      <w:r w:rsidR="000F47BC">
        <w:rPr>
          <w:sz w:val="28"/>
          <w:szCs w:val="28"/>
        </w:rPr>
        <w:t xml:space="preserve"> </w:t>
      </w:r>
      <w:r w:rsidR="009007EF">
        <w:rPr>
          <w:sz w:val="28"/>
          <w:szCs w:val="28"/>
        </w:rPr>
        <w:t>20</w:t>
      </w:r>
      <w:r w:rsidR="00B541DD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  <w:r w:rsidR="009D336D" w:rsidRPr="00631CF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AC355D">
        <w:rPr>
          <w:sz w:val="28"/>
          <w:szCs w:val="28"/>
        </w:rPr>
        <w:t>___</w:t>
      </w:r>
      <w:r w:rsidR="009D336D" w:rsidRPr="00631CF7">
        <w:rPr>
          <w:sz w:val="28"/>
          <w:szCs w:val="28"/>
        </w:rPr>
        <w:t xml:space="preserve">        </w:t>
      </w:r>
    </w:p>
    <w:p w:rsidR="009D336D" w:rsidRPr="00631CF7" w:rsidRDefault="009D336D" w:rsidP="009D336D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9D336D" w:rsidRPr="00CA445A" w:rsidRDefault="009D336D" w:rsidP="009D336D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9D336D" w:rsidRPr="002D792B" w:rsidTr="00AC310A">
        <w:trPr>
          <w:jc w:val="center"/>
        </w:trPr>
        <w:tc>
          <w:tcPr>
            <w:tcW w:w="7200" w:type="dxa"/>
          </w:tcPr>
          <w:p w:rsidR="0049736B" w:rsidRDefault="009D336D" w:rsidP="0091019B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 w:rsidRPr="002D792B">
              <w:rPr>
                <w:b/>
                <w:sz w:val="28"/>
                <w:szCs w:val="28"/>
              </w:rPr>
              <w:t>О</w:t>
            </w:r>
            <w:r w:rsidR="00270C06">
              <w:rPr>
                <w:b/>
                <w:sz w:val="28"/>
                <w:szCs w:val="28"/>
              </w:rPr>
              <w:t xml:space="preserve"> внесении изменени</w:t>
            </w:r>
            <w:r w:rsidR="0049736B">
              <w:rPr>
                <w:b/>
                <w:sz w:val="28"/>
                <w:szCs w:val="28"/>
              </w:rPr>
              <w:t>я</w:t>
            </w:r>
          </w:p>
          <w:p w:rsidR="001774EE" w:rsidRDefault="0049736B" w:rsidP="00AC310A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в пункт 2 Порядка </w:t>
            </w:r>
            <w:r w:rsidR="001774EE" w:rsidRPr="001774EE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внесения изменений </w:t>
            </w:r>
          </w:p>
          <w:p w:rsidR="001774EE" w:rsidRDefault="001774EE" w:rsidP="00AC310A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1774EE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в утвержденный список молодых семей 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–</w:t>
            </w:r>
            <w:r w:rsidRPr="001774EE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</w:t>
            </w:r>
          </w:p>
          <w:p w:rsidR="001774EE" w:rsidRDefault="001774EE" w:rsidP="00AC310A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1774EE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претендентов на получение социальных выплат </w:t>
            </w:r>
          </w:p>
          <w:p w:rsidR="009D336D" w:rsidRPr="002D792B" w:rsidRDefault="001774EE" w:rsidP="00AC310A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 w:rsidRPr="001774EE">
              <w:rPr>
                <w:rFonts w:eastAsiaTheme="minorHAnsi"/>
                <w:b/>
                <w:sz w:val="28"/>
                <w:szCs w:val="28"/>
                <w:lang w:eastAsia="en-US"/>
              </w:rPr>
              <w:t>в соответствующем году в рамках мероприятий ведомственной целевой программы</w:t>
            </w:r>
            <w:r w:rsidRPr="002D792B">
              <w:rPr>
                <w:b/>
                <w:sz w:val="28"/>
                <w:szCs w:val="28"/>
              </w:rPr>
              <w:t xml:space="preserve"> </w:t>
            </w:r>
          </w:p>
          <w:p w:rsidR="002D792B" w:rsidRPr="002D792B" w:rsidRDefault="002D792B" w:rsidP="00AC310A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D336D" w:rsidRPr="0079111E" w:rsidRDefault="009D336D" w:rsidP="00D542E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79111E">
        <w:rPr>
          <w:sz w:val="26"/>
          <w:szCs w:val="26"/>
        </w:rPr>
        <w:t>В</w:t>
      </w:r>
      <w:r w:rsidR="00270C06" w:rsidRPr="0079111E">
        <w:rPr>
          <w:sz w:val="26"/>
          <w:szCs w:val="26"/>
        </w:rPr>
        <w:t xml:space="preserve"> соответствии с </w:t>
      </w:r>
      <w:hyperlink r:id="rId10" w:history="1">
        <w:r w:rsidR="00F7478D" w:rsidRPr="0079111E">
          <w:rPr>
            <w:rFonts w:eastAsiaTheme="minorHAnsi"/>
            <w:sz w:val="26"/>
            <w:szCs w:val="26"/>
            <w:lang w:eastAsia="en-US"/>
          </w:rPr>
          <w:t xml:space="preserve">пунктом </w:t>
        </w:r>
        <w:r w:rsidR="00AC355D">
          <w:rPr>
            <w:rFonts w:eastAsiaTheme="minorHAnsi"/>
            <w:sz w:val="26"/>
            <w:szCs w:val="26"/>
            <w:lang w:eastAsia="en-US"/>
          </w:rPr>
          <w:t>30</w:t>
        </w:r>
      </w:hyperlink>
      <w:r w:rsidR="00F7478D" w:rsidRPr="0079111E">
        <w:rPr>
          <w:rFonts w:eastAsiaTheme="minorHAnsi"/>
          <w:sz w:val="26"/>
          <w:szCs w:val="26"/>
          <w:lang w:eastAsia="en-US"/>
        </w:rPr>
        <w:t xml:space="preserve"> Правил предоставления молодым семьям социальных выплат на приобретение (строительство) жилья</w:t>
      </w:r>
      <w:r w:rsidR="0079111E">
        <w:rPr>
          <w:rFonts w:eastAsiaTheme="minorHAnsi"/>
          <w:sz w:val="26"/>
          <w:szCs w:val="26"/>
          <w:lang w:eastAsia="en-US"/>
        </w:rPr>
        <w:t xml:space="preserve"> </w:t>
      </w:r>
      <w:r w:rsidR="00F7478D" w:rsidRPr="0079111E">
        <w:rPr>
          <w:rFonts w:eastAsiaTheme="minorHAnsi"/>
          <w:sz w:val="26"/>
          <w:szCs w:val="26"/>
          <w:lang w:eastAsia="en-US"/>
        </w:rPr>
        <w:t xml:space="preserve">и их использования </w:t>
      </w:r>
      <w:r w:rsidR="0079111E">
        <w:rPr>
          <w:rFonts w:eastAsiaTheme="minorHAnsi"/>
          <w:sz w:val="26"/>
          <w:szCs w:val="26"/>
          <w:lang w:eastAsia="en-US"/>
        </w:rPr>
        <w:br/>
      </w:r>
      <w:r w:rsidR="00F7478D" w:rsidRPr="0079111E">
        <w:rPr>
          <w:rFonts w:eastAsiaTheme="minorHAnsi"/>
          <w:sz w:val="26"/>
          <w:szCs w:val="26"/>
          <w:lang w:eastAsia="en-US"/>
        </w:rPr>
        <w:t xml:space="preserve">в рамках реализации ведомственной целевой программы «Оказание </w:t>
      </w:r>
      <w:r w:rsidR="0079111E">
        <w:rPr>
          <w:rFonts w:eastAsiaTheme="minorHAnsi"/>
          <w:sz w:val="26"/>
          <w:szCs w:val="26"/>
          <w:lang w:eastAsia="en-US"/>
        </w:rPr>
        <w:t>г</w:t>
      </w:r>
      <w:r w:rsidR="00F7478D" w:rsidRPr="0079111E">
        <w:rPr>
          <w:rFonts w:eastAsiaTheme="minorHAnsi"/>
          <w:sz w:val="26"/>
          <w:szCs w:val="26"/>
          <w:lang w:eastAsia="en-US"/>
        </w:rPr>
        <w:t xml:space="preserve">осударственной поддержки гражданам в обеспечении жильем и оплате жилищно-коммунальных услуг» государственной программы Российской </w:t>
      </w:r>
      <w:r w:rsidR="0079111E">
        <w:rPr>
          <w:rFonts w:eastAsiaTheme="minorHAnsi"/>
          <w:sz w:val="26"/>
          <w:szCs w:val="26"/>
          <w:lang w:eastAsia="en-US"/>
        </w:rPr>
        <w:t>Ф</w:t>
      </w:r>
      <w:r w:rsidR="00F7478D" w:rsidRPr="0079111E">
        <w:rPr>
          <w:rFonts w:eastAsiaTheme="minorHAnsi"/>
          <w:sz w:val="26"/>
          <w:szCs w:val="26"/>
          <w:lang w:eastAsia="en-US"/>
        </w:rPr>
        <w:t>едерации «Обеспечение доступным и комфортным жильем и коммунальными услугами граждан Р</w:t>
      </w:r>
      <w:bookmarkStart w:id="1" w:name="_GoBack"/>
      <w:bookmarkEnd w:id="1"/>
      <w:r w:rsidR="00F7478D" w:rsidRPr="0079111E">
        <w:rPr>
          <w:rFonts w:eastAsiaTheme="minorHAnsi"/>
          <w:sz w:val="26"/>
          <w:szCs w:val="26"/>
          <w:lang w:eastAsia="en-US"/>
        </w:rPr>
        <w:t xml:space="preserve">оссийской Федерации», утвержденных постановлением Правительства Российской Федерации от 17.12.2010 № 1050, </w:t>
      </w:r>
      <w:r w:rsidRPr="0079111E">
        <w:rPr>
          <w:sz w:val="26"/>
          <w:szCs w:val="26"/>
        </w:rPr>
        <w:t>ПРИКАЗЫВАЮ:</w:t>
      </w:r>
      <w:r w:rsidRPr="0079111E">
        <w:rPr>
          <w:b/>
          <w:sz w:val="26"/>
          <w:szCs w:val="26"/>
        </w:rPr>
        <w:t xml:space="preserve"> </w:t>
      </w:r>
      <w:proofErr w:type="gramEnd"/>
    </w:p>
    <w:p w:rsidR="001774EE" w:rsidRDefault="001B33A1" w:rsidP="001B33A1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9111E">
        <w:rPr>
          <w:sz w:val="26"/>
          <w:szCs w:val="26"/>
        </w:rPr>
        <w:t>1. </w:t>
      </w:r>
      <w:r w:rsidR="00270C06" w:rsidRPr="0079111E">
        <w:rPr>
          <w:sz w:val="26"/>
          <w:szCs w:val="26"/>
        </w:rPr>
        <w:t xml:space="preserve">Внести </w:t>
      </w:r>
      <w:r w:rsidR="001774EE">
        <w:rPr>
          <w:sz w:val="26"/>
          <w:szCs w:val="26"/>
        </w:rPr>
        <w:t xml:space="preserve">изменение </w:t>
      </w:r>
      <w:r w:rsidR="00270C06" w:rsidRPr="0079111E">
        <w:rPr>
          <w:sz w:val="26"/>
          <w:szCs w:val="26"/>
        </w:rPr>
        <w:t xml:space="preserve">в </w:t>
      </w:r>
      <w:r w:rsidR="001774EE">
        <w:rPr>
          <w:sz w:val="26"/>
          <w:szCs w:val="26"/>
        </w:rPr>
        <w:t xml:space="preserve">пункт 2 </w:t>
      </w:r>
      <w:r w:rsidR="001774EE">
        <w:rPr>
          <w:rFonts w:eastAsiaTheme="minorHAnsi"/>
          <w:sz w:val="26"/>
          <w:szCs w:val="26"/>
          <w:lang w:eastAsia="en-US"/>
        </w:rPr>
        <w:t>П</w:t>
      </w:r>
      <w:r w:rsidR="001774EE" w:rsidRPr="0079111E">
        <w:rPr>
          <w:rFonts w:eastAsiaTheme="minorHAnsi"/>
          <w:sz w:val="26"/>
          <w:szCs w:val="26"/>
          <w:lang w:eastAsia="en-US"/>
        </w:rPr>
        <w:t xml:space="preserve">орядка </w:t>
      </w:r>
      <w:r w:rsidR="001774EE">
        <w:rPr>
          <w:rFonts w:eastAsiaTheme="minorHAnsi"/>
          <w:sz w:val="26"/>
          <w:szCs w:val="26"/>
          <w:lang w:eastAsia="en-US"/>
        </w:rPr>
        <w:t xml:space="preserve">внесения изменений в утвержденный список молодых семей - претендентов на получение социальных выплат </w:t>
      </w:r>
      <w:r w:rsidR="001774EE">
        <w:rPr>
          <w:rFonts w:eastAsiaTheme="minorHAnsi"/>
          <w:sz w:val="26"/>
          <w:szCs w:val="26"/>
          <w:lang w:eastAsia="en-US"/>
        </w:rPr>
        <w:br/>
        <w:t>в соответствующем году в рамках мероприятий ведомственной целевой программы, утвержденного</w:t>
      </w:r>
      <w:r w:rsidR="001774EE">
        <w:rPr>
          <w:sz w:val="26"/>
          <w:szCs w:val="26"/>
        </w:rPr>
        <w:t xml:space="preserve"> </w:t>
      </w:r>
      <w:r w:rsidR="00270C06" w:rsidRPr="0079111E">
        <w:rPr>
          <w:sz w:val="26"/>
          <w:szCs w:val="26"/>
        </w:rPr>
        <w:t>приказ</w:t>
      </w:r>
      <w:r w:rsidR="001774EE">
        <w:rPr>
          <w:sz w:val="26"/>
          <w:szCs w:val="26"/>
        </w:rPr>
        <w:t>ом</w:t>
      </w:r>
      <w:r w:rsidR="00270C06" w:rsidRPr="0079111E">
        <w:rPr>
          <w:sz w:val="26"/>
          <w:szCs w:val="26"/>
        </w:rPr>
        <w:t xml:space="preserve"> Департамента здравоохранения, труда и социальной защиты населения Ненецкого автономного округа от </w:t>
      </w:r>
      <w:r w:rsidR="00AC355D">
        <w:rPr>
          <w:sz w:val="26"/>
          <w:szCs w:val="26"/>
        </w:rPr>
        <w:t>18.06</w:t>
      </w:r>
      <w:r w:rsidR="00270C06" w:rsidRPr="0079111E">
        <w:rPr>
          <w:sz w:val="26"/>
          <w:szCs w:val="26"/>
        </w:rPr>
        <w:t xml:space="preserve">.2019 </w:t>
      </w:r>
      <w:r w:rsidR="00950C26">
        <w:rPr>
          <w:sz w:val="26"/>
          <w:szCs w:val="26"/>
        </w:rPr>
        <w:br/>
      </w:r>
      <w:r w:rsidR="00270C06" w:rsidRPr="0079111E">
        <w:rPr>
          <w:sz w:val="26"/>
          <w:szCs w:val="26"/>
        </w:rPr>
        <w:t xml:space="preserve">№ </w:t>
      </w:r>
      <w:r w:rsidR="00AC355D">
        <w:rPr>
          <w:sz w:val="26"/>
          <w:szCs w:val="26"/>
        </w:rPr>
        <w:t>22</w:t>
      </w:r>
      <w:r w:rsidR="001774EE">
        <w:rPr>
          <w:sz w:val="26"/>
          <w:szCs w:val="26"/>
        </w:rPr>
        <w:t>, дополнив его подпунктом следующего содержания:</w:t>
      </w:r>
    </w:p>
    <w:p w:rsidR="001774EE" w:rsidRPr="0079111E" w:rsidRDefault="001774EE" w:rsidP="001774EE">
      <w:pPr>
        <w:shd w:val="clear" w:color="auto" w:fill="FFFFFF"/>
        <w:tabs>
          <w:tab w:val="left" w:pos="6984"/>
        </w:tabs>
        <w:ind w:right="-54"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«е) высвобождение бюджетных сре</w:t>
      </w:r>
      <w:proofErr w:type="gramStart"/>
      <w:r>
        <w:rPr>
          <w:rFonts w:eastAsiaTheme="minorHAnsi"/>
          <w:bCs/>
          <w:sz w:val="26"/>
          <w:szCs w:val="26"/>
          <w:lang w:eastAsia="en-US"/>
        </w:rPr>
        <w:t>дств в св</w:t>
      </w:r>
      <w:proofErr w:type="gramEnd"/>
      <w:r>
        <w:rPr>
          <w:rFonts w:eastAsiaTheme="minorHAnsi"/>
          <w:bCs/>
          <w:sz w:val="26"/>
          <w:szCs w:val="26"/>
          <w:lang w:eastAsia="en-US"/>
        </w:rPr>
        <w:t>язи с использованием молодой семьей - претендентом предоставленной ей социальной выплаты не в полном объеме».</w:t>
      </w:r>
    </w:p>
    <w:p w:rsidR="001B33A1" w:rsidRPr="0079111E" w:rsidRDefault="001B33A1" w:rsidP="001B33A1">
      <w:pPr>
        <w:pStyle w:val="a7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9111E">
        <w:rPr>
          <w:sz w:val="26"/>
          <w:szCs w:val="26"/>
        </w:rPr>
        <w:t xml:space="preserve">2. Настоящий приказ вступает в силу через десять дней после </w:t>
      </w:r>
      <w:r w:rsidR="00146171" w:rsidRPr="0079111E">
        <w:rPr>
          <w:sz w:val="26"/>
          <w:szCs w:val="26"/>
        </w:rPr>
        <w:br/>
      </w:r>
      <w:r w:rsidRPr="0079111E">
        <w:rPr>
          <w:sz w:val="26"/>
          <w:szCs w:val="26"/>
        </w:rPr>
        <w:t>его официального опубликования.</w:t>
      </w:r>
    </w:p>
    <w:p w:rsidR="009B0521" w:rsidRDefault="009B0521" w:rsidP="002D792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111E" w:rsidRPr="0079111E" w:rsidRDefault="0079111E" w:rsidP="002D792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8562D" w:rsidRPr="0079111E" w:rsidRDefault="0048562D" w:rsidP="009D336D">
      <w:pPr>
        <w:jc w:val="both"/>
        <w:rPr>
          <w:sz w:val="26"/>
          <w:szCs w:val="26"/>
        </w:rPr>
      </w:pPr>
      <w:r w:rsidRPr="0079111E">
        <w:rPr>
          <w:sz w:val="26"/>
          <w:szCs w:val="26"/>
        </w:rPr>
        <w:t>Р</w:t>
      </w:r>
      <w:r w:rsidR="009D336D" w:rsidRPr="0079111E">
        <w:rPr>
          <w:sz w:val="26"/>
          <w:szCs w:val="26"/>
        </w:rPr>
        <w:t xml:space="preserve">уководитель Департамента </w:t>
      </w:r>
    </w:p>
    <w:p w:rsidR="0048562D" w:rsidRPr="0079111E" w:rsidRDefault="009D336D" w:rsidP="009D336D">
      <w:pPr>
        <w:jc w:val="both"/>
        <w:rPr>
          <w:sz w:val="26"/>
          <w:szCs w:val="26"/>
        </w:rPr>
      </w:pPr>
      <w:r w:rsidRPr="0079111E">
        <w:rPr>
          <w:sz w:val="26"/>
          <w:szCs w:val="26"/>
        </w:rPr>
        <w:t>здравоохранения,</w:t>
      </w:r>
      <w:r w:rsidR="0048562D" w:rsidRPr="0079111E">
        <w:rPr>
          <w:sz w:val="26"/>
          <w:szCs w:val="26"/>
        </w:rPr>
        <w:t xml:space="preserve"> </w:t>
      </w:r>
      <w:r w:rsidRPr="0079111E">
        <w:rPr>
          <w:sz w:val="26"/>
          <w:szCs w:val="26"/>
        </w:rPr>
        <w:t xml:space="preserve">труда </w:t>
      </w:r>
    </w:p>
    <w:p w:rsidR="009D336D" w:rsidRPr="0079111E" w:rsidRDefault="009D336D" w:rsidP="009D336D">
      <w:pPr>
        <w:jc w:val="both"/>
        <w:rPr>
          <w:sz w:val="26"/>
          <w:szCs w:val="26"/>
        </w:rPr>
      </w:pPr>
      <w:r w:rsidRPr="0079111E">
        <w:rPr>
          <w:sz w:val="26"/>
          <w:szCs w:val="26"/>
        </w:rPr>
        <w:t>и социальной защиты населения</w:t>
      </w:r>
    </w:p>
    <w:p w:rsidR="007E41DE" w:rsidRDefault="009D336D" w:rsidP="00950C26">
      <w:pPr>
        <w:jc w:val="both"/>
        <w:rPr>
          <w:sz w:val="28"/>
          <w:szCs w:val="28"/>
        </w:rPr>
      </w:pPr>
      <w:r w:rsidRPr="0079111E">
        <w:rPr>
          <w:sz w:val="26"/>
          <w:szCs w:val="26"/>
        </w:rPr>
        <w:t xml:space="preserve">Ненецкого автономного округа                                                  </w:t>
      </w:r>
      <w:r w:rsidR="0048562D" w:rsidRPr="0079111E">
        <w:rPr>
          <w:sz w:val="26"/>
          <w:szCs w:val="26"/>
        </w:rPr>
        <w:t xml:space="preserve">  </w:t>
      </w:r>
      <w:r w:rsidR="0079111E">
        <w:rPr>
          <w:sz w:val="26"/>
          <w:szCs w:val="26"/>
        </w:rPr>
        <w:t xml:space="preserve">           </w:t>
      </w:r>
      <w:r w:rsidR="0048562D" w:rsidRPr="0079111E">
        <w:rPr>
          <w:sz w:val="26"/>
          <w:szCs w:val="26"/>
        </w:rPr>
        <w:t xml:space="preserve"> </w:t>
      </w:r>
      <w:r w:rsidRPr="0079111E">
        <w:rPr>
          <w:sz w:val="26"/>
          <w:szCs w:val="26"/>
        </w:rPr>
        <w:t xml:space="preserve"> </w:t>
      </w:r>
      <w:r w:rsidR="0048562D" w:rsidRPr="0079111E">
        <w:rPr>
          <w:sz w:val="26"/>
          <w:szCs w:val="26"/>
        </w:rPr>
        <w:t>С.А. Свиридов</w:t>
      </w:r>
      <w:r w:rsidR="001774EE">
        <w:rPr>
          <w:sz w:val="28"/>
          <w:szCs w:val="28"/>
        </w:rPr>
        <w:t xml:space="preserve">     </w:t>
      </w:r>
    </w:p>
    <w:sectPr w:rsidR="007E41DE" w:rsidSect="007E41DE">
      <w:headerReference w:type="default" r:id="rId11"/>
      <w:pgSz w:w="11906" w:h="16838"/>
      <w:pgMar w:top="1134" w:right="850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1E0" w:rsidRDefault="006B11E0" w:rsidP="00934D05">
      <w:r>
        <w:separator/>
      </w:r>
    </w:p>
  </w:endnote>
  <w:endnote w:type="continuationSeparator" w:id="0">
    <w:p w:rsidR="006B11E0" w:rsidRDefault="006B11E0" w:rsidP="00934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1E0" w:rsidRDefault="006B11E0" w:rsidP="00934D05">
      <w:r>
        <w:separator/>
      </w:r>
    </w:p>
  </w:footnote>
  <w:footnote w:type="continuationSeparator" w:id="0">
    <w:p w:rsidR="006B11E0" w:rsidRDefault="006B11E0" w:rsidP="00934D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B3A" w:rsidRDefault="001E5B3A">
    <w:pPr>
      <w:pStyle w:val="a8"/>
      <w:jc w:val="center"/>
      <w:rPr>
        <w:sz w:val="18"/>
        <w:szCs w:val="18"/>
      </w:rPr>
    </w:pPr>
  </w:p>
  <w:p w:rsidR="001E5B3A" w:rsidRDefault="001E5B3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30911"/>
    <w:multiLevelType w:val="hybridMultilevel"/>
    <w:tmpl w:val="6778D288"/>
    <w:lvl w:ilvl="0" w:tplc="F1F6339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">
    <w:nsid w:val="5E5C3807"/>
    <w:multiLevelType w:val="hybridMultilevel"/>
    <w:tmpl w:val="3AD67BAC"/>
    <w:lvl w:ilvl="0" w:tplc="5FAE1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F37A22"/>
    <w:multiLevelType w:val="hybridMultilevel"/>
    <w:tmpl w:val="2572C7D2"/>
    <w:lvl w:ilvl="0" w:tplc="BB484F1A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0A9E"/>
    <w:rsid w:val="00001A6E"/>
    <w:rsid w:val="00004475"/>
    <w:rsid w:val="0003345E"/>
    <w:rsid w:val="0003517B"/>
    <w:rsid w:val="00065E5C"/>
    <w:rsid w:val="000878F0"/>
    <w:rsid w:val="00097896"/>
    <w:rsid w:val="000B3645"/>
    <w:rsid w:val="000C42C8"/>
    <w:rsid w:val="000F47BC"/>
    <w:rsid w:val="001169F2"/>
    <w:rsid w:val="00135786"/>
    <w:rsid w:val="00145F83"/>
    <w:rsid w:val="00146171"/>
    <w:rsid w:val="001501D0"/>
    <w:rsid w:val="0015590A"/>
    <w:rsid w:val="00176572"/>
    <w:rsid w:val="001774EE"/>
    <w:rsid w:val="001959F0"/>
    <w:rsid w:val="001B33A1"/>
    <w:rsid w:val="001B4AB6"/>
    <w:rsid w:val="001B5A6E"/>
    <w:rsid w:val="001B6ACC"/>
    <w:rsid w:val="001D134B"/>
    <w:rsid w:val="001D3DFB"/>
    <w:rsid w:val="001E5B3A"/>
    <w:rsid w:val="001E7C3D"/>
    <w:rsid w:val="001F2475"/>
    <w:rsid w:val="0021055D"/>
    <w:rsid w:val="00210F76"/>
    <w:rsid w:val="002129C9"/>
    <w:rsid w:val="00217474"/>
    <w:rsid w:val="002225B5"/>
    <w:rsid w:val="00250E5C"/>
    <w:rsid w:val="00256A5E"/>
    <w:rsid w:val="00270C06"/>
    <w:rsid w:val="00290C3B"/>
    <w:rsid w:val="0029502D"/>
    <w:rsid w:val="002A09BD"/>
    <w:rsid w:val="002C2F51"/>
    <w:rsid w:val="002D792B"/>
    <w:rsid w:val="002E5439"/>
    <w:rsid w:val="002E7E81"/>
    <w:rsid w:val="002F0DF1"/>
    <w:rsid w:val="003017D1"/>
    <w:rsid w:val="00310474"/>
    <w:rsid w:val="00315E2C"/>
    <w:rsid w:val="0031732D"/>
    <w:rsid w:val="0032207C"/>
    <w:rsid w:val="003410E2"/>
    <w:rsid w:val="003479D2"/>
    <w:rsid w:val="00372515"/>
    <w:rsid w:val="0037402F"/>
    <w:rsid w:val="003933E9"/>
    <w:rsid w:val="003A1C9F"/>
    <w:rsid w:val="003B04EA"/>
    <w:rsid w:val="003C1118"/>
    <w:rsid w:val="003D6F5B"/>
    <w:rsid w:val="003E72BF"/>
    <w:rsid w:val="003F42A0"/>
    <w:rsid w:val="003F4971"/>
    <w:rsid w:val="00421DEC"/>
    <w:rsid w:val="00434597"/>
    <w:rsid w:val="0045550A"/>
    <w:rsid w:val="00461ACF"/>
    <w:rsid w:val="00484324"/>
    <w:rsid w:val="0048562D"/>
    <w:rsid w:val="004915CF"/>
    <w:rsid w:val="0049736B"/>
    <w:rsid w:val="00497FEB"/>
    <w:rsid w:val="004A4263"/>
    <w:rsid w:val="004F2163"/>
    <w:rsid w:val="005157F1"/>
    <w:rsid w:val="005275EF"/>
    <w:rsid w:val="005406D6"/>
    <w:rsid w:val="00544235"/>
    <w:rsid w:val="005471FD"/>
    <w:rsid w:val="00566A23"/>
    <w:rsid w:val="005B24DF"/>
    <w:rsid w:val="005B6402"/>
    <w:rsid w:val="005B7439"/>
    <w:rsid w:val="005D3063"/>
    <w:rsid w:val="005D7BD3"/>
    <w:rsid w:val="005E1BD4"/>
    <w:rsid w:val="005E749F"/>
    <w:rsid w:val="005F45A4"/>
    <w:rsid w:val="00601B51"/>
    <w:rsid w:val="006269EB"/>
    <w:rsid w:val="00626EA6"/>
    <w:rsid w:val="00651318"/>
    <w:rsid w:val="00673332"/>
    <w:rsid w:val="0069691D"/>
    <w:rsid w:val="0069692D"/>
    <w:rsid w:val="006B11E0"/>
    <w:rsid w:val="006B1207"/>
    <w:rsid w:val="006E4B3E"/>
    <w:rsid w:val="006E70CD"/>
    <w:rsid w:val="006E712E"/>
    <w:rsid w:val="006F01BF"/>
    <w:rsid w:val="007026C7"/>
    <w:rsid w:val="0071189F"/>
    <w:rsid w:val="00716AB2"/>
    <w:rsid w:val="0071708B"/>
    <w:rsid w:val="00731B56"/>
    <w:rsid w:val="00743082"/>
    <w:rsid w:val="00744AC7"/>
    <w:rsid w:val="00753A5B"/>
    <w:rsid w:val="00756240"/>
    <w:rsid w:val="00785F1F"/>
    <w:rsid w:val="0078623C"/>
    <w:rsid w:val="0079111E"/>
    <w:rsid w:val="007A7D4A"/>
    <w:rsid w:val="007B1BE5"/>
    <w:rsid w:val="007B3D0A"/>
    <w:rsid w:val="007B4E8D"/>
    <w:rsid w:val="007C4458"/>
    <w:rsid w:val="007D41E9"/>
    <w:rsid w:val="007E41DE"/>
    <w:rsid w:val="008177F2"/>
    <w:rsid w:val="0082030E"/>
    <w:rsid w:val="008204A7"/>
    <w:rsid w:val="00822637"/>
    <w:rsid w:val="00831C4E"/>
    <w:rsid w:val="008328E8"/>
    <w:rsid w:val="00846AFC"/>
    <w:rsid w:val="0085109E"/>
    <w:rsid w:val="00853391"/>
    <w:rsid w:val="0088271F"/>
    <w:rsid w:val="00891F41"/>
    <w:rsid w:val="0089305E"/>
    <w:rsid w:val="008A5D4E"/>
    <w:rsid w:val="008E6249"/>
    <w:rsid w:val="009007EF"/>
    <w:rsid w:val="0091019B"/>
    <w:rsid w:val="00934D05"/>
    <w:rsid w:val="00950C26"/>
    <w:rsid w:val="00955715"/>
    <w:rsid w:val="00964236"/>
    <w:rsid w:val="00965D1D"/>
    <w:rsid w:val="00974011"/>
    <w:rsid w:val="00986516"/>
    <w:rsid w:val="009A19C6"/>
    <w:rsid w:val="009A2F5E"/>
    <w:rsid w:val="009B0521"/>
    <w:rsid w:val="009B35E5"/>
    <w:rsid w:val="009C2F58"/>
    <w:rsid w:val="009C76E3"/>
    <w:rsid w:val="009D336D"/>
    <w:rsid w:val="009D57A0"/>
    <w:rsid w:val="009D7AEE"/>
    <w:rsid w:val="009E50E1"/>
    <w:rsid w:val="009F32F3"/>
    <w:rsid w:val="00A021FA"/>
    <w:rsid w:val="00A10D95"/>
    <w:rsid w:val="00A17236"/>
    <w:rsid w:val="00A2428A"/>
    <w:rsid w:val="00A304CA"/>
    <w:rsid w:val="00A46938"/>
    <w:rsid w:val="00A46EF5"/>
    <w:rsid w:val="00A665E9"/>
    <w:rsid w:val="00A71C19"/>
    <w:rsid w:val="00A80802"/>
    <w:rsid w:val="00A83B39"/>
    <w:rsid w:val="00A94D9D"/>
    <w:rsid w:val="00AB7CE6"/>
    <w:rsid w:val="00AC355D"/>
    <w:rsid w:val="00AC5214"/>
    <w:rsid w:val="00AF04A7"/>
    <w:rsid w:val="00AF1597"/>
    <w:rsid w:val="00B04992"/>
    <w:rsid w:val="00B178A9"/>
    <w:rsid w:val="00B45C47"/>
    <w:rsid w:val="00B541DD"/>
    <w:rsid w:val="00B63384"/>
    <w:rsid w:val="00B70A9E"/>
    <w:rsid w:val="00B765B1"/>
    <w:rsid w:val="00B94247"/>
    <w:rsid w:val="00C1388E"/>
    <w:rsid w:val="00C44084"/>
    <w:rsid w:val="00C65694"/>
    <w:rsid w:val="00C66678"/>
    <w:rsid w:val="00C82125"/>
    <w:rsid w:val="00C865E6"/>
    <w:rsid w:val="00C909B8"/>
    <w:rsid w:val="00CA445A"/>
    <w:rsid w:val="00CB22F9"/>
    <w:rsid w:val="00CE6116"/>
    <w:rsid w:val="00D017E2"/>
    <w:rsid w:val="00D3296B"/>
    <w:rsid w:val="00D542EE"/>
    <w:rsid w:val="00D57DF6"/>
    <w:rsid w:val="00D71946"/>
    <w:rsid w:val="00D74DBE"/>
    <w:rsid w:val="00D77834"/>
    <w:rsid w:val="00DA5D11"/>
    <w:rsid w:val="00DB2DC1"/>
    <w:rsid w:val="00DC161F"/>
    <w:rsid w:val="00DC7FD7"/>
    <w:rsid w:val="00DD6020"/>
    <w:rsid w:val="00E060EF"/>
    <w:rsid w:val="00E06AD7"/>
    <w:rsid w:val="00E439B9"/>
    <w:rsid w:val="00E50E05"/>
    <w:rsid w:val="00E54CF9"/>
    <w:rsid w:val="00E643D1"/>
    <w:rsid w:val="00E6625D"/>
    <w:rsid w:val="00E96A09"/>
    <w:rsid w:val="00EA744A"/>
    <w:rsid w:val="00EC5F93"/>
    <w:rsid w:val="00ED1CA6"/>
    <w:rsid w:val="00EE5525"/>
    <w:rsid w:val="00EF64DF"/>
    <w:rsid w:val="00F03983"/>
    <w:rsid w:val="00F17B3A"/>
    <w:rsid w:val="00F64CDE"/>
    <w:rsid w:val="00F7478D"/>
    <w:rsid w:val="00F76EB4"/>
    <w:rsid w:val="00FB75C8"/>
    <w:rsid w:val="00FC6274"/>
    <w:rsid w:val="00FF0B02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021F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51318"/>
    <w:pPr>
      <w:ind w:left="720"/>
      <w:contextualSpacing/>
    </w:pPr>
  </w:style>
  <w:style w:type="paragraph" w:styleId="2">
    <w:name w:val="Body Text Indent 2"/>
    <w:basedOn w:val="a"/>
    <w:link w:val="20"/>
    <w:rsid w:val="0071189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7118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34D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4D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34D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4D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808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7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486C35600E42340F815D855A77D2989B2475E8A141E0C01638282096593CBB040F9DBDD5412D380EA61BBFD6EF0228F2FF12DCA64E8ZDS9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327A7-126E-4C1C-87C6-1CE6BA3E7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Маратканова Анна Сергеевна</cp:lastModifiedBy>
  <cp:revision>34</cp:revision>
  <cp:lastPrinted>2020-04-08T14:00:00Z</cp:lastPrinted>
  <dcterms:created xsi:type="dcterms:W3CDTF">2019-04-25T12:41:00Z</dcterms:created>
  <dcterms:modified xsi:type="dcterms:W3CDTF">2020-04-10T14:07:00Z</dcterms:modified>
</cp:coreProperties>
</file>