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8C2" w:rsidRPr="00ED31C3" w:rsidRDefault="004908C2" w:rsidP="004908C2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ED31C3"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>
            <wp:extent cx="609600" cy="762000"/>
            <wp:effectExtent l="0" t="0" r="0" b="0"/>
            <wp:docPr id="1" name="Рисунок 1" descr="Описание: 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_НАО1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8C2" w:rsidRPr="00ED31C3" w:rsidRDefault="004908C2" w:rsidP="004908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08C2" w:rsidRPr="00ED31C3" w:rsidRDefault="004908C2" w:rsidP="004908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31C3">
        <w:rPr>
          <w:rFonts w:ascii="Times New Roman" w:hAnsi="Times New Roman"/>
          <w:b/>
          <w:sz w:val="28"/>
          <w:szCs w:val="28"/>
        </w:rPr>
        <w:t>Департамент здравоохранения,</w:t>
      </w:r>
    </w:p>
    <w:p w:rsidR="004908C2" w:rsidRPr="00ED31C3" w:rsidRDefault="004908C2" w:rsidP="004908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31C3">
        <w:rPr>
          <w:rFonts w:ascii="Times New Roman" w:hAnsi="Times New Roman"/>
          <w:b/>
          <w:sz w:val="28"/>
          <w:szCs w:val="28"/>
        </w:rPr>
        <w:t>труда и социальной защиты населения</w:t>
      </w:r>
    </w:p>
    <w:p w:rsidR="004908C2" w:rsidRPr="00ED31C3" w:rsidRDefault="004908C2" w:rsidP="004908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31C3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4908C2" w:rsidRPr="00ED31C3" w:rsidRDefault="004908C2" w:rsidP="004908C2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4908C2" w:rsidRPr="00ED31C3" w:rsidRDefault="004908C2" w:rsidP="004908C2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val="x-none"/>
        </w:rPr>
      </w:pPr>
      <w:r w:rsidRPr="00ED31C3">
        <w:rPr>
          <w:rFonts w:ascii="Times New Roman" w:hAnsi="Times New Roman"/>
          <w:b/>
          <w:sz w:val="28"/>
          <w:szCs w:val="28"/>
          <w:lang w:val="x-none"/>
        </w:rPr>
        <w:t>ПРИКАЗ</w:t>
      </w:r>
    </w:p>
    <w:p w:rsidR="004908C2" w:rsidRDefault="004908C2" w:rsidP="004908C2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4908C2" w:rsidRPr="00ED31C3" w:rsidRDefault="004908C2" w:rsidP="004908C2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4908C2" w:rsidRPr="00ED31C3" w:rsidRDefault="004908C2" w:rsidP="004908C2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ED31C3">
        <w:rPr>
          <w:rFonts w:ascii="Times New Roman" w:eastAsia="Calibri" w:hAnsi="Times New Roman"/>
          <w:sz w:val="28"/>
          <w:szCs w:val="28"/>
        </w:rPr>
        <w:t xml:space="preserve">от </w:t>
      </w:r>
      <w:r>
        <w:rPr>
          <w:rFonts w:ascii="Times New Roman" w:eastAsia="Calibri" w:hAnsi="Times New Roman"/>
          <w:sz w:val="28"/>
          <w:szCs w:val="28"/>
        </w:rPr>
        <w:t>___</w:t>
      </w:r>
      <w:r w:rsidRPr="00ED31C3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_______</w:t>
      </w:r>
      <w:r w:rsidRPr="00ED31C3">
        <w:rPr>
          <w:rFonts w:ascii="Times New Roman" w:eastAsia="Calibri" w:hAnsi="Times New Roman"/>
          <w:sz w:val="28"/>
          <w:szCs w:val="28"/>
        </w:rPr>
        <w:t xml:space="preserve"> 2019 г. № </w:t>
      </w:r>
      <w:r>
        <w:rPr>
          <w:rFonts w:ascii="Times New Roman" w:eastAsia="Calibri" w:hAnsi="Times New Roman"/>
          <w:sz w:val="28"/>
          <w:szCs w:val="28"/>
        </w:rPr>
        <w:t>____</w:t>
      </w:r>
    </w:p>
    <w:p w:rsidR="004908C2" w:rsidRPr="00ED31C3" w:rsidRDefault="004908C2" w:rsidP="004908C2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ED31C3">
        <w:rPr>
          <w:rFonts w:ascii="Times New Roman" w:eastAsia="Calibri" w:hAnsi="Times New Roman"/>
          <w:sz w:val="28"/>
          <w:szCs w:val="28"/>
        </w:rPr>
        <w:t>г. Нарьян-Мар</w:t>
      </w:r>
    </w:p>
    <w:p w:rsidR="004908C2" w:rsidRPr="00ED31C3" w:rsidRDefault="004908C2" w:rsidP="004908C2">
      <w:pPr>
        <w:spacing w:after="0" w:line="240" w:lineRule="auto"/>
        <w:jc w:val="center"/>
        <w:rPr>
          <w:rFonts w:ascii="Times New Roman" w:eastAsia="Calibri" w:hAnsi="Times New Roman"/>
          <w:spacing w:val="16"/>
          <w:sz w:val="28"/>
          <w:szCs w:val="28"/>
        </w:rPr>
      </w:pPr>
    </w:p>
    <w:p w:rsidR="004908C2" w:rsidRDefault="004908C2" w:rsidP="00490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О внесении изменения в пункт 2 приказа</w:t>
      </w:r>
    </w:p>
    <w:p w:rsidR="004908C2" w:rsidRDefault="004908C2" w:rsidP="00490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Департамента здравоохранения,</w:t>
      </w:r>
    </w:p>
    <w:p w:rsidR="004908C2" w:rsidRDefault="004908C2" w:rsidP="00490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труда и социальной защиты</w:t>
      </w:r>
    </w:p>
    <w:p w:rsidR="004908C2" w:rsidRDefault="004908C2" w:rsidP="00490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Ненецкого автономного округа</w:t>
      </w:r>
    </w:p>
    <w:p w:rsidR="004908C2" w:rsidRPr="00ED31C3" w:rsidRDefault="004908C2" w:rsidP="00490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от </w:t>
      </w:r>
      <w:r w:rsidRPr="005E20BB">
        <w:rPr>
          <w:rFonts w:ascii="Times New Roman" w:eastAsia="Calibri" w:hAnsi="Times New Roman"/>
          <w:b/>
          <w:sz w:val="28"/>
          <w:szCs w:val="28"/>
        </w:rPr>
        <w:t xml:space="preserve">28.10.2019 </w:t>
      </w:r>
      <w:r>
        <w:rPr>
          <w:rFonts w:ascii="Times New Roman" w:eastAsia="Calibri" w:hAnsi="Times New Roman"/>
          <w:b/>
          <w:sz w:val="28"/>
          <w:szCs w:val="28"/>
        </w:rPr>
        <w:t>№</w:t>
      </w:r>
      <w:r w:rsidRPr="005E20BB">
        <w:rPr>
          <w:rFonts w:ascii="Times New Roman" w:eastAsia="Calibri" w:hAnsi="Times New Roman"/>
          <w:b/>
          <w:sz w:val="28"/>
          <w:szCs w:val="28"/>
        </w:rPr>
        <w:t xml:space="preserve"> 52</w:t>
      </w:r>
    </w:p>
    <w:p w:rsidR="004908C2" w:rsidRPr="00102484" w:rsidRDefault="004908C2" w:rsidP="004908C2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4908C2" w:rsidRPr="00102484" w:rsidRDefault="004908C2" w:rsidP="004908C2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4908C2" w:rsidRPr="00145081" w:rsidRDefault="004908C2" w:rsidP="004908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 w:rsidRPr="005E20BB">
        <w:rPr>
          <w:rFonts w:ascii="Times New Roman" w:eastAsia="Calibri" w:hAnsi="Times New Roman"/>
          <w:sz w:val="26"/>
          <w:szCs w:val="26"/>
        </w:rPr>
        <w:t xml:space="preserve">В соответствии с постановлением Администрации Ненецкого автономного округа от 11.08.2016 </w:t>
      </w:r>
      <w:r>
        <w:rPr>
          <w:rFonts w:ascii="Times New Roman" w:eastAsia="Calibri" w:hAnsi="Times New Roman"/>
          <w:sz w:val="26"/>
          <w:szCs w:val="26"/>
        </w:rPr>
        <w:t>№</w:t>
      </w:r>
      <w:r w:rsidRPr="005E20BB">
        <w:rPr>
          <w:rFonts w:ascii="Times New Roman" w:eastAsia="Calibri" w:hAnsi="Times New Roman"/>
          <w:sz w:val="26"/>
          <w:szCs w:val="26"/>
        </w:rPr>
        <w:t xml:space="preserve"> 260-п </w:t>
      </w:r>
      <w:r>
        <w:rPr>
          <w:rFonts w:ascii="Times New Roman" w:eastAsia="Calibri" w:hAnsi="Times New Roman"/>
          <w:sz w:val="26"/>
          <w:szCs w:val="26"/>
        </w:rPr>
        <w:t>«</w:t>
      </w:r>
      <w:r w:rsidRPr="005E20BB">
        <w:rPr>
          <w:rFonts w:ascii="Times New Roman" w:eastAsia="Calibri" w:hAnsi="Times New Roman"/>
          <w:sz w:val="26"/>
          <w:szCs w:val="26"/>
        </w:rPr>
        <w:t>О совершенствовании систем оплаты труда работников государственных учреждений Ненецкого автономного округа</w:t>
      </w:r>
      <w:r>
        <w:rPr>
          <w:rFonts w:ascii="Times New Roman" w:eastAsia="Calibri" w:hAnsi="Times New Roman"/>
          <w:sz w:val="26"/>
          <w:szCs w:val="26"/>
        </w:rPr>
        <w:t xml:space="preserve">» </w:t>
      </w:r>
      <w:r w:rsidRPr="00145081">
        <w:rPr>
          <w:rFonts w:ascii="Times New Roman" w:eastAsia="Calibri" w:hAnsi="Times New Roman"/>
          <w:sz w:val="26"/>
          <w:szCs w:val="26"/>
        </w:rPr>
        <w:t>ПРИКАЗЫВАЮ:</w:t>
      </w:r>
    </w:p>
    <w:p w:rsidR="004908C2" w:rsidRDefault="004908C2" w:rsidP="004908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1. Внести изменение в абзац второй пункта 2 приказа Департамента здравоохранения, труда и социальной защиты населения Ненецкого автономного округа </w:t>
      </w:r>
      <w:r w:rsidRPr="005E20BB">
        <w:rPr>
          <w:rFonts w:ascii="Times New Roman" w:eastAsia="Calibri" w:hAnsi="Times New Roman"/>
          <w:sz w:val="26"/>
          <w:szCs w:val="26"/>
        </w:rPr>
        <w:t xml:space="preserve">от 28.10.2019 </w:t>
      </w:r>
      <w:r>
        <w:rPr>
          <w:rFonts w:ascii="Times New Roman" w:eastAsia="Calibri" w:hAnsi="Times New Roman"/>
          <w:sz w:val="26"/>
          <w:szCs w:val="26"/>
        </w:rPr>
        <w:t>№</w:t>
      </w:r>
      <w:r w:rsidRPr="005E20BB">
        <w:rPr>
          <w:rFonts w:ascii="Times New Roman" w:eastAsia="Calibri" w:hAnsi="Times New Roman"/>
          <w:sz w:val="26"/>
          <w:szCs w:val="26"/>
        </w:rPr>
        <w:t xml:space="preserve"> 52</w:t>
      </w:r>
      <w:r>
        <w:rPr>
          <w:rFonts w:ascii="Times New Roman" w:eastAsia="Calibri" w:hAnsi="Times New Roman"/>
          <w:sz w:val="26"/>
          <w:szCs w:val="26"/>
        </w:rPr>
        <w:t xml:space="preserve"> «</w:t>
      </w:r>
      <w:r w:rsidRPr="005E20BB">
        <w:rPr>
          <w:rFonts w:ascii="Times New Roman" w:eastAsia="Calibri" w:hAnsi="Times New Roman"/>
          <w:sz w:val="26"/>
          <w:szCs w:val="26"/>
        </w:rPr>
        <w:t>О внесении изменений в отдельные приказы Департамента здравоохранения, труда и социальной защиты населения Ненецкого автономного округа</w:t>
      </w:r>
      <w:r>
        <w:rPr>
          <w:rFonts w:ascii="Times New Roman" w:eastAsia="Calibri" w:hAnsi="Times New Roman"/>
          <w:sz w:val="26"/>
          <w:szCs w:val="26"/>
        </w:rPr>
        <w:t>», изложив его в следующей редакции:</w:t>
      </w:r>
    </w:p>
    <w:p w:rsidR="004908C2" w:rsidRPr="00145081" w:rsidRDefault="004908C2" w:rsidP="004908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«Подпункты 1, </w:t>
      </w:r>
      <w:r w:rsidRPr="00A27170">
        <w:rPr>
          <w:rFonts w:ascii="Times New Roman" w:eastAsia="Calibri" w:hAnsi="Times New Roman"/>
          <w:sz w:val="26"/>
          <w:szCs w:val="26"/>
        </w:rPr>
        <w:t xml:space="preserve">2, 3 пункта 1 и подпункты </w:t>
      </w:r>
      <w:r>
        <w:rPr>
          <w:rFonts w:ascii="Times New Roman" w:eastAsia="Calibri" w:hAnsi="Times New Roman"/>
          <w:sz w:val="26"/>
          <w:szCs w:val="26"/>
        </w:rPr>
        <w:t xml:space="preserve">1, </w:t>
      </w:r>
      <w:r w:rsidRPr="00A27170">
        <w:rPr>
          <w:rFonts w:ascii="Times New Roman" w:eastAsia="Calibri" w:hAnsi="Times New Roman"/>
          <w:sz w:val="26"/>
          <w:szCs w:val="26"/>
        </w:rPr>
        <w:t xml:space="preserve">2, 3 пункта 2 прилагаемых изменений </w:t>
      </w:r>
      <w:r w:rsidRPr="00F304B3">
        <w:rPr>
          <w:rFonts w:ascii="Times New Roman" w:eastAsia="Calibri" w:hAnsi="Times New Roman"/>
          <w:sz w:val="26"/>
          <w:szCs w:val="26"/>
        </w:rPr>
        <w:t>вступают в силу со дня официального опубликования</w:t>
      </w:r>
      <w:r>
        <w:rPr>
          <w:rFonts w:ascii="Times New Roman" w:eastAsia="Calibri" w:hAnsi="Times New Roman"/>
          <w:sz w:val="26"/>
          <w:szCs w:val="26"/>
        </w:rPr>
        <w:t xml:space="preserve"> настоящего приказа</w:t>
      </w:r>
      <w:r w:rsidRPr="00F304B3">
        <w:rPr>
          <w:rFonts w:ascii="Times New Roman" w:eastAsia="Calibri" w:hAnsi="Times New Roman"/>
          <w:sz w:val="26"/>
          <w:szCs w:val="26"/>
        </w:rPr>
        <w:t>, но не ранее 1 января 2020 года.</w:t>
      </w:r>
      <w:r>
        <w:rPr>
          <w:rFonts w:ascii="Times New Roman" w:eastAsia="Calibri" w:hAnsi="Times New Roman"/>
          <w:sz w:val="26"/>
          <w:szCs w:val="26"/>
        </w:rPr>
        <w:t>».</w:t>
      </w:r>
    </w:p>
    <w:p w:rsidR="004908C2" w:rsidRPr="00145081" w:rsidRDefault="004908C2" w:rsidP="004908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145081">
        <w:rPr>
          <w:rFonts w:ascii="Times New Roman" w:eastAsia="Calibri" w:hAnsi="Times New Roman"/>
          <w:sz w:val="26"/>
          <w:szCs w:val="26"/>
        </w:rPr>
        <w:t xml:space="preserve">2. Настоящий приказ вступает в силу </w:t>
      </w:r>
      <w:r>
        <w:rPr>
          <w:rFonts w:ascii="Times New Roman" w:eastAsia="Calibri" w:hAnsi="Times New Roman"/>
          <w:sz w:val="26"/>
          <w:szCs w:val="26"/>
        </w:rPr>
        <w:t>со дня его официального опубликования и распространяются на правоотношения, возникшие с 30 октября 2019 года</w:t>
      </w:r>
    </w:p>
    <w:p w:rsidR="004908C2" w:rsidRPr="00145081" w:rsidRDefault="004908C2" w:rsidP="004908C2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4908C2" w:rsidRPr="00145081" w:rsidRDefault="004908C2" w:rsidP="004908C2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4908C2" w:rsidRPr="00145081" w:rsidRDefault="004908C2" w:rsidP="004908C2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4908C2" w:rsidRPr="00145081" w:rsidRDefault="004908C2" w:rsidP="004908C2">
      <w:pPr>
        <w:tabs>
          <w:tab w:val="right" w:pos="9354"/>
        </w:tabs>
        <w:spacing w:after="0" w:line="240" w:lineRule="auto"/>
        <w:jc w:val="both"/>
        <w:rPr>
          <w:rFonts w:ascii="Times New Roman" w:eastAsia="Calibri" w:hAnsi="Times New Roman"/>
          <w:spacing w:val="-7"/>
          <w:sz w:val="26"/>
          <w:szCs w:val="26"/>
        </w:rPr>
      </w:pPr>
      <w:r w:rsidRPr="00145081">
        <w:rPr>
          <w:rFonts w:ascii="Times New Roman" w:eastAsia="Calibri" w:hAnsi="Times New Roman"/>
          <w:spacing w:val="-7"/>
          <w:sz w:val="26"/>
          <w:szCs w:val="26"/>
        </w:rPr>
        <w:t>Руководител</w:t>
      </w:r>
      <w:r>
        <w:rPr>
          <w:rFonts w:ascii="Times New Roman" w:eastAsia="Calibri" w:hAnsi="Times New Roman"/>
          <w:spacing w:val="-7"/>
          <w:sz w:val="26"/>
          <w:szCs w:val="26"/>
        </w:rPr>
        <w:t>ь</w:t>
      </w:r>
      <w:r w:rsidRPr="00145081">
        <w:rPr>
          <w:rFonts w:ascii="Times New Roman" w:eastAsia="Calibri" w:hAnsi="Times New Roman"/>
          <w:spacing w:val="-7"/>
          <w:sz w:val="26"/>
          <w:szCs w:val="26"/>
        </w:rPr>
        <w:t xml:space="preserve"> Департамента </w:t>
      </w:r>
    </w:p>
    <w:p w:rsidR="004908C2" w:rsidRPr="00145081" w:rsidRDefault="004908C2" w:rsidP="004908C2">
      <w:pPr>
        <w:tabs>
          <w:tab w:val="right" w:pos="9354"/>
        </w:tabs>
        <w:spacing w:after="0" w:line="240" w:lineRule="auto"/>
        <w:jc w:val="both"/>
        <w:rPr>
          <w:rFonts w:ascii="Times New Roman" w:eastAsia="Calibri" w:hAnsi="Times New Roman"/>
          <w:spacing w:val="-7"/>
          <w:sz w:val="26"/>
          <w:szCs w:val="26"/>
        </w:rPr>
      </w:pPr>
      <w:r w:rsidRPr="00145081">
        <w:rPr>
          <w:rFonts w:ascii="Times New Roman" w:eastAsia="Calibri" w:hAnsi="Times New Roman"/>
          <w:spacing w:val="-7"/>
          <w:sz w:val="26"/>
          <w:szCs w:val="26"/>
        </w:rPr>
        <w:t xml:space="preserve">здравоохранения, труда </w:t>
      </w:r>
    </w:p>
    <w:p w:rsidR="004908C2" w:rsidRPr="00145081" w:rsidRDefault="004908C2" w:rsidP="004908C2">
      <w:pPr>
        <w:tabs>
          <w:tab w:val="right" w:pos="9354"/>
        </w:tabs>
        <w:spacing w:after="0" w:line="240" w:lineRule="auto"/>
        <w:jc w:val="both"/>
        <w:rPr>
          <w:rFonts w:ascii="Times New Roman" w:eastAsia="Calibri" w:hAnsi="Times New Roman"/>
          <w:spacing w:val="-7"/>
          <w:sz w:val="26"/>
          <w:szCs w:val="26"/>
        </w:rPr>
      </w:pPr>
      <w:r w:rsidRPr="00145081">
        <w:rPr>
          <w:rFonts w:ascii="Times New Roman" w:eastAsia="Calibri" w:hAnsi="Times New Roman"/>
          <w:spacing w:val="-7"/>
          <w:sz w:val="26"/>
          <w:szCs w:val="26"/>
        </w:rPr>
        <w:t>и социальной защиты населения</w:t>
      </w:r>
    </w:p>
    <w:p w:rsidR="00725BB8" w:rsidRDefault="004908C2" w:rsidP="004908C2">
      <w:r w:rsidRPr="00145081">
        <w:rPr>
          <w:rFonts w:ascii="Times New Roman" w:eastAsia="Calibri" w:hAnsi="Times New Roman"/>
          <w:spacing w:val="-7"/>
          <w:sz w:val="26"/>
          <w:szCs w:val="26"/>
        </w:rPr>
        <w:t>Ненецкого автономного округа</w:t>
      </w:r>
      <w:r w:rsidRPr="00145081">
        <w:rPr>
          <w:rFonts w:ascii="Times New Roman" w:eastAsia="Calibri" w:hAnsi="Times New Roman"/>
          <w:sz w:val="26"/>
          <w:szCs w:val="26"/>
        </w:rPr>
        <w:tab/>
      </w:r>
      <w:r w:rsidRPr="00145081">
        <w:rPr>
          <w:rFonts w:ascii="Times New Roman" w:eastAsia="Calibri" w:hAnsi="Times New Roman"/>
          <w:sz w:val="26"/>
          <w:szCs w:val="26"/>
        </w:rPr>
        <w:tab/>
      </w:r>
      <w:r w:rsidRPr="00145081">
        <w:rPr>
          <w:rFonts w:ascii="Times New Roman" w:eastAsia="Calibri" w:hAnsi="Times New Roman"/>
          <w:sz w:val="26"/>
          <w:szCs w:val="26"/>
        </w:rPr>
        <w:tab/>
        <w:t xml:space="preserve">                       </w:t>
      </w:r>
      <w:bookmarkStart w:id="0" w:name="Par38"/>
      <w:bookmarkEnd w:id="0"/>
      <w:r>
        <w:rPr>
          <w:rFonts w:ascii="Times New Roman" w:eastAsia="Calibri" w:hAnsi="Times New Roman"/>
          <w:sz w:val="26"/>
          <w:szCs w:val="26"/>
        </w:rPr>
        <w:t xml:space="preserve">              </w:t>
      </w:r>
      <w:r w:rsidRPr="00145081">
        <w:rPr>
          <w:rFonts w:ascii="Times New Roman" w:eastAsia="Calibri" w:hAnsi="Times New Roman"/>
          <w:sz w:val="26"/>
          <w:szCs w:val="26"/>
        </w:rPr>
        <w:t xml:space="preserve">     </w:t>
      </w:r>
      <w:r>
        <w:rPr>
          <w:rFonts w:ascii="Times New Roman" w:eastAsia="Calibri" w:hAnsi="Times New Roman"/>
          <w:sz w:val="26"/>
          <w:szCs w:val="26"/>
        </w:rPr>
        <w:t>С.А. Свиридов</w:t>
      </w:r>
    </w:p>
    <w:sectPr w:rsidR="00725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8C2"/>
    <w:rsid w:val="004908C2"/>
    <w:rsid w:val="00725BB8"/>
    <w:rsid w:val="007E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7C24B2-1579-4442-9154-73AED8A23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8C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cp:keywords/>
  <dc:description/>
  <cp:lastModifiedBy>Дуркина Зоя Викторовна</cp:lastModifiedBy>
  <cp:revision>1</cp:revision>
  <dcterms:created xsi:type="dcterms:W3CDTF">2019-12-10T16:22:00Z</dcterms:created>
  <dcterms:modified xsi:type="dcterms:W3CDTF">2019-12-10T16:23:00Z</dcterms:modified>
</cp:coreProperties>
</file>