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119AF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119AF">
      <w:pPr>
        <w:jc w:val="center"/>
        <w:rPr>
          <w:sz w:val="28"/>
          <w:szCs w:val="28"/>
        </w:rPr>
      </w:pP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B119AF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119AF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119AF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119AF">
      <w:pPr>
        <w:jc w:val="center"/>
        <w:rPr>
          <w:sz w:val="28"/>
          <w:szCs w:val="28"/>
        </w:rPr>
      </w:pPr>
    </w:p>
    <w:p w:rsidR="00B84069" w:rsidRDefault="00B84069" w:rsidP="00B119AF">
      <w:pPr>
        <w:jc w:val="center"/>
        <w:rPr>
          <w:sz w:val="28"/>
          <w:szCs w:val="28"/>
        </w:rPr>
      </w:pPr>
    </w:p>
    <w:p w:rsidR="00B70A9E" w:rsidRPr="000E6D52" w:rsidRDefault="00B70A9E" w:rsidP="00B119AF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E6D52" w:rsidRPr="000E6D52">
        <w:rPr>
          <w:sz w:val="28"/>
          <w:szCs w:val="28"/>
        </w:rPr>
        <w:t>___</w:t>
      </w:r>
      <w:r w:rsidR="00B119AF">
        <w:rPr>
          <w:sz w:val="28"/>
          <w:szCs w:val="28"/>
        </w:rPr>
        <w:t xml:space="preserve"> </w:t>
      </w:r>
      <w:r w:rsidR="00FE2788">
        <w:rPr>
          <w:sz w:val="28"/>
          <w:szCs w:val="28"/>
        </w:rPr>
        <w:t>ноября</w:t>
      </w:r>
      <w:r w:rsidR="00B119AF">
        <w:rPr>
          <w:sz w:val="28"/>
          <w:szCs w:val="28"/>
        </w:rPr>
        <w:t xml:space="preserve"> 201</w:t>
      </w:r>
      <w:r w:rsidR="00FE2788">
        <w:rPr>
          <w:sz w:val="28"/>
          <w:szCs w:val="28"/>
        </w:rPr>
        <w:t>9</w:t>
      </w:r>
      <w:r w:rsidR="002D5CB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0E6D52">
        <w:rPr>
          <w:sz w:val="28"/>
          <w:szCs w:val="28"/>
        </w:rPr>
        <w:t>___</w:t>
      </w:r>
    </w:p>
    <w:p w:rsidR="00B70A9E" w:rsidRDefault="00B70A9E" w:rsidP="00B119AF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119AF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FE2788" w:rsidRPr="00FE2788" w:rsidRDefault="00FE2788" w:rsidP="00FE278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2788">
              <w:rPr>
                <w:b/>
                <w:sz w:val="28"/>
                <w:szCs w:val="28"/>
              </w:rPr>
              <w:t>Об утверждении перечн</w:t>
            </w:r>
            <w:r w:rsidR="0060230B">
              <w:rPr>
                <w:b/>
                <w:sz w:val="28"/>
                <w:szCs w:val="28"/>
              </w:rPr>
              <w:t>я</w:t>
            </w:r>
          </w:p>
          <w:p w:rsidR="00FE2788" w:rsidRPr="00FE2788" w:rsidRDefault="00FE2788" w:rsidP="00FE278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2788">
              <w:rPr>
                <w:b/>
                <w:sz w:val="28"/>
                <w:szCs w:val="28"/>
              </w:rPr>
              <w:t>получа</w:t>
            </w:r>
            <w:r w:rsidR="003546F7">
              <w:rPr>
                <w:b/>
                <w:sz w:val="28"/>
                <w:szCs w:val="28"/>
              </w:rPr>
              <w:t>телей средств окружного бюджета</w:t>
            </w:r>
          </w:p>
          <w:p w:rsidR="00FE2788" w:rsidRPr="00FE2788" w:rsidRDefault="00FE2788" w:rsidP="00FE278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2788">
              <w:rPr>
                <w:b/>
                <w:sz w:val="28"/>
                <w:szCs w:val="28"/>
              </w:rPr>
              <w:t>по главе 02</w:t>
            </w:r>
            <w:r w:rsidR="003546F7">
              <w:rPr>
                <w:b/>
                <w:sz w:val="28"/>
                <w:szCs w:val="28"/>
              </w:rPr>
              <w:t>7 «Департамент здравоохранения,</w:t>
            </w:r>
          </w:p>
          <w:p w:rsidR="00FE2788" w:rsidRPr="00FE2788" w:rsidRDefault="00FE2788" w:rsidP="00FE2788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FE2788">
              <w:rPr>
                <w:b/>
                <w:sz w:val="28"/>
                <w:szCs w:val="28"/>
              </w:rPr>
              <w:t xml:space="preserve">труда и социальной защиты населения </w:t>
            </w:r>
          </w:p>
          <w:p w:rsidR="00B94247" w:rsidRPr="00B94247" w:rsidRDefault="00FE2788" w:rsidP="00FE2788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FE2788">
              <w:rPr>
                <w:b/>
                <w:sz w:val="28"/>
                <w:szCs w:val="28"/>
              </w:rPr>
              <w:t>Ненецкого автономного округа»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FE2788" w:rsidRPr="00FE2788" w:rsidRDefault="00FE2788" w:rsidP="003546F7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 w:rsidRPr="00FE2788">
        <w:rPr>
          <w:sz w:val="26"/>
          <w:szCs w:val="26"/>
        </w:rPr>
        <w:t>В целях реализации статьи 158 Бюджетного</w:t>
      </w:r>
      <w:r w:rsidR="003546F7">
        <w:rPr>
          <w:sz w:val="26"/>
          <w:szCs w:val="26"/>
        </w:rPr>
        <w:t xml:space="preserve"> кодекса Российской Федерации и </w:t>
      </w:r>
      <w:r w:rsidRPr="00FE2788">
        <w:rPr>
          <w:sz w:val="26"/>
          <w:szCs w:val="26"/>
        </w:rPr>
        <w:t>в соответствии с постановлением</w:t>
      </w:r>
      <w:r w:rsidR="003546F7">
        <w:rPr>
          <w:sz w:val="26"/>
          <w:szCs w:val="26"/>
        </w:rPr>
        <w:t xml:space="preserve"> Администрации Ненецкого автономного округа</w:t>
      </w:r>
      <w:r w:rsidRPr="00FE2788">
        <w:rPr>
          <w:sz w:val="26"/>
          <w:szCs w:val="26"/>
        </w:rPr>
        <w:t xml:space="preserve"> от 16.12.2014 № 484-п «Об утверждении Положения о Департаменте здравоохранения, труда и социальной защиты населения Ненецкого автономного округа», Порядком формирования и применения кодов бюджетной классификации Российской Федерации, их структуре и принципах назначения, утвержденным приказом Минфина России от </w:t>
      </w:r>
      <w:r w:rsidR="003546F7">
        <w:rPr>
          <w:sz w:val="26"/>
          <w:szCs w:val="26"/>
        </w:rPr>
        <w:t>08.06.2018 № 132н, ПРИКАЗЫВАЮ</w:t>
      </w:r>
      <w:r w:rsidRPr="00FE2788">
        <w:rPr>
          <w:sz w:val="26"/>
          <w:szCs w:val="26"/>
        </w:rPr>
        <w:t>:</w:t>
      </w:r>
    </w:p>
    <w:p w:rsidR="00FE2788" w:rsidRPr="00FE2788" w:rsidRDefault="003546F7" w:rsidP="003546F7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FE2788" w:rsidRPr="00FE2788">
        <w:rPr>
          <w:sz w:val="26"/>
          <w:szCs w:val="26"/>
        </w:rPr>
        <w:t>Утвердить перечень получателей средств окружного бюджета по главе 027 «Департамент здравоохранения, труда и социальной защиты населения Ненецкого</w:t>
      </w:r>
      <w:r>
        <w:rPr>
          <w:sz w:val="26"/>
          <w:szCs w:val="26"/>
        </w:rPr>
        <w:t xml:space="preserve"> автономного округа», согласно П</w:t>
      </w:r>
      <w:r w:rsidR="00FE2788" w:rsidRPr="00FE2788">
        <w:rPr>
          <w:sz w:val="26"/>
          <w:szCs w:val="26"/>
        </w:rPr>
        <w:t>риложению.</w:t>
      </w:r>
    </w:p>
    <w:p w:rsidR="00B70A9E" w:rsidRPr="00AA0608" w:rsidRDefault="003546F7" w:rsidP="003546F7">
      <w:pPr>
        <w:tabs>
          <w:tab w:val="left" w:pos="4253"/>
        </w:tabs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r w:rsidR="00FE2788" w:rsidRPr="00FE2788">
        <w:rPr>
          <w:sz w:val="26"/>
          <w:szCs w:val="26"/>
        </w:rPr>
        <w:t>Настоящий приказ вступает в силу со дня его официального опубликования.</w:t>
      </w: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3546F7" w:rsidRPr="00AA0608" w:rsidRDefault="003546F7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2D5CB8" w:rsidRPr="00AA0608" w:rsidRDefault="002D5CB8" w:rsidP="00B94247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3546F7" w:rsidRDefault="000E6D52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 xml:space="preserve">Руководитель </w:t>
      </w:r>
      <w:r w:rsidR="00AB7CE6" w:rsidRPr="00AA0608">
        <w:rPr>
          <w:spacing w:val="-7"/>
          <w:sz w:val="26"/>
          <w:szCs w:val="26"/>
        </w:rPr>
        <w:t>Департамента</w:t>
      </w:r>
      <w:r w:rsidR="00E13222" w:rsidRPr="00AA0608">
        <w:rPr>
          <w:spacing w:val="-7"/>
          <w:sz w:val="26"/>
          <w:szCs w:val="26"/>
        </w:rPr>
        <w:t xml:space="preserve"> </w:t>
      </w:r>
    </w:p>
    <w:p w:rsidR="003546F7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AA0608">
        <w:rPr>
          <w:spacing w:val="-7"/>
          <w:sz w:val="26"/>
          <w:szCs w:val="26"/>
        </w:rPr>
        <w:t>здравоохранения,</w:t>
      </w:r>
      <w:r w:rsidR="003546F7">
        <w:rPr>
          <w:spacing w:val="-7"/>
          <w:sz w:val="26"/>
          <w:szCs w:val="26"/>
        </w:rPr>
        <w:t xml:space="preserve"> </w:t>
      </w:r>
      <w:r w:rsidRPr="00AA0608">
        <w:rPr>
          <w:spacing w:val="-7"/>
          <w:sz w:val="26"/>
          <w:szCs w:val="26"/>
        </w:rPr>
        <w:t xml:space="preserve">труда </w:t>
      </w:r>
    </w:p>
    <w:p w:rsidR="00AB7CE6" w:rsidRPr="00AA0608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AA0608">
        <w:rPr>
          <w:spacing w:val="-7"/>
          <w:sz w:val="26"/>
          <w:szCs w:val="26"/>
        </w:rPr>
        <w:t>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AA0608">
        <w:rPr>
          <w:spacing w:val="-7"/>
          <w:sz w:val="26"/>
          <w:szCs w:val="26"/>
        </w:rPr>
        <w:t>Ненецкого автономного округа</w:t>
      </w:r>
      <w:r w:rsidRPr="00AA0608">
        <w:rPr>
          <w:spacing w:val="-7"/>
          <w:sz w:val="26"/>
          <w:szCs w:val="26"/>
        </w:rPr>
        <w:tab/>
      </w:r>
      <w:r w:rsidR="000E6D52">
        <w:rPr>
          <w:spacing w:val="-7"/>
          <w:sz w:val="26"/>
          <w:szCs w:val="26"/>
        </w:rPr>
        <w:t>С.А. Свиридов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3546F7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E2788" w:rsidRPr="003546F7" w:rsidRDefault="00FE2788" w:rsidP="003546F7">
      <w:pPr>
        <w:autoSpaceDE w:val="0"/>
        <w:autoSpaceDN w:val="0"/>
        <w:adjustRightInd w:val="0"/>
        <w:ind w:left="4820"/>
        <w:outlineLvl w:val="0"/>
        <w:rPr>
          <w:sz w:val="26"/>
          <w:szCs w:val="26"/>
        </w:rPr>
      </w:pPr>
      <w:r w:rsidRPr="003546F7">
        <w:rPr>
          <w:sz w:val="26"/>
          <w:szCs w:val="26"/>
        </w:rPr>
        <w:lastRenderedPageBreak/>
        <w:t>Приложение</w:t>
      </w:r>
    </w:p>
    <w:p w:rsidR="00FE2788" w:rsidRPr="003546F7" w:rsidRDefault="00FE2788" w:rsidP="003546F7">
      <w:pPr>
        <w:autoSpaceDE w:val="0"/>
        <w:autoSpaceDN w:val="0"/>
        <w:adjustRightInd w:val="0"/>
        <w:ind w:left="4820"/>
        <w:rPr>
          <w:sz w:val="26"/>
          <w:szCs w:val="26"/>
        </w:rPr>
      </w:pPr>
      <w:r w:rsidRPr="003546F7">
        <w:rPr>
          <w:sz w:val="26"/>
          <w:szCs w:val="26"/>
        </w:rPr>
        <w:t>к приказу Департамента здравоохранения,</w:t>
      </w:r>
    </w:p>
    <w:p w:rsidR="00FE2788" w:rsidRPr="003546F7" w:rsidRDefault="00FE2788" w:rsidP="003546F7">
      <w:pPr>
        <w:autoSpaceDE w:val="0"/>
        <w:autoSpaceDN w:val="0"/>
        <w:adjustRightInd w:val="0"/>
        <w:ind w:left="4820"/>
        <w:rPr>
          <w:sz w:val="26"/>
          <w:szCs w:val="26"/>
        </w:rPr>
      </w:pPr>
      <w:r w:rsidRPr="003546F7">
        <w:rPr>
          <w:sz w:val="26"/>
          <w:szCs w:val="26"/>
        </w:rPr>
        <w:t>труда и социальной защиты населения</w:t>
      </w:r>
    </w:p>
    <w:p w:rsidR="00FE2788" w:rsidRPr="003546F7" w:rsidRDefault="00FE2788" w:rsidP="003546F7">
      <w:pPr>
        <w:autoSpaceDE w:val="0"/>
        <w:autoSpaceDN w:val="0"/>
        <w:adjustRightInd w:val="0"/>
        <w:ind w:left="4820"/>
        <w:rPr>
          <w:sz w:val="26"/>
          <w:szCs w:val="26"/>
        </w:rPr>
      </w:pPr>
      <w:r w:rsidRPr="003546F7">
        <w:rPr>
          <w:sz w:val="26"/>
          <w:szCs w:val="26"/>
        </w:rPr>
        <w:t>Ненецкого автономного округа</w:t>
      </w:r>
    </w:p>
    <w:p w:rsidR="00FE2788" w:rsidRPr="003546F7" w:rsidRDefault="00FE2788" w:rsidP="003546F7">
      <w:pPr>
        <w:autoSpaceDE w:val="0"/>
        <w:autoSpaceDN w:val="0"/>
        <w:adjustRightInd w:val="0"/>
        <w:ind w:left="4820"/>
        <w:rPr>
          <w:sz w:val="26"/>
          <w:szCs w:val="26"/>
        </w:rPr>
      </w:pPr>
      <w:r w:rsidRPr="003546F7">
        <w:rPr>
          <w:sz w:val="26"/>
          <w:szCs w:val="26"/>
        </w:rPr>
        <w:t>от __.__.2019 № ____</w:t>
      </w:r>
    </w:p>
    <w:p w:rsidR="00FE2788" w:rsidRPr="003546F7" w:rsidRDefault="00FE2788" w:rsidP="003546F7">
      <w:pPr>
        <w:autoSpaceDE w:val="0"/>
        <w:autoSpaceDN w:val="0"/>
        <w:adjustRightInd w:val="0"/>
        <w:ind w:left="4820"/>
        <w:rPr>
          <w:bCs/>
          <w:sz w:val="26"/>
          <w:szCs w:val="26"/>
        </w:rPr>
      </w:pPr>
      <w:r w:rsidRPr="003546F7">
        <w:rPr>
          <w:rFonts w:eastAsiaTheme="minorHAnsi"/>
          <w:bCs/>
          <w:sz w:val="26"/>
          <w:szCs w:val="26"/>
        </w:rPr>
        <w:t>«Об утверждении перечней</w:t>
      </w:r>
      <w:r w:rsidR="003546F7">
        <w:rPr>
          <w:bCs/>
          <w:sz w:val="26"/>
          <w:szCs w:val="26"/>
        </w:rPr>
        <w:t xml:space="preserve"> </w:t>
      </w:r>
      <w:r w:rsidRPr="003546F7">
        <w:rPr>
          <w:rFonts w:eastAsiaTheme="minorHAnsi"/>
          <w:bCs/>
          <w:sz w:val="26"/>
          <w:szCs w:val="26"/>
        </w:rPr>
        <w:t xml:space="preserve">получателей средств окружного бюджета по главе 027 «Департамент здравоохранения, </w:t>
      </w:r>
      <w:r w:rsidR="003546F7">
        <w:rPr>
          <w:rFonts w:eastAsiaTheme="minorHAnsi"/>
          <w:bCs/>
          <w:sz w:val="26"/>
          <w:szCs w:val="26"/>
        </w:rPr>
        <w:t>труда и </w:t>
      </w:r>
      <w:r w:rsidRPr="003546F7">
        <w:rPr>
          <w:rFonts w:eastAsiaTheme="minorHAnsi"/>
          <w:bCs/>
          <w:sz w:val="26"/>
          <w:szCs w:val="26"/>
        </w:rPr>
        <w:t xml:space="preserve">социальной защиты населения </w:t>
      </w:r>
      <w:r w:rsidR="003546F7">
        <w:rPr>
          <w:rFonts w:eastAsiaTheme="minorHAnsi"/>
          <w:bCs/>
          <w:sz w:val="26"/>
          <w:szCs w:val="26"/>
        </w:rPr>
        <w:t>Ненецкого автономного округа»</w:t>
      </w:r>
    </w:p>
    <w:p w:rsidR="00FE2788" w:rsidRPr="003546F7" w:rsidRDefault="00FE2788" w:rsidP="00FE2788">
      <w:pPr>
        <w:autoSpaceDE w:val="0"/>
        <w:autoSpaceDN w:val="0"/>
        <w:adjustRightInd w:val="0"/>
        <w:jc w:val="right"/>
        <w:rPr>
          <w:rFonts w:eastAsiaTheme="minorHAnsi"/>
          <w:bCs/>
          <w:sz w:val="26"/>
          <w:szCs w:val="26"/>
        </w:rPr>
      </w:pPr>
    </w:p>
    <w:p w:rsidR="00FE2788" w:rsidRDefault="00FE2788" w:rsidP="00FE2788">
      <w:pPr>
        <w:autoSpaceDE w:val="0"/>
        <w:autoSpaceDN w:val="0"/>
        <w:adjustRightInd w:val="0"/>
        <w:jc w:val="right"/>
        <w:rPr>
          <w:rFonts w:eastAsiaTheme="minorHAnsi"/>
          <w:bCs/>
          <w:sz w:val="26"/>
          <w:szCs w:val="26"/>
        </w:rPr>
      </w:pPr>
    </w:p>
    <w:p w:rsidR="003546F7" w:rsidRPr="003546F7" w:rsidRDefault="003546F7" w:rsidP="00FE2788">
      <w:pPr>
        <w:autoSpaceDE w:val="0"/>
        <w:autoSpaceDN w:val="0"/>
        <w:adjustRightInd w:val="0"/>
        <w:jc w:val="right"/>
        <w:rPr>
          <w:rFonts w:eastAsiaTheme="minorHAnsi"/>
          <w:bCs/>
          <w:sz w:val="26"/>
          <w:szCs w:val="26"/>
        </w:rPr>
      </w:pPr>
    </w:p>
    <w:p w:rsidR="00FE2788" w:rsidRPr="003546F7" w:rsidRDefault="00FE2788" w:rsidP="00FE2788">
      <w:pPr>
        <w:autoSpaceDE w:val="0"/>
        <w:autoSpaceDN w:val="0"/>
        <w:adjustRightInd w:val="0"/>
        <w:jc w:val="right"/>
        <w:rPr>
          <w:rFonts w:eastAsiaTheme="minorHAnsi"/>
          <w:bCs/>
          <w:sz w:val="26"/>
          <w:szCs w:val="26"/>
        </w:rPr>
      </w:pPr>
    </w:p>
    <w:p w:rsidR="00FE2788" w:rsidRPr="003546F7" w:rsidRDefault="003546F7" w:rsidP="00FE278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rFonts w:eastAsiaTheme="minorHAnsi"/>
          <w:b/>
          <w:bCs/>
          <w:sz w:val="26"/>
          <w:szCs w:val="26"/>
        </w:rPr>
        <w:t>Перечень</w:t>
      </w:r>
    </w:p>
    <w:p w:rsidR="00FE2788" w:rsidRPr="003546F7" w:rsidRDefault="00FE2788" w:rsidP="00FE278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546F7">
        <w:rPr>
          <w:rFonts w:eastAsiaTheme="minorHAnsi"/>
          <w:b/>
          <w:bCs/>
          <w:sz w:val="26"/>
          <w:szCs w:val="26"/>
        </w:rPr>
        <w:t xml:space="preserve">получателей средств окружного бюджета </w:t>
      </w:r>
    </w:p>
    <w:p w:rsidR="00FE2788" w:rsidRPr="003546F7" w:rsidRDefault="00FE2788" w:rsidP="00FE278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546F7">
        <w:rPr>
          <w:rFonts w:eastAsiaTheme="minorHAnsi"/>
          <w:b/>
          <w:bCs/>
          <w:sz w:val="26"/>
          <w:szCs w:val="26"/>
        </w:rPr>
        <w:t xml:space="preserve">по главе 027 «Департамент здравоохранения, </w:t>
      </w:r>
    </w:p>
    <w:p w:rsidR="00FE2788" w:rsidRPr="003546F7" w:rsidRDefault="00FE2788" w:rsidP="00FE278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546F7">
        <w:rPr>
          <w:rFonts w:eastAsiaTheme="minorHAnsi"/>
          <w:b/>
          <w:bCs/>
          <w:sz w:val="26"/>
          <w:szCs w:val="26"/>
        </w:rPr>
        <w:t xml:space="preserve">труда и социальной защиты населения </w:t>
      </w:r>
    </w:p>
    <w:p w:rsidR="00FE2788" w:rsidRPr="003546F7" w:rsidRDefault="00FE2788" w:rsidP="00FE2788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</w:rPr>
      </w:pPr>
      <w:r w:rsidRPr="003546F7">
        <w:rPr>
          <w:rFonts w:eastAsiaTheme="minorHAnsi"/>
          <w:b/>
          <w:bCs/>
          <w:sz w:val="26"/>
          <w:szCs w:val="26"/>
        </w:rPr>
        <w:t>Ненецкого автономного округа»</w:t>
      </w:r>
    </w:p>
    <w:p w:rsidR="00FE2788" w:rsidRDefault="00FE2788" w:rsidP="00FE2788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</w:rPr>
      </w:pPr>
    </w:p>
    <w:p w:rsidR="003546F7" w:rsidRPr="003546F7" w:rsidRDefault="003546F7" w:rsidP="00FE2788">
      <w:pPr>
        <w:autoSpaceDE w:val="0"/>
        <w:autoSpaceDN w:val="0"/>
        <w:adjustRightInd w:val="0"/>
        <w:jc w:val="center"/>
        <w:rPr>
          <w:rFonts w:eastAsiaTheme="minorHAnsi"/>
          <w:bCs/>
          <w:sz w:val="26"/>
          <w:szCs w:val="26"/>
        </w:rPr>
      </w:pPr>
    </w:p>
    <w:tbl>
      <w:tblPr>
        <w:tblStyle w:val="a6"/>
        <w:tblW w:w="9776" w:type="dxa"/>
        <w:tblLook w:val="04A0" w:firstRow="1" w:lastRow="0" w:firstColumn="1" w:lastColumn="0" w:noHBand="0" w:noVBand="1"/>
      </w:tblPr>
      <w:tblGrid>
        <w:gridCol w:w="833"/>
        <w:gridCol w:w="1997"/>
        <w:gridCol w:w="4394"/>
        <w:gridCol w:w="2552"/>
      </w:tblGrid>
      <w:tr w:rsidR="00FE2788" w:rsidRPr="003546F7" w:rsidTr="001A3E13">
        <w:tc>
          <w:tcPr>
            <w:tcW w:w="833" w:type="dxa"/>
            <w:vMerge w:val="restart"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1997" w:type="dxa"/>
            <w:vMerge w:val="restart"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sz w:val="26"/>
                <w:szCs w:val="26"/>
              </w:rPr>
              <w:t>Код участника бюджетного процесса по Сводному реестру</w:t>
            </w:r>
          </w:p>
        </w:tc>
        <w:tc>
          <w:tcPr>
            <w:tcW w:w="6946" w:type="dxa"/>
            <w:gridSpan w:val="2"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sz w:val="26"/>
                <w:szCs w:val="26"/>
              </w:rPr>
              <w:t>Наименование</w:t>
            </w:r>
          </w:p>
        </w:tc>
      </w:tr>
      <w:tr w:rsidR="00FE2788" w:rsidRPr="003546F7" w:rsidTr="001A3E13">
        <w:tc>
          <w:tcPr>
            <w:tcW w:w="833" w:type="dxa"/>
            <w:vMerge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997" w:type="dxa"/>
            <w:vMerge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полное</w:t>
            </w:r>
          </w:p>
        </w:tc>
        <w:tc>
          <w:tcPr>
            <w:tcW w:w="2552" w:type="dxa"/>
            <w:vAlign w:val="center"/>
          </w:tcPr>
          <w:p w:rsidR="00FE2788" w:rsidRPr="003546F7" w:rsidRDefault="00FE2788" w:rsidP="005571C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сокращенное</w:t>
            </w:r>
          </w:p>
        </w:tc>
      </w:tr>
      <w:tr w:rsidR="00FE2788" w:rsidRPr="003546F7" w:rsidTr="003546F7">
        <w:tc>
          <w:tcPr>
            <w:tcW w:w="833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997" w:type="dxa"/>
            <w:shd w:val="clear" w:color="auto" w:fill="auto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62200396</w:t>
            </w:r>
          </w:p>
        </w:tc>
        <w:tc>
          <w:tcPr>
            <w:tcW w:w="4394" w:type="dxa"/>
            <w:vAlign w:val="center"/>
          </w:tcPr>
          <w:p w:rsidR="00FE2788" w:rsidRPr="003546F7" w:rsidRDefault="0060230B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Казенное учреждение Ненецкого автономного округа</w:t>
            </w:r>
            <w:r w:rsidR="00FE2788" w:rsidRPr="003546F7">
              <w:rPr>
                <w:color w:val="000000" w:themeColor="text1"/>
                <w:sz w:val="26"/>
                <w:szCs w:val="26"/>
              </w:rPr>
              <w:t xml:space="preserve"> «Бюро судебно-медицинской экспертизы»</w:t>
            </w:r>
          </w:p>
        </w:tc>
        <w:tc>
          <w:tcPr>
            <w:tcW w:w="2552" w:type="dxa"/>
            <w:vAlign w:val="center"/>
          </w:tcPr>
          <w:p w:rsidR="00FE2788" w:rsidRPr="003546F7" w:rsidRDefault="00FE2788" w:rsidP="003546F7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sz w:val="26"/>
                <w:szCs w:val="26"/>
                <w:lang w:eastAsia="en-US"/>
              </w:rPr>
            </w:pPr>
            <w:r w:rsidRPr="003546F7">
              <w:rPr>
                <w:color w:val="000000"/>
                <w:sz w:val="26"/>
                <w:szCs w:val="26"/>
                <w:lang w:eastAsia="en-US"/>
              </w:rPr>
              <w:t>КУ НАО «БСМЭ»</w:t>
            </w:r>
          </w:p>
        </w:tc>
      </w:tr>
      <w:tr w:rsidR="00FE2788" w:rsidRPr="003546F7" w:rsidTr="003546F7">
        <w:tc>
          <w:tcPr>
            <w:tcW w:w="833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997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62200086</w:t>
            </w:r>
          </w:p>
        </w:tc>
        <w:tc>
          <w:tcPr>
            <w:tcW w:w="4394" w:type="dxa"/>
            <w:vAlign w:val="center"/>
          </w:tcPr>
          <w:p w:rsidR="00FE2788" w:rsidRPr="003546F7" w:rsidRDefault="0060230B" w:rsidP="0060230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Казенное учреждение Ненецкого автономного округа</w:t>
            </w:r>
            <w:r w:rsidRPr="003546F7">
              <w:rPr>
                <w:color w:val="000000" w:themeColor="text1"/>
                <w:sz w:val="26"/>
                <w:szCs w:val="26"/>
              </w:rPr>
              <w:t xml:space="preserve"> </w:t>
            </w:r>
            <w:r w:rsidR="00FE2788" w:rsidRPr="003546F7">
              <w:rPr>
                <w:color w:val="000000" w:themeColor="text1"/>
                <w:sz w:val="26"/>
                <w:szCs w:val="26"/>
              </w:rPr>
              <w:t>«Финансово-расчетный центр»</w:t>
            </w:r>
          </w:p>
        </w:tc>
        <w:tc>
          <w:tcPr>
            <w:tcW w:w="2552" w:type="dxa"/>
            <w:vAlign w:val="center"/>
          </w:tcPr>
          <w:p w:rsidR="00FE2788" w:rsidRPr="003546F7" w:rsidRDefault="00FE2788" w:rsidP="003546F7">
            <w:pPr>
              <w:pStyle w:val="ac"/>
              <w:spacing w:before="0" w:beforeAutospacing="0" w:after="0" w:afterAutospacing="0"/>
              <w:jc w:val="center"/>
              <w:rPr>
                <w:rFonts w:ascii="Calibri" w:hAnsi="Calibri" w:cs="Calibri"/>
                <w:sz w:val="26"/>
                <w:szCs w:val="26"/>
                <w:lang w:eastAsia="en-US"/>
              </w:rPr>
            </w:pPr>
            <w:r w:rsidRPr="003546F7">
              <w:rPr>
                <w:color w:val="000000"/>
                <w:sz w:val="26"/>
                <w:szCs w:val="26"/>
                <w:lang w:eastAsia="en-US"/>
              </w:rPr>
              <w:t>КУ НАО «ФРЦ»</w:t>
            </w:r>
          </w:p>
        </w:tc>
      </w:tr>
      <w:tr w:rsidR="00FE2788" w:rsidRPr="003546F7" w:rsidTr="003546F7">
        <w:tc>
          <w:tcPr>
            <w:tcW w:w="833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997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62220129</w:t>
            </w:r>
          </w:p>
        </w:tc>
        <w:tc>
          <w:tcPr>
            <w:tcW w:w="4394" w:type="dxa"/>
            <w:vAlign w:val="center"/>
          </w:tcPr>
          <w:p w:rsidR="00FE2788" w:rsidRPr="003546F7" w:rsidRDefault="0060230B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Государственное к</w:t>
            </w:r>
            <w:r>
              <w:rPr>
                <w:color w:val="000000" w:themeColor="text1"/>
                <w:sz w:val="26"/>
                <w:szCs w:val="26"/>
              </w:rPr>
              <w:t>азенное учреждение Ненецкого автономного округа</w:t>
            </w:r>
            <w:r w:rsidRPr="003546F7">
              <w:rPr>
                <w:color w:val="000000" w:themeColor="text1"/>
                <w:sz w:val="26"/>
                <w:szCs w:val="26"/>
              </w:rPr>
              <w:t xml:space="preserve"> </w:t>
            </w:r>
            <w:r w:rsidR="00FE2788" w:rsidRPr="003546F7">
              <w:rPr>
                <w:color w:val="000000" w:themeColor="text1"/>
                <w:sz w:val="26"/>
                <w:szCs w:val="26"/>
              </w:rPr>
              <w:t>«Отделение социальной защиты населения»</w:t>
            </w:r>
          </w:p>
        </w:tc>
        <w:tc>
          <w:tcPr>
            <w:tcW w:w="2552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ГКУ НАО «ОСЗН»</w:t>
            </w:r>
          </w:p>
        </w:tc>
      </w:tr>
      <w:tr w:rsidR="00FE2788" w:rsidRPr="003546F7" w:rsidTr="003546F7">
        <w:tc>
          <w:tcPr>
            <w:tcW w:w="833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997" w:type="dxa"/>
            <w:vAlign w:val="center"/>
          </w:tcPr>
          <w:p w:rsidR="00FE2788" w:rsidRPr="003546F7" w:rsidRDefault="00FE2788" w:rsidP="003546F7">
            <w:pPr>
              <w:jc w:val="center"/>
              <w:rPr>
                <w:color w:val="000000"/>
                <w:sz w:val="26"/>
                <w:szCs w:val="26"/>
              </w:rPr>
            </w:pPr>
            <w:r w:rsidRPr="003546F7">
              <w:rPr>
                <w:color w:val="000000"/>
                <w:sz w:val="26"/>
                <w:szCs w:val="26"/>
              </w:rPr>
              <w:t>62220130</w:t>
            </w:r>
          </w:p>
        </w:tc>
        <w:tc>
          <w:tcPr>
            <w:tcW w:w="4394" w:type="dxa"/>
            <w:vAlign w:val="center"/>
          </w:tcPr>
          <w:p w:rsidR="00FE2788" w:rsidRPr="003546F7" w:rsidRDefault="0060230B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Казенное учреждение Ненецкого автоном</w:t>
            </w:r>
            <w:bookmarkStart w:id="0" w:name="_GoBack"/>
            <w:bookmarkEnd w:id="0"/>
            <w:r>
              <w:rPr>
                <w:color w:val="000000" w:themeColor="text1"/>
                <w:sz w:val="26"/>
                <w:szCs w:val="26"/>
              </w:rPr>
              <w:t>ного округа</w:t>
            </w:r>
            <w:r w:rsidRPr="003546F7">
              <w:rPr>
                <w:color w:val="000000" w:themeColor="text1"/>
                <w:sz w:val="26"/>
                <w:szCs w:val="26"/>
              </w:rPr>
              <w:t xml:space="preserve"> </w:t>
            </w:r>
            <w:r w:rsidR="00FE2788" w:rsidRPr="003546F7">
              <w:rPr>
                <w:color w:val="000000" w:themeColor="text1"/>
                <w:sz w:val="26"/>
                <w:szCs w:val="26"/>
              </w:rPr>
              <w:t>«Центр занятости населения»</w:t>
            </w:r>
          </w:p>
        </w:tc>
        <w:tc>
          <w:tcPr>
            <w:tcW w:w="2552" w:type="dxa"/>
            <w:vAlign w:val="center"/>
          </w:tcPr>
          <w:p w:rsidR="00FE2788" w:rsidRPr="003546F7" w:rsidRDefault="00FE2788" w:rsidP="003546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3546F7">
              <w:rPr>
                <w:color w:val="000000" w:themeColor="text1"/>
                <w:sz w:val="26"/>
                <w:szCs w:val="26"/>
              </w:rPr>
              <w:t>КУ НАО «ЦЗН»</w:t>
            </w:r>
          </w:p>
        </w:tc>
      </w:tr>
    </w:tbl>
    <w:p w:rsidR="003546F7" w:rsidRDefault="003546F7" w:rsidP="00FE2788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546F7" w:rsidRDefault="003546F7" w:rsidP="00FE2788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546F7" w:rsidRDefault="003546F7" w:rsidP="00FE2788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546F7" w:rsidRPr="003546F7" w:rsidRDefault="003546F7" w:rsidP="003546F7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</w:t>
      </w:r>
    </w:p>
    <w:p w:rsidR="00FE2788" w:rsidRPr="003546F7" w:rsidRDefault="00FE2788" w:rsidP="00FE2788">
      <w:pPr>
        <w:autoSpaceDE w:val="0"/>
        <w:autoSpaceDN w:val="0"/>
        <w:adjustRightInd w:val="0"/>
        <w:jc w:val="right"/>
        <w:rPr>
          <w:bCs/>
          <w:sz w:val="26"/>
          <w:szCs w:val="26"/>
        </w:rPr>
      </w:pPr>
    </w:p>
    <w:sectPr w:rsidR="00FE2788" w:rsidRPr="003546F7" w:rsidSect="003546F7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53C" w:rsidRDefault="00A9153C" w:rsidP="00220028">
      <w:r>
        <w:separator/>
      </w:r>
    </w:p>
  </w:endnote>
  <w:endnote w:type="continuationSeparator" w:id="0">
    <w:p w:rsidR="00A9153C" w:rsidRDefault="00A9153C" w:rsidP="00220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53C" w:rsidRDefault="00A9153C" w:rsidP="00220028">
      <w:r>
        <w:separator/>
      </w:r>
    </w:p>
  </w:footnote>
  <w:footnote w:type="continuationSeparator" w:id="0">
    <w:p w:rsidR="00A9153C" w:rsidRDefault="00A9153C" w:rsidP="002200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36845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220028" w:rsidRPr="00AA0608" w:rsidRDefault="00220028">
        <w:pPr>
          <w:pStyle w:val="a8"/>
          <w:jc w:val="center"/>
          <w:rPr>
            <w:sz w:val="18"/>
            <w:szCs w:val="18"/>
          </w:rPr>
        </w:pPr>
        <w:r w:rsidRPr="00AA0608">
          <w:rPr>
            <w:sz w:val="18"/>
            <w:szCs w:val="18"/>
          </w:rPr>
          <w:fldChar w:fldCharType="begin"/>
        </w:r>
        <w:r w:rsidRPr="00AA0608">
          <w:rPr>
            <w:sz w:val="18"/>
            <w:szCs w:val="18"/>
          </w:rPr>
          <w:instrText>PAGE   \* MERGEFORMAT</w:instrText>
        </w:r>
        <w:r w:rsidRPr="00AA0608">
          <w:rPr>
            <w:sz w:val="18"/>
            <w:szCs w:val="18"/>
          </w:rPr>
          <w:fldChar w:fldCharType="separate"/>
        </w:r>
        <w:r w:rsidR="000E6D52">
          <w:rPr>
            <w:noProof/>
            <w:sz w:val="18"/>
            <w:szCs w:val="18"/>
          </w:rPr>
          <w:t>17</w:t>
        </w:r>
        <w:r w:rsidRPr="00AA0608">
          <w:rPr>
            <w:sz w:val="18"/>
            <w:szCs w:val="18"/>
          </w:rPr>
          <w:fldChar w:fldCharType="end"/>
        </w:r>
      </w:p>
    </w:sdtContent>
  </w:sdt>
  <w:p w:rsidR="00220028" w:rsidRDefault="0022002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3517B"/>
    <w:rsid w:val="00065E5C"/>
    <w:rsid w:val="000878F0"/>
    <w:rsid w:val="000B3645"/>
    <w:rsid w:val="000C42C8"/>
    <w:rsid w:val="000E6D52"/>
    <w:rsid w:val="00115855"/>
    <w:rsid w:val="00116168"/>
    <w:rsid w:val="00135786"/>
    <w:rsid w:val="00145F83"/>
    <w:rsid w:val="0015590A"/>
    <w:rsid w:val="00190956"/>
    <w:rsid w:val="00197054"/>
    <w:rsid w:val="001A3E13"/>
    <w:rsid w:val="001B4AB6"/>
    <w:rsid w:val="001B5A6E"/>
    <w:rsid w:val="001B6ACC"/>
    <w:rsid w:val="001D134B"/>
    <w:rsid w:val="001D3DFB"/>
    <w:rsid w:val="001E7556"/>
    <w:rsid w:val="001E7C3D"/>
    <w:rsid w:val="0021055D"/>
    <w:rsid w:val="00220028"/>
    <w:rsid w:val="00250E5C"/>
    <w:rsid w:val="00256A5E"/>
    <w:rsid w:val="002B1271"/>
    <w:rsid w:val="002C2F51"/>
    <w:rsid w:val="002C70DA"/>
    <w:rsid w:val="002D5CB8"/>
    <w:rsid w:val="002E7E81"/>
    <w:rsid w:val="00310474"/>
    <w:rsid w:val="00315E2C"/>
    <w:rsid w:val="0031732D"/>
    <w:rsid w:val="00337E19"/>
    <w:rsid w:val="003479D2"/>
    <w:rsid w:val="003506D3"/>
    <w:rsid w:val="003546F7"/>
    <w:rsid w:val="00372515"/>
    <w:rsid w:val="003C1118"/>
    <w:rsid w:val="003D6F5B"/>
    <w:rsid w:val="003E72BF"/>
    <w:rsid w:val="003F42A0"/>
    <w:rsid w:val="003F4971"/>
    <w:rsid w:val="004213E5"/>
    <w:rsid w:val="00421DEC"/>
    <w:rsid w:val="00434597"/>
    <w:rsid w:val="00457B02"/>
    <w:rsid w:val="00461ACF"/>
    <w:rsid w:val="00470E73"/>
    <w:rsid w:val="00484324"/>
    <w:rsid w:val="004915CF"/>
    <w:rsid w:val="004B17F7"/>
    <w:rsid w:val="004B31AD"/>
    <w:rsid w:val="004D1F9E"/>
    <w:rsid w:val="004F2163"/>
    <w:rsid w:val="005275EF"/>
    <w:rsid w:val="005325ED"/>
    <w:rsid w:val="005406D6"/>
    <w:rsid w:val="00566A23"/>
    <w:rsid w:val="005B7439"/>
    <w:rsid w:val="005C067D"/>
    <w:rsid w:val="005C3AFA"/>
    <w:rsid w:val="005F1931"/>
    <w:rsid w:val="005F422B"/>
    <w:rsid w:val="005F45A4"/>
    <w:rsid w:val="005F45E2"/>
    <w:rsid w:val="0060230B"/>
    <w:rsid w:val="00626EA6"/>
    <w:rsid w:val="0069691D"/>
    <w:rsid w:val="0069692D"/>
    <w:rsid w:val="006B1207"/>
    <w:rsid w:val="006E3159"/>
    <w:rsid w:val="006E4B3E"/>
    <w:rsid w:val="007026C7"/>
    <w:rsid w:val="00704E32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7C0E80"/>
    <w:rsid w:val="007D439F"/>
    <w:rsid w:val="008177F2"/>
    <w:rsid w:val="0082030E"/>
    <w:rsid w:val="00831C4E"/>
    <w:rsid w:val="0084317A"/>
    <w:rsid w:val="00846AFC"/>
    <w:rsid w:val="00853391"/>
    <w:rsid w:val="00854C7E"/>
    <w:rsid w:val="008572D0"/>
    <w:rsid w:val="00893204"/>
    <w:rsid w:val="008A5D4E"/>
    <w:rsid w:val="008C78FA"/>
    <w:rsid w:val="00964236"/>
    <w:rsid w:val="00965D1D"/>
    <w:rsid w:val="009952DB"/>
    <w:rsid w:val="009A19C6"/>
    <w:rsid w:val="009B35E5"/>
    <w:rsid w:val="009C76E3"/>
    <w:rsid w:val="009D4380"/>
    <w:rsid w:val="009D57A0"/>
    <w:rsid w:val="009D631C"/>
    <w:rsid w:val="009D7AEE"/>
    <w:rsid w:val="009E18AC"/>
    <w:rsid w:val="009E50E1"/>
    <w:rsid w:val="00A15588"/>
    <w:rsid w:val="00A2428A"/>
    <w:rsid w:val="00A276C6"/>
    <w:rsid w:val="00A304CA"/>
    <w:rsid w:val="00A46938"/>
    <w:rsid w:val="00A62E30"/>
    <w:rsid w:val="00A71C19"/>
    <w:rsid w:val="00A9153C"/>
    <w:rsid w:val="00AA0608"/>
    <w:rsid w:val="00AB7CE6"/>
    <w:rsid w:val="00AF1257"/>
    <w:rsid w:val="00B03DEB"/>
    <w:rsid w:val="00B04992"/>
    <w:rsid w:val="00B119AF"/>
    <w:rsid w:val="00B178A9"/>
    <w:rsid w:val="00B436B7"/>
    <w:rsid w:val="00B45C47"/>
    <w:rsid w:val="00B70A9E"/>
    <w:rsid w:val="00B815AC"/>
    <w:rsid w:val="00B84069"/>
    <w:rsid w:val="00B94247"/>
    <w:rsid w:val="00BA06C9"/>
    <w:rsid w:val="00C1388E"/>
    <w:rsid w:val="00C44475"/>
    <w:rsid w:val="00C66678"/>
    <w:rsid w:val="00C82125"/>
    <w:rsid w:val="00C865E6"/>
    <w:rsid w:val="00CA00D8"/>
    <w:rsid w:val="00CB22F9"/>
    <w:rsid w:val="00CF6FD9"/>
    <w:rsid w:val="00D00E67"/>
    <w:rsid w:val="00D017E2"/>
    <w:rsid w:val="00D3296B"/>
    <w:rsid w:val="00D36388"/>
    <w:rsid w:val="00D53FF2"/>
    <w:rsid w:val="00D57DF6"/>
    <w:rsid w:val="00D71946"/>
    <w:rsid w:val="00DA5D11"/>
    <w:rsid w:val="00DB2DC1"/>
    <w:rsid w:val="00DC161F"/>
    <w:rsid w:val="00DC1850"/>
    <w:rsid w:val="00DE3869"/>
    <w:rsid w:val="00DE3B1F"/>
    <w:rsid w:val="00E06AD7"/>
    <w:rsid w:val="00E13222"/>
    <w:rsid w:val="00E2172B"/>
    <w:rsid w:val="00E50E05"/>
    <w:rsid w:val="00E643D1"/>
    <w:rsid w:val="00E96A09"/>
    <w:rsid w:val="00EA744A"/>
    <w:rsid w:val="00EE5525"/>
    <w:rsid w:val="00EF32DD"/>
    <w:rsid w:val="00F17B3A"/>
    <w:rsid w:val="00F56535"/>
    <w:rsid w:val="00F64CDE"/>
    <w:rsid w:val="00F76EB4"/>
    <w:rsid w:val="00FB75C8"/>
    <w:rsid w:val="00FC6274"/>
    <w:rsid w:val="00FD7FA4"/>
    <w:rsid w:val="00FE1360"/>
    <w:rsid w:val="00FE2788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81A7AEB-71EC-41B5-9395-6A2EA8AA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B03DE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002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20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2002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20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FE2788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F230F-AEB2-460B-BD4A-9F528B127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Венедиктова Виктория Дмитриевна</cp:lastModifiedBy>
  <cp:revision>2</cp:revision>
  <cp:lastPrinted>2017-12-06T12:29:00Z</cp:lastPrinted>
  <dcterms:created xsi:type="dcterms:W3CDTF">2019-11-19T12:28:00Z</dcterms:created>
  <dcterms:modified xsi:type="dcterms:W3CDTF">2019-11-19T12:28:00Z</dcterms:modified>
</cp:coreProperties>
</file>