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F39" w:rsidRDefault="008D0F39" w:rsidP="008D0F39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ADF2244" wp14:editId="4D3263D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39" w:rsidRDefault="008D0F39" w:rsidP="008D0F39">
      <w:pPr>
        <w:rPr>
          <w:sz w:val="28"/>
          <w:szCs w:val="28"/>
        </w:rPr>
      </w:pP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8D0F39" w:rsidRDefault="008D0F39" w:rsidP="008D0F39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8D0F39" w:rsidRDefault="008D0F39" w:rsidP="008D0F39">
      <w:pPr>
        <w:jc w:val="center"/>
        <w:outlineLvl w:val="3"/>
        <w:rPr>
          <w:sz w:val="28"/>
          <w:szCs w:val="28"/>
        </w:rPr>
      </w:pPr>
    </w:p>
    <w:p w:rsidR="008D0F39" w:rsidRPr="002D5CB8" w:rsidRDefault="008D0F39" w:rsidP="008D0F39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jc w:val="center"/>
        <w:rPr>
          <w:sz w:val="28"/>
          <w:szCs w:val="28"/>
        </w:rPr>
      </w:pPr>
    </w:p>
    <w:p w:rsidR="008D0F39" w:rsidRDefault="008D0F39" w:rsidP="008D0F39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от__________ 201</w:t>
      </w:r>
      <w:r w:rsidR="00C23386" w:rsidRPr="005F0D46">
        <w:rPr>
          <w:sz w:val="28"/>
          <w:szCs w:val="28"/>
        </w:rPr>
        <w:t>9</w:t>
      </w:r>
      <w:r>
        <w:rPr>
          <w:sz w:val="28"/>
          <w:szCs w:val="28"/>
        </w:rPr>
        <w:t xml:space="preserve"> г. № __</w:t>
      </w:r>
    </w:p>
    <w:p w:rsidR="008D0F39" w:rsidRDefault="008D0F39" w:rsidP="008D0F3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8D0F39" w:rsidRPr="002D5CB8" w:rsidRDefault="008D0F39" w:rsidP="008D0F39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8D0F39" w:rsidRPr="00B94247" w:rsidTr="0006228C">
        <w:trPr>
          <w:jc w:val="center"/>
        </w:trPr>
        <w:tc>
          <w:tcPr>
            <w:tcW w:w="7200" w:type="dxa"/>
          </w:tcPr>
          <w:p w:rsidR="008D0F39" w:rsidRDefault="00C23386" w:rsidP="0006228C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C23386">
              <w:rPr>
                <w:b/>
                <w:sz w:val="28"/>
                <w:szCs w:val="28"/>
              </w:rPr>
              <w:t xml:space="preserve">О внесении изменения в государственное задание государственному бюджетному учреждению здравоохранения Ненецкого автономного округа </w:t>
            </w:r>
            <w:r w:rsidR="008D0F39">
              <w:rPr>
                <w:b/>
                <w:sz w:val="28"/>
                <w:szCs w:val="28"/>
              </w:rPr>
              <w:t xml:space="preserve">«Центральная районная поликлиника Заполярного района НАО» на 2019 год и плановый период </w:t>
            </w:r>
          </w:p>
          <w:p w:rsidR="008D0F39" w:rsidRPr="00B94247" w:rsidRDefault="008D0F39" w:rsidP="008D0F39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 и 2021 годов</w:t>
            </w:r>
          </w:p>
        </w:tc>
      </w:tr>
    </w:tbl>
    <w:p w:rsidR="008D0F39" w:rsidRPr="00B94247" w:rsidRDefault="008D0F39" w:rsidP="008D0F39">
      <w:pPr>
        <w:jc w:val="center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jc w:val="center"/>
        <w:rPr>
          <w:sz w:val="28"/>
          <w:szCs w:val="28"/>
        </w:rPr>
      </w:pPr>
    </w:p>
    <w:p w:rsidR="00C23386" w:rsidRPr="00C23386" w:rsidRDefault="00C23386" w:rsidP="00C23386">
      <w:pPr>
        <w:tabs>
          <w:tab w:val="left" w:pos="4253"/>
        </w:tabs>
        <w:ind w:firstLine="567"/>
        <w:jc w:val="both"/>
        <w:rPr>
          <w:sz w:val="28"/>
          <w:szCs w:val="28"/>
        </w:rPr>
      </w:pPr>
      <w:r w:rsidRPr="00C23386">
        <w:rPr>
          <w:sz w:val="28"/>
          <w:szCs w:val="28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C23386" w:rsidRPr="00C23386" w:rsidRDefault="00C23386" w:rsidP="00C2338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23386">
        <w:rPr>
          <w:sz w:val="28"/>
          <w:szCs w:val="28"/>
        </w:rPr>
        <w:t>1. Внести изменение в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sz w:val="28"/>
          <w:szCs w:val="28"/>
        </w:rPr>
        <w:t>Центральная районная поликлиника Заполярного района НАО»</w:t>
      </w:r>
      <w:r w:rsidRPr="00C23386">
        <w:rPr>
          <w:sz w:val="28"/>
          <w:szCs w:val="28"/>
        </w:rPr>
        <w:t xml:space="preserve"> на 2019 год и плановый период 2020 и 2021 годов, утвержденное приказом Департамента здравоохранения, труда и социальной защиты населения Ненецкого автономного округа от 29.12.2019 № 6</w:t>
      </w:r>
      <w:r>
        <w:rPr>
          <w:sz w:val="28"/>
          <w:szCs w:val="28"/>
        </w:rPr>
        <w:t>2</w:t>
      </w:r>
      <w:r w:rsidRPr="00C23386">
        <w:rPr>
          <w:sz w:val="28"/>
          <w:szCs w:val="28"/>
        </w:rPr>
        <w:t xml:space="preserve">, изложив его в новой редакции согласно Приложению. </w:t>
      </w:r>
    </w:p>
    <w:p w:rsidR="00C23386" w:rsidRPr="00C23386" w:rsidRDefault="00C23386" w:rsidP="00C23386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23386">
        <w:rPr>
          <w:sz w:val="28"/>
          <w:szCs w:val="28"/>
        </w:rPr>
        <w:t>2. Настоящий приказ вступает в силу со дня его официального опубликования и распространяется на правоотношения, возникшие с 1 января 2019 года.</w:t>
      </w: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B94247" w:rsidRDefault="008D0F39" w:rsidP="008D0F39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Руководитель</w:t>
      </w:r>
      <w:r w:rsidRPr="002D5CB8">
        <w:rPr>
          <w:spacing w:val="-7"/>
          <w:sz w:val="28"/>
          <w:szCs w:val="28"/>
        </w:rPr>
        <w:t xml:space="preserve"> Департамента</w:t>
      </w:r>
      <w:r>
        <w:rPr>
          <w:spacing w:val="-7"/>
          <w:sz w:val="28"/>
          <w:szCs w:val="28"/>
        </w:rPr>
        <w:t xml:space="preserve"> </w:t>
      </w:r>
      <w:r w:rsidRPr="002D5CB8">
        <w:rPr>
          <w:spacing w:val="-7"/>
          <w:sz w:val="28"/>
          <w:szCs w:val="28"/>
        </w:rPr>
        <w:t>здравоохранения,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труда и социальной защиты населения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2D5CB8">
        <w:rPr>
          <w:spacing w:val="-7"/>
          <w:sz w:val="28"/>
          <w:szCs w:val="28"/>
        </w:rPr>
        <w:t>Ненецкого автономного округа</w:t>
      </w:r>
      <w:r w:rsidRPr="002D5CB8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>С.А. Свиридов</w:t>
      </w:r>
    </w:p>
    <w:p w:rsidR="008D0F39" w:rsidRPr="002D5CB8" w:rsidRDefault="008D0F39" w:rsidP="008D0F39">
      <w:pPr>
        <w:tabs>
          <w:tab w:val="right" w:pos="9354"/>
        </w:tabs>
        <w:jc w:val="both"/>
        <w:rPr>
          <w:sz w:val="28"/>
          <w:szCs w:val="28"/>
        </w:rPr>
        <w:sectPr w:rsidR="008D0F39" w:rsidRPr="002D5CB8" w:rsidSect="0006228C">
          <w:headerReference w:type="default" r:id="rId8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5F0D46" w:rsidRDefault="005F0D46" w:rsidP="00C23386">
      <w:pPr>
        <w:ind w:left="9072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Приложение </w:t>
      </w:r>
    </w:p>
    <w:p w:rsidR="00C23386" w:rsidRPr="00C23386" w:rsidRDefault="00C23386" w:rsidP="00C23386">
      <w:pPr>
        <w:ind w:left="9072"/>
        <w:rPr>
          <w:rFonts w:eastAsia="Calibri"/>
          <w:sz w:val="28"/>
          <w:szCs w:val="28"/>
          <w:lang w:eastAsia="en-US"/>
        </w:rPr>
      </w:pPr>
      <w:r w:rsidRPr="00C23386">
        <w:rPr>
          <w:rFonts w:eastAsia="Calibri"/>
          <w:sz w:val="28"/>
          <w:szCs w:val="28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C23386" w:rsidRPr="00C23386" w:rsidRDefault="00C23386" w:rsidP="00C23386">
      <w:pPr>
        <w:ind w:left="9072"/>
        <w:rPr>
          <w:rFonts w:eastAsia="Calibri"/>
          <w:sz w:val="28"/>
          <w:szCs w:val="28"/>
          <w:lang w:eastAsia="en-US"/>
        </w:rPr>
      </w:pPr>
      <w:r w:rsidRPr="00C23386">
        <w:rPr>
          <w:rFonts w:eastAsia="Calibri"/>
          <w:sz w:val="28"/>
          <w:szCs w:val="28"/>
          <w:lang w:eastAsia="en-US"/>
        </w:rPr>
        <w:t>от _</w:t>
      </w:r>
      <w:proofErr w:type="gramStart"/>
      <w:r w:rsidRPr="00C23386">
        <w:rPr>
          <w:rFonts w:eastAsia="Calibri"/>
          <w:sz w:val="28"/>
          <w:szCs w:val="28"/>
          <w:lang w:eastAsia="en-US"/>
        </w:rPr>
        <w:t>_._</w:t>
      </w:r>
      <w:proofErr w:type="gramEnd"/>
      <w:r w:rsidRPr="00C23386">
        <w:rPr>
          <w:rFonts w:eastAsia="Calibri"/>
          <w:sz w:val="28"/>
          <w:szCs w:val="28"/>
          <w:lang w:eastAsia="en-US"/>
        </w:rPr>
        <w:t>_.2019 № __</w:t>
      </w:r>
    </w:p>
    <w:p w:rsidR="00C23386" w:rsidRPr="00C23386" w:rsidRDefault="00C23386" w:rsidP="00C23386">
      <w:pPr>
        <w:ind w:left="9072"/>
        <w:rPr>
          <w:rFonts w:eastAsia="Calibri"/>
          <w:sz w:val="28"/>
          <w:szCs w:val="28"/>
          <w:lang w:eastAsia="en-US"/>
        </w:rPr>
      </w:pPr>
      <w:r w:rsidRPr="00C23386">
        <w:rPr>
          <w:rFonts w:eastAsia="Calibri"/>
          <w:sz w:val="28"/>
          <w:szCs w:val="28"/>
          <w:lang w:eastAsia="en-US"/>
        </w:rPr>
        <w:t>«</w:t>
      </w:r>
      <w:r w:rsidRPr="00C23386">
        <w:rPr>
          <w:sz w:val="28"/>
          <w:szCs w:val="28"/>
        </w:rPr>
        <w:t>О внесении изменения в государственное задание государственному бюджетному учреждению здравоохранения Ненецкого автономного округа «</w:t>
      </w:r>
      <w:r>
        <w:rPr>
          <w:sz w:val="28"/>
          <w:szCs w:val="28"/>
        </w:rPr>
        <w:t>Центральная районная поликлиника Заполярного района НАО</w:t>
      </w:r>
      <w:r w:rsidRPr="00C23386">
        <w:rPr>
          <w:sz w:val="28"/>
          <w:szCs w:val="28"/>
        </w:rPr>
        <w:t>» на 2019 год и плановый период 2020 и 2021 годов</w:t>
      </w:r>
      <w:r w:rsidRPr="00C23386">
        <w:rPr>
          <w:rFonts w:eastAsia="Calibri"/>
          <w:sz w:val="28"/>
          <w:szCs w:val="28"/>
          <w:lang w:eastAsia="en-US"/>
        </w:rPr>
        <w:t>»</w:t>
      </w:r>
    </w:p>
    <w:p w:rsidR="008D0F39" w:rsidRPr="002D5CB8" w:rsidRDefault="008D0F39" w:rsidP="008D0F39">
      <w:pPr>
        <w:ind w:left="9498" w:hanging="993"/>
        <w:jc w:val="both"/>
        <w:rPr>
          <w:rFonts w:eastAsiaTheme="minorHAnsi"/>
          <w:sz w:val="28"/>
          <w:szCs w:val="28"/>
          <w:lang w:eastAsia="en-US"/>
        </w:rPr>
      </w:pPr>
    </w:p>
    <w:p w:rsidR="008D0F39" w:rsidRPr="002D5CB8" w:rsidRDefault="008D0F39" w:rsidP="008D0F39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p w:rsidR="008D0F39" w:rsidRPr="002D5CB8" w:rsidRDefault="008D0F39" w:rsidP="008D0F39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1"/>
      </w:tblGrid>
      <w:tr w:rsidR="008D0F39" w:rsidTr="0006228C">
        <w:trPr>
          <w:jc w:val="center"/>
        </w:trPr>
        <w:tc>
          <w:tcPr>
            <w:tcW w:w="14785" w:type="dxa"/>
          </w:tcPr>
          <w:p w:rsidR="008D0F39" w:rsidRPr="00DF6702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F6702">
              <w:rPr>
                <w:rFonts w:eastAsiaTheme="minorHAnsi"/>
                <w:b/>
                <w:sz w:val="28"/>
                <w:szCs w:val="28"/>
                <w:lang w:eastAsia="en-US"/>
              </w:rPr>
              <w:t>Государственное задание</w:t>
            </w:r>
          </w:p>
          <w:p w:rsidR="008D0F39" w:rsidRDefault="008D0F39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DF6702">
              <w:rPr>
                <w:b/>
                <w:sz w:val="28"/>
                <w:szCs w:val="28"/>
              </w:rPr>
              <w:t>на 201</w:t>
            </w:r>
            <w:r>
              <w:rPr>
                <w:b/>
                <w:sz w:val="28"/>
                <w:szCs w:val="28"/>
              </w:rPr>
              <w:t>9 год и плановый период 2020</w:t>
            </w:r>
            <w:r w:rsidRPr="00DF6702">
              <w:rPr>
                <w:b/>
                <w:sz w:val="28"/>
                <w:szCs w:val="28"/>
              </w:rPr>
              <w:t xml:space="preserve"> и 202</w:t>
            </w:r>
            <w:r>
              <w:rPr>
                <w:b/>
                <w:sz w:val="28"/>
                <w:szCs w:val="28"/>
              </w:rPr>
              <w:t>1</w:t>
            </w:r>
            <w:r w:rsidRPr="00DF6702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8D0F39" w:rsidRPr="002D5CB8" w:rsidRDefault="008D0F39" w:rsidP="008D0F39">
      <w:pPr>
        <w:ind w:left="850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694"/>
        <w:gridCol w:w="1701"/>
      </w:tblGrid>
      <w:tr w:rsidR="0006228C" w:rsidRPr="00F47727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jc w:val="center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Коды</w:t>
            </w:r>
          </w:p>
        </w:tc>
      </w:tr>
      <w:tr w:rsidR="0006228C" w:rsidRPr="00F47727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Форма по </w:t>
            </w:r>
            <w:hyperlink r:id="rId9" w:history="1">
              <w:r w:rsidRPr="00F47727">
                <w:rPr>
                  <w:color w:val="000000" w:themeColor="text1"/>
                </w:rPr>
                <w:t>ОКУД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jc w:val="center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0506001</w:t>
            </w:r>
          </w:p>
        </w:tc>
      </w:tr>
      <w:tr w:rsidR="0006228C" w:rsidRPr="00F47727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Дата начала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01.01.2019</w:t>
            </w:r>
          </w:p>
        </w:tc>
      </w:tr>
      <w:tr w:rsidR="0006228C" w:rsidRPr="00F47727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 xml:space="preserve">Дата окончания действия </w:t>
            </w:r>
            <w:hyperlink w:anchor="P616" w:history="1">
              <w:r w:rsidRPr="00F47727">
                <w:rPr>
                  <w:color w:val="000000" w:themeColor="text1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06228C" w:rsidRPr="00F47727" w:rsidTr="0006228C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F47727" w:rsidRDefault="0006228C" w:rsidP="0006228C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Государственное бюджетное учреждение здравоохранения Ненецкого автономного округа </w:t>
            </w:r>
            <w:r>
              <w:rPr>
                <w:color w:val="000000" w:themeColor="text1"/>
              </w:rPr>
              <w:lastRenderedPageBreak/>
              <w:t>«Центральная районная поликлиника Заполярного района Ненецкого автономного округа»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lastRenderedPageBreak/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</w:tr>
      <w:tr w:rsidR="0006228C" w:rsidRPr="00F47727" w:rsidTr="0006228C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 w:rsidRPr="00F47727">
              <w:rPr>
                <w:color w:val="000000" w:themeColor="text1"/>
              </w:rPr>
              <w:t>Вид деятельности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F47727" w:rsidRDefault="0006228C" w:rsidP="0006228C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Здравоохранение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Pr="00F47727">
              <w:rPr>
                <w:color w:val="000000" w:themeColor="text1"/>
              </w:rPr>
              <w:t xml:space="preserve">о </w:t>
            </w:r>
            <w:hyperlink r:id="rId10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905563" w:rsidP="00905563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86.21</w:t>
            </w:r>
          </w:p>
        </w:tc>
      </w:tr>
      <w:tr w:rsidR="0006228C" w:rsidRPr="00F47727" w:rsidTr="0006228C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F47727" w:rsidRDefault="0006228C" w:rsidP="0006228C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Pr="00F47727">
              <w:rPr>
                <w:color w:val="000000" w:themeColor="text1"/>
              </w:rPr>
              <w:t xml:space="preserve">о </w:t>
            </w:r>
            <w:hyperlink r:id="rId11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</w:tr>
      <w:tr w:rsidR="0006228C" w:rsidRPr="00F47727" w:rsidTr="0006228C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Pr="00F47727">
              <w:rPr>
                <w:color w:val="000000" w:themeColor="text1"/>
              </w:rPr>
              <w:t xml:space="preserve">о </w:t>
            </w:r>
            <w:hyperlink r:id="rId12" w:history="1">
              <w:r w:rsidRPr="00F47727">
                <w:rPr>
                  <w:color w:val="000000" w:themeColor="text1"/>
                </w:rPr>
                <w:t>ОКВЭД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8D0F39" w:rsidRPr="0006228C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06228C">
        <w:rPr>
          <w:rFonts w:eastAsiaTheme="minorHAnsi"/>
          <w:b/>
          <w:sz w:val="28"/>
          <w:szCs w:val="28"/>
          <w:lang w:eastAsia="en-US"/>
        </w:rPr>
        <w:t xml:space="preserve">Часть </w:t>
      </w:r>
      <w:r w:rsidRPr="0006228C">
        <w:rPr>
          <w:rFonts w:eastAsiaTheme="minorHAnsi"/>
          <w:b/>
          <w:sz w:val="28"/>
          <w:szCs w:val="28"/>
          <w:lang w:val="en-US" w:eastAsia="en-US"/>
        </w:rPr>
        <w:t>I</w:t>
      </w:r>
      <w:r w:rsidRPr="0006228C">
        <w:rPr>
          <w:rFonts w:eastAsiaTheme="minorHAnsi"/>
          <w:b/>
          <w:sz w:val="28"/>
          <w:szCs w:val="28"/>
          <w:lang w:eastAsia="en-US"/>
        </w:rPr>
        <w:t xml:space="preserve">. </w:t>
      </w:r>
      <w:r w:rsidR="008D0F39" w:rsidRPr="0006228C">
        <w:rPr>
          <w:rFonts w:eastAsiaTheme="minorHAnsi"/>
          <w:b/>
          <w:sz w:val="28"/>
          <w:szCs w:val="28"/>
          <w:lang w:eastAsia="en-US"/>
        </w:rPr>
        <w:t>Сведения об оказываемых государственных услугах.</w:t>
      </w:r>
    </w:p>
    <w:p w:rsidR="008D0F39" w:rsidRPr="008D0F39" w:rsidRDefault="008D0F39" w:rsidP="008D0F3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8D0F39" w:rsidRPr="008D0F39" w:rsidRDefault="008D0F39" w:rsidP="008D0F39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8D0F39">
        <w:rPr>
          <w:rFonts w:eastAsiaTheme="minorHAnsi"/>
          <w:b/>
          <w:sz w:val="28"/>
          <w:szCs w:val="28"/>
          <w:lang w:eastAsia="en-US"/>
        </w:rPr>
        <w:t xml:space="preserve">Раздел I. </w:t>
      </w:r>
    </w:p>
    <w:p w:rsidR="008D0F39" w:rsidRPr="008D0F39" w:rsidRDefault="008D0F3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06228C" w:rsidRPr="00F47727" w:rsidTr="0006228C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</w:pPr>
            <w:r w:rsidRPr="00F47727">
              <w:t>1. Наименование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F47727" w:rsidRDefault="0006228C" w:rsidP="00B538B0">
            <w:pPr>
              <w:pStyle w:val="ConsPlusNonformat"/>
              <w:ind w:right="363"/>
              <w:jc w:val="both"/>
            </w:pPr>
            <w:r w:rsidRPr="00B41FD4">
              <w:rPr>
                <w:rFonts w:ascii="Times New Roman" w:hAnsi="Times New Roman" w:cs="Times New Roman"/>
                <w:sz w:val="28"/>
                <w:szCs w:val="28"/>
              </w:rPr>
              <w:t xml:space="preserve">Первичная медико-санитарная помощь 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pStyle w:val="ConsPlusNormal"/>
              <w:ind w:left="222" w:right="505" w:hanging="284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E20CBA" w:rsidP="00E20CBA">
            <w:pPr>
              <w:pStyle w:val="ConsPlusNormal"/>
              <w:jc w:val="center"/>
            </w:pPr>
            <w:r w:rsidRPr="00E20CBA">
              <w:t>08.200.0</w:t>
            </w:r>
          </w:p>
        </w:tc>
      </w:tr>
      <w:tr w:rsidR="0006228C" w:rsidRPr="00F47727" w:rsidTr="0006228C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06228C" w:rsidRPr="00F47727" w:rsidRDefault="0006228C" w:rsidP="0006228C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228C" w:rsidRPr="00B41FD4" w:rsidRDefault="0006228C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Pr="00B41FD4">
              <w:rPr>
                <w:rFonts w:eastAsiaTheme="minorHAnsi"/>
                <w:sz w:val="28"/>
                <w:szCs w:val="28"/>
                <w:lang w:eastAsia="en-US"/>
              </w:rPr>
              <w:t>изические лица.</w:t>
            </w:r>
          </w:p>
          <w:p w:rsidR="0006228C" w:rsidRPr="00F47727" w:rsidRDefault="0006228C" w:rsidP="0006228C">
            <w:pPr>
              <w:pStyle w:val="ConsPlusNormal"/>
            </w:pP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228C" w:rsidRPr="00F47727" w:rsidRDefault="0006228C" w:rsidP="0006228C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28C" w:rsidRPr="00F47727" w:rsidRDefault="0006228C" w:rsidP="0006228C">
            <w:pPr>
              <w:rPr>
                <w:sz w:val="28"/>
                <w:szCs w:val="28"/>
              </w:rPr>
            </w:pPr>
          </w:p>
        </w:tc>
      </w:tr>
    </w:tbl>
    <w:p w:rsidR="0006228C" w:rsidRPr="00B41FD4" w:rsidRDefault="0006228C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</w:t>
      </w:r>
      <w:r>
        <w:rPr>
          <w:rFonts w:eastAsiaTheme="minorHAnsi"/>
          <w:sz w:val="28"/>
          <w:szCs w:val="28"/>
          <w:lang w:eastAsia="en-US"/>
        </w:rPr>
        <w:t xml:space="preserve"> и (или) качество </w:t>
      </w:r>
      <w:r w:rsidRPr="00B41FD4">
        <w:rPr>
          <w:rFonts w:eastAsiaTheme="minorHAnsi"/>
          <w:sz w:val="28"/>
          <w:szCs w:val="28"/>
          <w:lang w:eastAsia="en-US"/>
        </w:rPr>
        <w:t>государственной услуги.</w:t>
      </w:r>
    </w:p>
    <w:p w:rsidR="0006228C" w:rsidRDefault="0006228C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3.1. Показатели, характеризующие качество государственной услуги:</w:t>
      </w:r>
    </w:p>
    <w:p w:rsidR="00755154" w:rsidRDefault="00755154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A317A" w:rsidRDefault="00FA317A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A317A" w:rsidRDefault="00FA317A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51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616"/>
        <w:gridCol w:w="1559"/>
        <w:gridCol w:w="1560"/>
        <w:gridCol w:w="1492"/>
        <w:gridCol w:w="1134"/>
        <w:gridCol w:w="992"/>
        <w:gridCol w:w="918"/>
        <w:gridCol w:w="850"/>
        <w:gridCol w:w="1134"/>
        <w:gridCol w:w="1276"/>
        <w:gridCol w:w="1191"/>
      </w:tblGrid>
      <w:tr w:rsidR="00FA317A" w:rsidRPr="008071DF" w:rsidTr="00231CC2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Порядковый номер</w:t>
            </w:r>
          </w:p>
        </w:tc>
        <w:tc>
          <w:tcPr>
            <w:tcW w:w="47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6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3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</w:tr>
      <w:tr w:rsidR="00FA317A" w:rsidRPr="008071DF" w:rsidTr="00231CC2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3" w:history="1">
              <w:r w:rsidRPr="005F0D46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201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(1-й год планового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20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(2-й год планового </w:t>
            </w: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периода) </w:t>
            </w:r>
            <w:hyperlink w:anchor="Par365" w:history="1">
              <w:r w:rsidRPr="008071DF">
                <w:rPr>
                  <w:rFonts w:eastAsiaTheme="minorHAnsi"/>
                  <w:color w:val="0000FF"/>
                  <w:sz w:val="20"/>
                  <w:szCs w:val="20"/>
                  <w:lang w:eastAsia="en-US"/>
                </w:rPr>
                <w:t>&lt;**&gt;</w:t>
              </w:r>
            </w:hyperlink>
          </w:p>
        </w:tc>
      </w:tr>
      <w:tr w:rsidR="00FA317A" w:rsidRPr="008071DF" w:rsidTr="00231CC2">
        <w:trPr>
          <w:trHeight w:val="230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7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A317A" w:rsidRPr="008071DF" w:rsidTr="00C23386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FA317A" w:rsidRPr="008071DF" w:rsidTr="00C23386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</w:tr>
      <w:tr w:rsidR="00FA317A" w:rsidRPr="008071DF" w:rsidTr="00C23386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C23386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23386">
              <w:rPr>
                <w:rFonts w:eastAsia="Calibri"/>
                <w:sz w:val="20"/>
                <w:szCs w:val="20"/>
                <w:lang w:eastAsia="en-US"/>
              </w:rPr>
              <w:t>1.1.1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8C082B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8A625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8A6254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FA317A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773373" w:rsidRDefault="00773373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231CC2" w:rsidP="00231C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17A" w:rsidRPr="008071DF" w:rsidRDefault="008C082B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17A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8C082B" w:rsidRPr="008071DF" w:rsidTr="00C23386">
        <w:trPr>
          <w:trHeight w:val="1149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82B" w:rsidRPr="008071DF" w:rsidRDefault="008C082B" w:rsidP="008C08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B507ED" w:rsidRPr="008071DF" w:rsidTr="00C23386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C23386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</w:t>
            </w:r>
            <w:r w:rsidR="00B507E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CC4B26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CC4B26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73373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профилактики, оказываемая в сельских населенных пунктах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231CC2" w:rsidP="00231C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C082B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B507ED" w:rsidRPr="008071DF" w:rsidTr="00C23386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C082B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B507ED" w:rsidRPr="008071DF" w:rsidTr="00C23386">
        <w:trPr>
          <w:trHeight w:val="2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C23386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</w:t>
            </w:r>
            <w:r w:rsidR="00B507E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11F2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11F28">
              <w:rPr>
                <w:color w:val="000000"/>
                <w:sz w:val="20"/>
                <w:szCs w:val="20"/>
              </w:rPr>
              <w:t xml:space="preserve"> включенная в базовую программу </w:t>
            </w:r>
            <w:r w:rsidRPr="00411F28">
              <w:rPr>
                <w:color w:val="000000"/>
                <w:sz w:val="20"/>
                <w:szCs w:val="20"/>
              </w:rPr>
              <w:lastRenderedPageBreak/>
              <w:t>обязательного медицинского страхования, в части неотложной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7ED" w:rsidRPr="00B507ED" w:rsidRDefault="00B507ED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507ED">
              <w:rPr>
                <w:rFonts w:eastAsia="Calibri"/>
                <w:sz w:val="20"/>
                <w:szCs w:val="20"/>
                <w:lang w:eastAsia="en-US"/>
              </w:rPr>
              <w:t xml:space="preserve">Первичная медико-санитарная помощь в части неотложной помощи, оказываемая в </w:t>
            </w:r>
            <w:r w:rsidRPr="00B507ED">
              <w:rPr>
                <w:rFonts w:eastAsia="Calibri"/>
                <w:sz w:val="20"/>
                <w:szCs w:val="20"/>
                <w:lang w:eastAsia="en-US"/>
              </w:rPr>
              <w:lastRenderedPageBreak/>
              <w:t>сельских населенных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231CC2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lastRenderedPageBreak/>
              <w:t>Амбулаторно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  <w:p w:rsidR="00B507ED" w:rsidRPr="008C082B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B507ED" w:rsidRPr="008071DF" w:rsidTr="00C23386">
        <w:trPr>
          <w:trHeight w:val="28"/>
        </w:trPr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7ED" w:rsidRPr="008C082B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7ED" w:rsidRPr="008071DF" w:rsidRDefault="00B507ED" w:rsidP="00B507E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396BC3" w:rsidRPr="008071DF" w:rsidTr="00C23386"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C23386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</w:t>
            </w:r>
            <w:r w:rsidR="00396BC3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411F2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11F28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профилактики (Мобильная медицинская бригада)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6BC3" w:rsidRPr="00167A4C" w:rsidRDefault="00396BC3" w:rsidP="00C233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профилактики </w:t>
            </w:r>
            <w:r w:rsidRPr="00167A4C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167A4C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231CC2" w:rsidP="00231C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C3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  <w:p w:rsidR="00396BC3" w:rsidRPr="008C082B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396BC3" w:rsidRPr="008071DF" w:rsidTr="00C23386"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6BC3" w:rsidRPr="008C082B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6BC3" w:rsidRPr="008071DF" w:rsidRDefault="00396BC3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CB14D7" w:rsidRPr="008071DF" w:rsidTr="00CB14D7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CB14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1.1.5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14D7" w:rsidRPr="00411F28" w:rsidRDefault="00CB14D7" w:rsidP="00CB14D7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411F2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11F28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 (Мобильная медицинская бригада)</w:t>
            </w:r>
          </w:p>
          <w:p w:rsidR="00CB14D7" w:rsidRPr="008071DF" w:rsidRDefault="00CB14D7" w:rsidP="00CB14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CB14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CB14D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14D7" w:rsidRPr="00396BC3" w:rsidRDefault="00CB14D7" w:rsidP="00396BC3">
            <w:pPr>
              <w:jc w:val="center"/>
              <w:rPr>
                <w:color w:val="000000"/>
                <w:sz w:val="20"/>
                <w:szCs w:val="20"/>
              </w:rPr>
            </w:pP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Первичная медико-санитарная помощь в части диагностики и лечения </w:t>
            </w:r>
            <w:r w:rsidRPr="00396BC3">
              <w:rPr>
                <w:rFonts w:eastAsia="Calibri"/>
                <w:sz w:val="20"/>
                <w:szCs w:val="20"/>
                <w:lang w:eastAsia="en-US"/>
              </w:rPr>
              <w:t xml:space="preserve">оказываемая в сельских населенных пунктах </w:t>
            </w:r>
            <w:r w:rsidRPr="00396BC3">
              <w:rPr>
                <w:rFonts w:eastAsia="Calibri"/>
                <w:color w:val="000000"/>
                <w:sz w:val="20"/>
                <w:szCs w:val="20"/>
                <w:lang w:eastAsia="en-US"/>
              </w:rPr>
              <w:t>(Мобильная медицинская бригада)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231C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D7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  <w:p w:rsidR="00CB14D7" w:rsidRPr="008C082B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CB14D7" w:rsidRPr="008071DF" w:rsidTr="00C23386"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4D7" w:rsidRPr="008C082B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4D7" w:rsidRPr="008071DF" w:rsidRDefault="00CB14D7" w:rsidP="00396B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FE4A99" w:rsidRPr="008071DF" w:rsidTr="00C23386">
        <w:tc>
          <w:tcPr>
            <w:tcW w:w="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B9328B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B9328B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 (Дневной стационар)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A99" w:rsidRPr="00FE4A99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E4A99">
              <w:rPr>
                <w:rFonts w:eastAsia="Calibri"/>
                <w:sz w:val="20"/>
                <w:szCs w:val="20"/>
                <w:lang w:eastAsia="en-US"/>
              </w:rPr>
              <w:t>Первичная медико-санитарная помощь в части диагностики и лечения оказываемая в сельских населенных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231CC2" w:rsidP="00231CC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1CC2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99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Соответствие порядкам оказания медицинской помощи и на основе стандартов медицинской помощи</w:t>
            </w:r>
          </w:p>
          <w:p w:rsidR="00FE4A99" w:rsidRPr="008C082B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  <w:tr w:rsidR="00FE4A99" w:rsidRPr="008071DF" w:rsidTr="00C23386">
        <w:tc>
          <w:tcPr>
            <w:tcW w:w="7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99" w:rsidRPr="008071DF" w:rsidRDefault="00CB14D7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</w:t>
            </w:r>
            <w:r w:rsidR="00FE4A99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A99" w:rsidRPr="008C082B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C082B">
              <w:rPr>
                <w:rFonts w:eastAsia="Calibri"/>
                <w:sz w:val="16"/>
                <w:szCs w:val="16"/>
                <w:lang w:eastAsia="en-US"/>
              </w:rPr>
              <w:t>Удовлетворенность потребителей в оказанной государственной услуге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A99" w:rsidRPr="008071DF" w:rsidRDefault="00FE4A99" w:rsidP="00FE4A9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</w:tr>
    </w:tbl>
    <w:p w:rsidR="00FA317A" w:rsidRDefault="00FA317A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A317A" w:rsidRDefault="00FA317A" w:rsidP="0006228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3.2. Показатели, характеризующие объем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413"/>
        <w:gridCol w:w="567"/>
        <w:gridCol w:w="572"/>
        <w:gridCol w:w="850"/>
        <w:gridCol w:w="851"/>
        <w:gridCol w:w="850"/>
        <w:gridCol w:w="709"/>
        <w:gridCol w:w="709"/>
        <w:gridCol w:w="850"/>
        <w:gridCol w:w="851"/>
        <w:gridCol w:w="850"/>
        <w:gridCol w:w="846"/>
        <w:gridCol w:w="992"/>
        <w:gridCol w:w="992"/>
        <w:gridCol w:w="709"/>
        <w:gridCol w:w="1417"/>
      </w:tblGrid>
      <w:tr w:rsidR="00ED4E36" w:rsidRPr="00D7520D" w:rsidTr="00F167A9">
        <w:trPr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3E4E4A" w:rsidRPr="00D7520D" w:rsidTr="00F167A9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4" w:history="1">
              <w:r w:rsidRPr="00755154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  <w:r w:rsidRPr="00DB3B46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3E4E4A" w:rsidRP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B3B46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  <w:hyperlink w:anchor="Par365" w:history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2021 год</w:t>
            </w:r>
          </w:p>
          <w:p w:rsidR="003E4E4A" w:rsidRP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B3B46">
              <w:rPr>
                <w:rFonts w:eastAsiaTheme="minorHAnsi"/>
                <w:sz w:val="18"/>
                <w:szCs w:val="18"/>
                <w:lang w:eastAsia="en-US"/>
              </w:rPr>
              <w:t xml:space="preserve"> (2-й год планового периода) 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2019 год </w:t>
            </w:r>
            <w:r w:rsidRPr="00DB3B46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2020 </w:t>
            </w:r>
          </w:p>
          <w:p w:rsid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3E4E4A" w:rsidRP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B3B46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  <w:hyperlink w:anchor="Par365" w:history="1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2021 </w:t>
            </w:r>
          </w:p>
          <w:p w:rsid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3E4E4A" w:rsidRPr="00DB3B46" w:rsidRDefault="003E4E4A" w:rsidP="00F167A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B3B46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E4A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ED4E36" w:rsidRPr="00D7520D" w:rsidTr="00F167A9">
        <w:trPr>
          <w:trHeight w:val="322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F167A9">
        <w:trPr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D4E36" w:rsidRPr="00D7520D" w:rsidTr="00F167A9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755154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4658A9" w:rsidRPr="00D7520D" w:rsidTr="009171B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="00DF1D52">
              <w:rPr>
                <w:rFonts w:eastAsiaTheme="minorHAnsi"/>
                <w:sz w:val="20"/>
                <w:szCs w:val="20"/>
                <w:lang w:eastAsia="en-US"/>
              </w:rPr>
              <w:t>.1.1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8A9" w:rsidRPr="00755154" w:rsidRDefault="004658A9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8A6254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8A6254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профилактики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8A6254" w:rsidRDefault="004658A9" w:rsidP="009171B7">
            <w:pPr>
              <w:jc w:val="center"/>
              <w:rPr>
                <w:sz w:val="20"/>
                <w:szCs w:val="20"/>
              </w:rPr>
            </w:pPr>
            <w:r w:rsidRPr="008A6254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11425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jc w:val="center"/>
            </w:pPr>
            <w:r w:rsidRPr="00222217">
              <w:rPr>
                <w:rFonts w:eastAsiaTheme="minorHAnsi"/>
                <w:sz w:val="20"/>
                <w:szCs w:val="20"/>
                <w:lang w:eastAsia="en-US"/>
              </w:rPr>
              <w:t>11425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jc w:val="center"/>
            </w:pPr>
            <w:r w:rsidRPr="00222217">
              <w:rPr>
                <w:rFonts w:eastAsiaTheme="minorHAnsi"/>
                <w:sz w:val="20"/>
                <w:szCs w:val="20"/>
                <w:lang w:eastAsia="en-US"/>
              </w:rPr>
              <w:t>11425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755154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1980,72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jc w:val="center"/>
            </w:pPr>
            <w:r w:rsidRPr="00B80840">
              <w:rPr>
                <w:rFonts w:eastAsiaTheme="minorHAnsi"/>
                <w:sz w:val="20"/>
                <w:szCs w:val="20"/>
                <w:lang w:eastAsia="en-US"/>
              </w:rPr>
              <w:t>1980,72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jc w:val="center"/>
            </w:pPr>
            <w:r w:rsidRPr="00B80840">
              <w:rPr>
                <w:rFonts w:eastAsiaTheme="minorHAnsi"/>
                <w:sz w:val="20"/>
                <w:szCs w:val="20"/>
                <w:lang w:eastAsia="en-US"/>
              </w:rPr>
              <w:t>1980,72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1714</w:t>
            </w:r>
          </w:p>
        </w:tc>
      </w:tr>
      <w:tr w:rsidR="00F70628" w:rsidRPr="00D7520D" w:rsidTr="009171B7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Default="00DF1D52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</w:t>
            </w:r>
            <w:r w:rsidR="00F70628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628" w:rsidRPr="008A6254" w:rsidRDefault="00F70628" w:rsidP="009171B7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CC4B26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CC4B26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755154" w:rsidRDefault="00F7062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755154" w:rsidRDefault="00F7062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F70628" w:rsidRDefault="00F70628" w:rsidP="009171B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F70628" w:rsidRDefault="00F70628" w:rsidP="009171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F70628" w:rsidRDefault="00F70628" w:rsidP="009171B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обращение*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F70628" w:rsidRDefault="00F70628" w:rsidP="009171B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F70628" w:rsidRDefault="00F70628" w:rsidP="009171B7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Default="00F104EE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222217" w:rsidRDefault="00F104EE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222217" w:rsidRDefault="00F104EE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21071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04EE" w:rsidRDefault="00F104EE" w:rsidP="00F104E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F104EE" w:rsidRPr="00F104EE" w:rsidRDefault="00F104EE" w:rsidP="00F104E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104EE">
              <w:rPr>
                <w:bCs/>
                <w:color w:val="000000"/>
                <w:sz w:val="20"/>
                <w:szCs w:val="20"/>
              </w:rPr>
              <w:t>4 089,34</w:t>
            </w:r>
          </w:p>
          <w:p w:rsidR="00F70628" w:rsidRDefault="00F7062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B80840" w:rsidRDefault="00F104EE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104EE">
              <w:rPr>
                <w:bCs/>
                <w:color w:val="000000"/>
                <w:sz w:val="20"/>
                <w:szCs w:val="20"/>
              </w:rPr>
              <w:t>4 089,34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Pr="00B80840" w:rsidRDefault="00F104EE" w:rsidP="009171B7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104EE">
              <w:rPr>
                <w:bCs/>
                <w:color w:val="000000"/>
                <w:sz w:val="20"/>
                <w:szCs w:val="20"/>
              </w:rPr>
              <w:t>4 089,34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Default="00F104EE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628" w:rsidRDefault="00411F2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3161</w:t>
            </w:r>
          </w:p>
        </w:tc>
      </w:tr>
      <w:tr w:rsidR="00411F28" w:rsidRPr="00D7520D" w:rsidTr="00C2338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DF1D52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</w:t>
            </w:r>
            <w:r w:rsidR="00411F28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28" w:rsidRPr="00CC4B26" w:rsidRDefault="00411F28" w:rsidP="00411F28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411F2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11F28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неотложной помощи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F28" w:rsidRPr="0052398D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2 350</w:t>
            </w:r>
          </w:p>
          <w:p w:rsidR="00411F28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2 350</w:t>
            </w:r>
          </w:p>
          <w:p w:rsidR="00411F28" w:rsidRDefault="00411F28" w:rsidP="00411F28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2 350</w:t>
            </w:r>
          </w:p>
          <w:p w:rsidR="00411F28" w:rsidRDefault="00411F28" w:rsidP="00411F28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5 897,11</w:t>
            </w:r>
          </w:p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F104EE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5 897,11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F104EE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5 897,11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353</w:t>
            </w:r>
          </w:p>
        </w:tc>
      </w:tr>
      <w:tr w:rsidR="00411F28" w:rsidRPr="00D7520D" w:rsidTr="00C2338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DF1D52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1.1.</w:t>
            </w:r>
            <w:r w:rsidR="00411F28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28" w:rsidRPr="00411F28" w:rsidRDefault="00411F28" w:rsidP="00432D14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411F2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11F28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профилактики (Мобильная медицинская бригада)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55154">
              <w:rPr>
                <w:rFonts w:eastAsiaTheme="minorHAnsi"/>
                <w:sz w:val="20"/>
                <w:szCs w:val="20"/>
                <w:lang w:eastAsia="en-US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1F28" w:rsidRPr="0052398D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52398D">
              <w:rPr>
                <w:rFonts w:eastAsiaTheme="minorHAnsi"/>
                <w:sz w:val="20"/>
                <w:szCs w:val="20"/>
                <w:lang w:eastAsia="en-US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9 993</w:t>
            </w:r>
          </w:p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9 993</w:t>
            </w:r>
          </w:p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9 993</w:t>
            </w:r>
          </w:p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5 104,89</w:t>
            </w:r>
          </w:p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5 104,89</w:t>
            </w: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11F28">
              <w:rPr>
                <w:bCs/>
                <w:color w:val="000000"/>
                <w:sz w:val="20"/>
                <w:szCs w:val="20"/>
              </w:rPr>
              <w:t>5 104,89</w:t>
            </w:r>
          </w:p>
          <w:p w:rsidR="00411F28" w:rsidRP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1499</w:t>
            </w:r>
          </w:p>
        </w:tc>
      </w:tr>
      <w:tr w:rsidR="00411F28" w:rsidRPr="00D7520D" w:rsidTr="00C23386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DF1D52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</w:t>
            </w:r>
            <w:r w:rsidR="00411F28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F28" w:rsidRPr="00411F28" w:rsidRDefault="00411F28" w:rsidP="00411F28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411F28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411F28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медицинского страхования, в части диагностики и лечения (Мобильная медицинская бригада)</w:t>
            </w:r>
          </w:p>
          <w:p w:rsidR="00411F28" w:rsidRPr="00411F28" w:rsidRDefault="00411F28" w:rsidP="0041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755154" w:rsidRDefault="00411F28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F70628" w:rsidRDefault="00411F28" w:rsidP="00411F28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F70628" w:rsidRDefault="00411F28" w:rsidP="00411F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F70628" w:rsidRDefault="00411F28" w:rsidP="00411F28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обращение*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F70628" w:rsidRDefault="00411F28" w:rsidP="00411F28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посещение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Pr="00F70628" w:rsidRDefault="00411F28" w:rsidP="00411F28">
            <w:pPr>
              <w:jc w:val="center"/>
              <w:rPr>
                <w:sz w:val="20"/>
                <w:szCs w:val="20"/>
              </w:rPr>
            </w:pPr>
            <w:r w:rsidRPr="00F70628">
              <w:rPr>
                <w:sz w:val="20"/>
                <w:szCs w:val="20"/>
              </w:rPr>
              <w:t>5451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2185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28B" w:rsidRDefault="00B9328B" w:rsidP="00B9328B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9328B" w:rsidRPr="00B9328B" w:rsidRDefault="00B9328B" w:rsidP="00B9328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9328B">
              <w:rPr>
                <w:bCs/>
                <w:color w:val="000000"/>
                <w:sz w:val="20"/>
                <w:szCs w:val="20"/>
              </w:rPr>
              <w:t>7 414,67</w:t>
            </w:r>
          </w:p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28B" w:rsidRDefault="00B9328B" w:rsidP="00B9328B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9328B" w:rsidRPr="00B9328B" w:rsidRDefault="00B9328B" w:rsidP="00B9328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9328B">
              <w:rPr>
                <w:bCs/>
                <w:color w:val="000000"/>
                <w:sz w:val="20"/>
                <w:szCs w:val="20"/>
              </w:rPr>
              <w:t>7 414,67</w:t>
            </w:r>
          </w:p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28B" w:rsidRDefault="00B9328B" w:rsidP="00B9328B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B9328B" w:rsidRPr="00B9328B" w:rsidRDefault="00B9328B" w:rsidP="00B9328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9328B">
              <w:rPr>
                <w:bCs/>
                <w:color w:val="000000"/>
                <w:sz w:val="20"/>
                <w:szCs w:val="20"/>
              </w:rPr>
              <w:t>7 414,67</w:t>
            </w:r>
          </w:p>
          <w:p w:rsidR="00411F28" w:rsidRDefault="00411F28" w:rsidP="0041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B9328B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F28" w:rsidRDefault="00B9328B" w:rsidP="00411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328</w:t>
            </w:r>
          </w:p>
        </w:tc>
      </w:tr>
      <w:tr w:rsidR="00432D14" w:rsidRPr="00D7520D" w:rsidTr="00432D14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DF1D52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1.1.</w:t>
            </w:r>
            <w:r w:rsidR="00432D14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D14" w:rsidRPr="00411F28" w:rsidRDefault="00432D14" w:rsidP="00214B86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B9328B">
              <w:rPr>
                <w:color w:val="000000"/>
                <w:sz w:val="20"/>
                <w:szCs w:val="20"/>
              </w:rPr>
              <w:t>Первичная медико-санитарная помощь</w:t>
            </w:r>
            <w:proofErr w:type="gramEnd"/>
            <w:r w:rsidRPr="00B9328B">
              <w:rPr>
                <w:color w:val="000000"/>
                <w:sz w:val="20"/>
                <w:szCs w:val="20"/>
              </w:rPr>
              <w:t xml:space="preserve"> включенная в базовую программу обязательного </w:t>
            </w:r>
            <w:r w:rsidRPr="00B9328B">
              <w:rPr>
                <w:color w:val="000000"/>
                <w:sz w:val="20"/>
                <w:szCs w:val="20"/>
              </w:rPr>
              <w:lastRenderedPageBreak/>
              <w:t>медицинского страхования, в части диагностики и лечения (Дневной стационар)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Pr="00755154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Pr="00755154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Pr="008071DF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70628">
              <w:rPr>
                <w:sz w:val="20"/>
                <w:szCs w:val="20"/>
              </w:rPr>
              <w:t>амбулаторно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Pr="008071DF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Pr="008071DF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законченный случай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Pr="008071DF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пациенто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-день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Pr="008071DF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32D14" w:rsidRP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1 920</w:t>
            </w:r>
          </w:p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32D14" w:rsidRP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1 920</w:t>
            </w:r>
          </w:p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32D14" w:rsidRP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1 920</w:t>
            </w:r>
          </w:p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32D14" w:rsidRP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8 568,94</w:t>
            </w:r>
          </w:p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32D14" w:rsidRP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8 568,94</w:t>
            </w:r>
          </w:p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432D14" w:rsidRP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432D14">
              <w:rPr>
                <w:bCs/>
                <w:color w:val="000000"/>
                <w:sz w:val="20"/>
                <w:szCs w:val="20"/>
              </w:rPr>
              <w:t>8 568,94</w:t>
            </w:r>
          </w:p>
          <w:p w:rsidR="00432D14" w:rsidRDefault="00432D14" w:rsidP="00432D14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D14" w:rsidRDefault="00432D14" w:rsidP="00432D1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288</w:t>
            </w:r>
          </w:p>
        </w:tc>
      </w:tr>
    </w:tbl>
    <w:p w:rsidR="00C370AB" w:rsidRPr="00D7520D" w:rsidRDefault="00C370AB" w:rsidP="00C370A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* </w:t>
      </w:r>
      <w:r w:rsidRPr="007271B4">
        <w:rPr>
          <w:rFonts w:eastAsiaTheme="minorHAnsi"/>
          <w:lang w:eastAsia="en-US"/>
        </w:rPr>
        <w:t>- в одном обращении четыре посещения.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F0507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3E4E4A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14596" w:type="dxa"/>
        <w:tblLook w:val="04A0" w:firstRow="1" w:lastRow="0" w:firstColumn="1" w:lastColumn="0" w:noHBand="0" w:noVBand="1"/>
      </w:tblPr>
      <w:tblGrid>
        <w:gridCol w:w="2912"/>
        <w:gridCol w:w="2912"/>
        <w:gridCol w:w="2912"/>
        <w:gridCol w:w="2912"/>
        <w:gridCol w:w="2948"/>
      </w:tblGrid>
      <w:tr w:rsidR="003E4E4A" w:rsidTr="003E4E4A">
        <w:tc>
          <w:tcPr>
            <w:tcW w:w="14596" w:type="dxa"/>
            <w:gridSpan w:val="5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E4E4A" w:rsidTr="003E4E4A"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3E4E4A" w:rsidRPr="003E4E4A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4164B" w:rsidTr="003E4E4A"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4164B" w:rsidTr="003E4E4A"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12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8" w:type="dxa"/>
          </w:tcPr>
          <w:p w:rsidR="0074164B" w:rsidRPr="003E4E4A" w:rsidRDefault="0074164B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3E4E4A" w:rsidRPr="008D0F39" w:rsidRDefault="003E4E4A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5. Порядок оказания государственной услуги.</w:t>
      </w:r>
    </w:p>
    <w:p w:rsidR="003E4E4A" w:rsidRDefault="00F0507C" w:rsidP="00877D7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877D7B" w:rsidRPr="008D0F39" w:rsidRDefault="00877D7B" w:rsidP="003E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Федеральный закон от 21.11.2011 № 323-ФЗ «Об основах охраны здоровья граждан в Российской Федерации»</w:t>
      </w:r>
      <w:r w:rsidR="003E4E4A">
        <w:rPr>
          <w:rFonts w:eastAsiaTheme="minorHAnsi"/>
          <w:sz w:val="28"/>
          <w:szCs w:val="28"/>
          <w:lang w:eastAsia="en-US"/>
        </w:rPr>
        <w:t>;</w:t>
      </w:r>
    </w:p>
    <w:p w:rsidR="00877D7B" w:rsidRPr="008D0F39" w:rsidRDefault="00877D7B" w:rsidP="003E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Приказ </w:t>
      </w:r>
      <w:proofErr w:type="spellStart"/>
      <w:r w:rsidRPr="008D0F39">
        <w:rPr>
          <w:rFonts w:eastAsiaTheme="minorHAnsi"/>
          <w:sz w:val="28"/>
          <w:szCs w:val="28"/>
          <w:lang w:eastAsia="en-US"/>
        </w:rPr>
        <w:t>Минздравсоцразвития</w:t>
      </w:r>
      <w:proofErr w:type="spellEnd"/>
      <w:r w:rsidRPr="008D0F39">
        <w:rPr>
          <w:rFonts w:eastAsiaTheme="minorHAnsi"/>
          <w:sz w:val="28"/>
          <w:szCs w:val="28"/>
          <w:lang w:eastAsia="en-US"/>
        </w:rPr>
        <w:t xml:space="preserve"> России от 15.05.2012 № 543н «Об утверждении Положения об организации оказания первичной медико-санитарной помощи взрослому населению»</w:t>
      </w:r>
      <w:r w:rsidR="003E4E4A">
        <w:rPr>
          <w:rFonts w:eastAsiaTheme="minorHAnsi"/>
          <w:sz w:val="28"/>
          <w:szCs w:val="28"/>
          <w:lang w:eastAsia="en-US"/>
        </w:rPr>
        <w:t>;</w:t>
      </w:r>
    </w:p>
    <w:p w:rsidR="00877D7B" w:rsidRPr="008D0F39" w:rsidRDefault="00877D7B" w:rsidP="003E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Приказ </w:t>
      </w:r>
      <w:proofErr w:type="spellStart"/>
      <w:r w:rsidRPr="008D0F39">
        <w:rPr>
          <w:rFonts w:eastAsiaTheme="minorHAnsi"/>
          <w:sz w:val="28"/>
          <w:szCs w:val="28"/>
          <w:lang w:eastAsia="en-US"/>
        </w:rPr>
        <w:t>Минздравсоцразвития</w:t>
      </w:r>
      <w:proofErr w:type="spellEnd"/>
      <w:r w:rsidRPr="008D0F39">
        <w:rPr>
          <w:rFonts w:eastAsiaTheme="minorHAnsi"/>
          <w:sz w:val="28"/>
          <w:szCs w:val="28"/>
          <w:lang w:eastAsia="en-US"/>
        </w:rPr>
        <w:t xml:space="preserve"> России от 16.04.2012 № 366н «Об утверждении Порядка оказания педиатрической помощи»</w:t>
      </w:r>
      <w:r w:rsidR="003E4E4A">
        <w:rPr>
          <w:rFonts w:eastAsiaTheme="minorHAnsi"/>
          <w:sz w:val="28"/>
          <w:szCs w:val="28"/>
          <w:lang w:eastAsia="en-US"/>
        </w:rPr>
        <w:t>;</w:t>
      </w:r>
    </w:p>
    <w:p w:rsidR="00877D7B" w:rsidRPr="008D0F39" w:rsidRDefault="00877D7B" w:rsidP="003E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Приказ Минздрава России от 01.11.2012 № 572н «Об утверждении Порядка оказания медицинской помощи по профилю акушерство и гинекология (за исключением использования вспомогательных репродуктивных технологий)»</w:t>
      </w:r>
      <w:r w:rsidR="003E4E4A">
        <w:rPr>
          <w:rFonts w:eastAsiaTheme="minorHAnsi"/>
          <w:sz w:val="28"/>
          <w:szCs w:val="28"/>
          <w:lang w:eastAsia="en-US"/>
        </w:rPr>
        <w:t>.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>5.2. Порядок информирования потенциальных потребителей государственной услуги:</w:t>
      </w:r>
    </w:p>
    <w:p w:rsidR="00F0507C" w:rsidRPr="008D0F39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6237"/>
        <w:gridCol w:w="4395"/>
      </w:tblGrid>
      <w:tr w:rsidR="00F0507C" w:rsidRPr="00D7520D" w:rsidTr="0006228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F0507C" w:rsidRPr="00D7520D" w:rsidTr="009E39D0">
        <w:trPr>
          <w:trHeight w:val="2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D7520D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D7520D" w:rsidTr="0006228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1.Размещение в сети «Интернет»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  <w:tr w:rsidR="00877D7B" w:rsidRPr="00D7520D" w:rsidTr="0006228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на информационных стендах, размещенных в медицинской организации и </w:t>
            </w:r>
            <w:proofErr w:type="spellStart"/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инфоматах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877D7B" w:rsidRPr="008071DF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8071DF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8071DF">
              <w:rPr>
                <w:rFonts w:eastAsiaTheme="minorHAnsi"/>
                <w:sz w:val="20"/>
                <w:szCs w:val="20"/>
                <w:lang w:eastAsia="en-US"/>
              </w:rPr>
              <w:t>по мере необходимости, но не реже 1 раза в год</w:t>
            </w:r>
          </w:p>
        </w:tc>
      </w:tr>
    </w:tbl>
    <w:p w:rsidR="00F7315F" w:rsidRDefault="00F7315F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B96949" w:rsidRPr="00C16490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C16490">
        <w:rPr>
          <w:rFonts w:eastAsiaTheme="minorHAnsi"/>
          <w:b/>
          <w:sz w:val="28"/>
          <w:szCs w:val="28"/>
          <w:lang w:eastAsia="en-US"/>
        </w:rPr>
        <w:t xml:space="preserve">Часть </w:t>
      </w:r>
      <w:r w:rsidR="0052398D" w:rsidRPr="00C16490">
        <w:rPr>
          <w:rFonts w:eastAsiaTheme="minorHAnsi"/>
          <w:b/>
          <w:sz w:val="28"/>
          <w:szCs w:val="28"/>
          <w:lang w:val="en-US" w:eastAsia="en-US"/>
        </w:rPr>
        <w:t>II</w:t>
      </w:r>
      <w:r w:rsidRPr="00C16490">
        <w:rPr>
          <w:rFonts w:eastAsiaTheme="minorHAnsi"/>
          <w:b/>
          <w:sz w:val="28"/>
          <w:szCs w:val="28"/>
          <w:lang w:eastAsia="en-US"/>
        </w:rPr>
        <w:t>. Сведения о выполняемых работах</w:t>
      </w:r>
    </w:p>
    <w:p w:rsidR="0052398D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52398D" w:rsidRPr="0052398D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Раздел _________________________</w:t>
      </w:r>
    </w:p>
    <w:tbl>
      <w:tblPr>
        <w:tblW w:w="1474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261"/>
        <w:gridCol w:w="1842"/>
      </w:tblGrid>
      <w:tr w:rsidR="0052398D" w:rsidRPr="00F47727" w:rsidTr="0074164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F47727" w:rsidRDefault="0052398D" w:rsidP="0052398D">
            <w:pPr>
              <w:pStyle w:val="ConsPlusNormal"/>
            </w:pPr>
            <w:r w:rsidRPr="00F47727">
              <w:t xml:space="preserve">1. Наименование </w:t>
            </w:r>
            <w:r>
              <w:t>работы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F47727" w:rsidRDefault="0052398D" w:rsidP="0074164B">
            <w:pPr>
              <w:pStyle w:val="ConsPlusNonformat"/>
              <w:ind w:right="363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</w:tc>
        <w:tc>
          <w:tcPr>
            <w:tcW w:w="326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F47727" w:rsidRDefault="0052398D" w:rsidP="0074164B">
            <w:pPr>
              <w:pStyle w:val="ConsPlusNormal"/>
              <w:ind w:left="222" w:right="505" w:hanging="284"/>
              <w:jc w:val="right"/>
            </w:pPr>
            <w:r w:rsidRPr="00F47727">
              <w:t>Код по общеросси</w:t>
            </w:r>
            <w:r>
              <w:t>йс</w:t>
            </w:r>
            <w:r w:rsidRPr="00F47727">
              <w:t>кому перечню или региональному перечню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F47727" w:rsidRDefault="0052398D" w:rsidP="0074164B">
            <w:pPr>
              <w:pStyle w:val="ConsPlusNormal"/>
            </w:pPr>
          </w:p>
        </w:tc>
      </w:tr>
      <w:tr w:rsidR="0052398D" w:rsidRPr="00F47727" w:rsidTr="0074164B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52398D" w:rsidRPr="00F47727" w:rsidRDefault="0052398D" w:rsidP="0074164B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398D" w:rsidRPr="00F47727" w:rsidRDefault="0052398D" w:rsidP="0052398D">
            <w:pPr>
              <w:autoSpaceDE w:val="0"/>
              <w:autoSpaceDN w:val="0"/>
              <w:adjustRightInd w:val="0"/>
              <w:jc w:val="both"/>
            </w:pPr>
            <w:r>
              <w:t>____________________________________________________________________________________________________________________________________________________________</w:t>
            </w:r>
          </w:p>
        </w:tc>
        <w:tc>
          <w:tcPr>
            <w:tcW w:w="326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F47727" w:rsidRDefault="0052398D" w:rsidP="0074164B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F47727" w:rsidRDefault="0052398D" w:rsidP="0074164B">
            <w:pPr>
              <w:rPr>
                <w:sz w:val="28"/>
                <w:szCs w:val="28"/>
              </w:rPr>
            </w:pPr>
          </w:p>
        </w:tc>
      </w:tr>
    </w:tbl>
    <w:p w:rsidR="0052398D" w:rsidRPr="00B41FD4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t>3. Показатели, характеризующие объем</w:t>
      </w:r>
      <w:r>
        <w:rPr>
          <w:rFonts w:eastAsiaTheme="minorHAnsi"/>
          <w:sz w:val="28"/>
          <w:szCs w:val="28"/>
          <w:lang w:eastAsia="en-US"/>
        </w:rPr>
        <w:t xml:space="preserve"> и (или) качество работы</w:t>
      </w:r>
      <w:r w:rsidRPr="00B41FD4">
        <w:rPr>
          <w:rFonts w:eastAsiaTheme="minorHAnsi"/>
          <w:sz w:val="28"/>
          <w:szCs w:val="28"/>
          <w:lang w:eastAsia="en-US"/>
        </w:rPr>
        <w:t>.</w:t>
      </w:r>
    </w:p>
    <w:p w:rsidR="0052398D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B41FD4">
        <w:rPr>
          <w:rFonts w:eastAsiaTheme="minorHAnsi"/>
          <w:sz w:val="28"/>
          <w:szCs w:val="28"/>
          <w:lang w:eastAsia="en-US"/>
        </w:rPr>
        <w:lastRenderedPageBreak/>
        <w:t xml:space="preserve">3.1. Показатели, характеризующие качество </w:t>
      </w:r>
      <w:r>
        <w:rPr>
          <w:rFonts w:eastAsiaTheme="minorHAnsi"/>
          <w:sz w:val="28"/>
          <w:szCs w:val="28"/>
          <w:lang w:eastAsia="en-US"/>
        </w:rPr>
        <w:t>работы:</w:t>
      </w:r>
    </w:p>
    <w:p w:rsidR="006F05FB" w:rsidRPr="00D7520D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sz w:val="28"/>
          <w:szCs w:val="28"/>
          <w:lang w:eastAsia="en-US"/>
        </w:rPr>
      </w:pPr>
    </w:p>
    <w:tbl>
      <w:tblPr>
        <w:tblpPr w:leftFromText="180" w:rightFromText="180" w:vertAnchor="text" w:tblpY="1"/>
        <w:tblOverlap w:val="never"/>
        <w:tblW w:w="147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6"/>
        <w:gridCol w:w="1134"/>
        <w:gridCol w:w="1134"/>
        <w:gridCol w:w="992"/>
        <w:gridCol w:w="851"/>
        <w:gridCol w:w="1134"/>
        <w:gridCol w:w="851"/>
        <w:gridCol w:w="850"/>
        <w:gridCol w:w="1134"/>
        <w:gridCol w:w="993"/>
        <w:gridCol w:w="991"/>
        <w:gridCol w:w="992"/>
        <w:gridCol w:w="1701"/>
      </w:tblGrid>
      <w:tr w:rsidR="00633290" w:rsidRPr="00D7520D" w:rsidTr="00633290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34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качества работы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объема государственной услуги</w:t>
            </w:r>
          </w:p>
        </w:tc>
      </w:tr>
      <w:tr w:rsidR="00633290" w:rsidRPr="00D7520D" w:rsidTr="0063329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5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2017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  <w:r w:rsidRPr="009E5BE2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2018</w:t>
            </w:r>
          </w:p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год </w:t>
            </w:r>
          </w:p>
          <w:p w:rsidR="00633290" w:rsidRP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E5BE2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2019 </w:t>
            </w:r>
          </w:p>
          <w:p w:rsid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633290" w:rsidRPr="009E5BE2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9E5BE2">
              <w:rPr>
                <w:rFonts w:eastAsiaTheme="minorHAnsi"/>
                <w:sz w:val="18"/>
                <w:szCs w:val="18"/>
                <w:lang w:eastAsia="en-US"/>
              </w:rPr>
              <w:t xml:space="preserve">(2-й год планового периода)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процентах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633290">
        <w:trPr>
          <w:trHeight w:val="322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63329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633290">
        <w:trPr>
          <w:trHeight w:val="28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33290" w:rsidRPr="00D7520D" w:rsidTr="00633290">
        <w:trPr>
          <w:trHeight w:val="20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633290" w:rsidRPr="00D7520D" w:rsidTr="00633290">
        <w:trPr>
          <w:trHeight w:val="79"/>
        </w:trPr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F7315F" w:rsidRDefault="00F7315F" w:rsidP="00633290">
      <w:pPr>
        <w:autoSpaceDE w:val="0"/>
        <w:autoSpaceDN w:val="0"/>
        <w:adjustRightInd w:val="0"/>
        <w:ind w:firstLine="567"/>
        <w:rPr>
          <w:rFonts w:eastAsiaTheme="minorHAnsi"/>
          <w:sz w:val="28"/>
          <w:szCs w:val="28"/>
          <w:lang w:eastAsia="en-US"/>
        </w:rPr>
      </w:pPr>
    </w:p>
    <w:p w:rsidR="0089113B" w:rsidRPr="008D0F39" w:rsidRDefault="0089113B" w:rsidP="00633290">
      <w:pPr>
        <w:autoSpaceDE w:val="0"/>
        <w:autoSpaceDN w:val="0"/>
        <w:adjustRightInd w:val="0"/>
        <w:ind w:firstLine="567"/>
        <w:rPr>
          <w:rFonts w:eastAsiaTheme="minorHAnsi"/>
          <w:sz w:val="28"/>
          <w:szCs w:val="28"/>
          <w:lang w:eastAsia="en-US"/>
        </w:rPr>
      </w:pPr>
      <w:r w:rsidRPr="008D0F39">
        <w:rPr>
          <w:rFonts w:eastAsiaTheme="minorHAnsi"/>
          <w:sz w:val="28"/>
          <w:szCs w:val="28"/>
          <w:lang w:eastAsia="en-US"/>
        </w:rPr>
        <w:t xml:space="preserve">3.2. Показатели, характеризующие объем </w:t>
      </w:r>
      <w:r w:rsidR="00E41BB4" w:rsidRPr="008D0F39">
        <w:rPr>
          <w:rFonts w:eastAsiaTheme="minorHAnsi"/>
          <w:sz w:val="28"/>
          <w:szCs w:val="28"/>
          <w:lang w:eastAsia="en-US"/>
        </w:rPr>
        <w:t>работы</w:t>
      </w:r>
      <w:r w:rsidRPr="008D0F39">
        <w:rPr>
          <w:rFonts w:eastAsiaTheme="minorHAnsi"/>
          <w:sz w:val="28"/>
          <w:szCs w:val="28"/>
          <w:lang w:eastAsia="en-US"/>
        </w:rPr>
        <w:t>:</w:t>
      </w:r>
    </w:p>
    <w:p w:rsidR="0089113B" w:rsidRPr="00D7520D" w:rsidRDefault="0089113B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4737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5"/>
        <w:gridCol w:w="430"/>
        <w:gridCol w:w="709"/>
        <w:gridCol w:w="709"/>
        <w:gridCol w:w="708"/>
        <w:gridCol w:w="709"/>
        <w:gridCol w:w="851"/>
        <w:gridCol w:w="567"/>
        <w:gridCol w:w="708"/>
        <w:gridCol w:w="1114"/>
        <w:gridCol w:w="850"/>
        <w:gridCol w:w="851"/>
        <w:gridCol w:w="850"/>
        <w:gridCol w:w="993"/>
        <w:gridCol w:w="871"/>
        <w:gridCol w:w="1275"/>
        <w:gridCol w:w="1397"/>
      </w:tblGrid>
      <w:tr w:rsidR="00633290" w:rsidRPr="00D7520D" w:rsidTr="00FC4EBA">
        <w:trPr>
          <w:jc w:val="center"/>
        </w:trPr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Уникальный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номер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реестровой записи</w:t>
            </w:r>
          </w:p>
        </w:tc>
        <w:tc>
          <w:tcPr>
            <w:tcW w:w="184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содержание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оказания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работы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Р</w:t>
            </w: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азмер платы (цена, тариф)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установленных</w:t>
            </w:r>
            <w:r w:rsidR="00C16490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государственной услуги</w:t>
            </w:r>
          </w:p>
        </w:tc>
      </w:tr>
      <w:tr w:rsidR="00633290" w:rsidRPr="00D7520D" w:rsidTr="00FC4EBA">
        <w:trPr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по </w:t>
            </w:r>
            <w:hyperlink r:id="rId16" w:history="1">
              <w:r w:rsidRPr="00633290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2019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2020 год 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(1-й год плановог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 xml:space="preserve">о периода)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2021 год 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(2-й год плановог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 xml:space="preserve">о периода)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2019 </w:t>
            </w:r>
          </w:p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(очередной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финансовый год)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2020 </w:t>
            </w:r>
          </w:p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год 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C4EBA">
              <w:rPr>
                <w:rFonts w:eastAsiaTheme="minorHAnsi"/>
                <w:sz w:val="18"/>
                <w:szCs w:val="18"/>
                <w:lang w:eastAsia="en-US"/>
              </w:rPr>
              <w:t xml:space="preserve">(1-й год планового периода) 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2021 </w:t>
            </w:r>
          </w:p>
          <w:p w:rsidR="00FC4EBA" w:rsidRDefault="00FC4EBA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Г</w:t>
            </w:r>
            <w:r w:rsidR="00633290" w:rsidRPr="00D7520D">
              <w:rPr>
                <w:rFonts w:eastAsiaTheme="minorHAnsi"/>
                <w:sz w:val="20"/>
                <w:szCs w:val="20"/>
                <w:lang w:eastAsia="en-US"/>
              </w:rPr>
              <w:t>од</w:t>
            </w:r>
          </w:p>
          <w:p w:rsidR="00633290" w:rsidRPr="00FC4EBA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t>(2-й год плановог</w:t>
            </w:r>
            <w:r w:rsidRPr="00FC4EBA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 xml:space="preserve">о периода)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C164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 процентах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3290" w:rsidRPr="00D7520D" w:rsidRDefault="00C164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абсолютных показателях</w:t>
            </w:r>
          </w:p>
        </w:tc>
      </w:tr>
      <w:tr w:rsidR="00633290" w:rsidRPr="00D7520D" w:rsidTr="00FC4EBA">
        <w:trPr>
          <w:trHeight w:val="322"/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4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FC4EBA">
        <w:trPr>
          <w:jc w:val="center"/>
        </w:trPr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33290" w:rsidRPr="00D7520D" w:rsidTr="00FC4EBA">
        <w:trPr>
          <w:trHeight w:val="2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7520D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633290" w:rsidRPr="00D7520D" w:rsidTr="00FC4EBA">
        <w:trPr>
          <w:trHeight w:val="28"/>
          <w:jc w:val="center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D7520D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89113B" w:rsidRPr="00D7520D" w:rsidRDefault="0089113B" w:rsidP="00C16490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:rsidR="00E41BB4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C16490">
        <w:rPr>
          <w:rFonts w:eastAsiaTheme="minorHAnsi"/>
          <w:b/>
          <w:sz w:val="28"/>
          <w:szCs w:val="28"/>
          <w:lang w:eastAsia="en-US"/>
        </w:rPr>
        <w:t xml:space="preserve">Часть </w:t>
      </w:r>
      <w:r>
        <w:rPr>
          <w:rFonts w:eastAsiaTheme="minorHAnsi"/>
          <w:b/>
          <w:sz w:val="28"/>
          <w:szCs w:val="28"/>
          <w:lang w:val="en-US" w:eastAsia="en-US"/>
        </w:rPr>
        <w:t>III</w:t>
      </w:r>
      <w:r w:rsidR="00E41BB4" w:rsidRPr="00C16490">
        <w:rPr>
          <w:rFonts w:eastAsiaTheme="minorHAnsi"/>
          <w:b/>
          <w:sz w:val="28"/>
          <w:szCs w:val="28"/>
          <w:lang w:eastAsia="en-US"/>
        </w:rPr>
        <w:t>. 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F7315F" w:rsidRDefault="00F7315F" w:rsidP="00C16490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  <w:r w:rsidRPr="004763EF">
        <w:rPr>
          <w:rFonts w:eastAsiaTheme="minorHAnsi"/>
          <w:sz w:val="28"/>
          <w:szCs w:val="28"/>
          <w:lang w:eastAsia="en-US"/>
        </w:rPr>
        <w:t xml:space="preserve">1. Основания (условия и порядок) для досрочного прекращения выполнения государственного задания: </w:t>
      </w:r>
      <w:bookmarkStart w:id="0" w:name="_GoBack"/>
      <w:bookmarkEnd w:id="0"/>
      <w:r w:rsidRPr="004763EF">
        <w:rPr>
          <w:sz w:val="28"/>
          <w:szCs w:val="28"/>
        </w:rPr>
        <w:t>ликвидация медицинско</w:t>
      </w:r>
      <w:r>
        <w:rPr>
          <w:sz w:val="28"/>
          <w:szCs w:val="28"/>
        </w:rPr>
        <w:t>й</w:t>
      </w:r>
      <w:r w:rsidRPr="004763EF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организации.</w:t>
      </w:r>
    </w:p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  <w:r w:rsidRPr="004763EF">
        <w:rPr>
          <w:rFonts w:eastAsiaTheme="minorHAnsi"/>
          <w:sz w:val="28"/>
          <w:szCs w:val="28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4763EF">
        <w:rPr>
          <w:sz w:val="28"/>
          <w:szCs w:val="28"/>
        </w:rPr>
        <w:t>не</w:t>
      </w:r>
      <w:r>
        <w:rPr>
          <w:sz w:val="28"/>
          <w:szCs w:val="28"/>
        </w:rPr>
        <w:t>т.</w:t>
      </w:r>
      <w:r w:rsidRPr="004763EF">
        <w:rPr>
          <w:sz w:val="28"/>
          <w:szCs w:val="28"/>
        </w:rPr>
        <w:t xml:space="preserve"> </w:t>
      </w:r>
      <w:r w:rsidRPr="004763EF">
        <w:rPr>
          <w:rFonts w:eastAsiaTheme="minorHAnsi"/>
          <w:sz w:val="28"/>
          <w:szCs w:val="28"/>
          <w:lang w:eastAsia="en-US"/>
        </w:rPr>
        <w:t>3. Порядок контроля за выполнением государственного задания:</w:t>
      </w:r>
    </w:p>
    <w:p w:rsidR="000B6C4F" w:rsidRPr="004763E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2693"/>
        <w:gridCol w:w="7797"/>
      </w:tblGrid>
      <w:tr w:rsidR="000B6C4F" w:rsidRPr="000865C8" w:rsidTr="008A625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0865C8" w:rsidTr="008A6254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0865C8" w:rsidTr="008A625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0865C8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0865C8" w:rsidTr="008A6254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  <w:p w:rsidR="000B6C4F" w:rsidRPr="000865C8" w:rsidRDefault="000B6C4F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0865C8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865C8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0865C8" w:rsidRDefault="000B6C4F" w:rsidP="000B6C4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865C8">
        <w:rPr>
          <w:rFonts w:eastAsia="Calibri"/>
          <w:sz w:val="28"/>
          <w:szCs w:val="28"/>
          <w:lang w:eastAsia="en-US"/>
        </w:rPr>
        <w:t>4. Требования к отчётности о выполнении государственного задания.</w:t>
      </w:r>
    </w:p>
    <w:p w:rsidR="000B6C4F" w:rsidRPr="000865C8" w:rsidRDefault="000B6C4F" w:rsidP="000B6C4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865C8">
        <w:rPr>
          <w:rFonts w:eastAsia="Calibri"/>
          <w:sz w:val="28"/>
          <w:szCs w:val="28"/>
          <w:lang w:eastAsia="en-US"/>
        </w:rPr>
        <w:lastRenderedPageBreak/>
        <w:t xml:space="preserve">4.1. Периодичность представления отчётов о выполнении государственного задания: ежемесячно </w:t>
      </w:r>
      <w:r w:rsidRPr="000865C8">
        <w:rPr>
          <w:rFonts w:eastAsia="Calibri"/>
          <w:sz w:val="20"/>
          <w:szCs w:val="20"/>
          <w:lang w:eastAsia="en-US"/>
        </w:rPr>
        <w:t>(предоставление отчета о выполнении государственного задания в части, касающейся показателей объема оказания государственных услуг)</w:t>
      </w:r>
      <w:r w:rsidRPr="000865C8">
        <w:rPr>
          <w:rFonts w:eastAsia="Calibri"/>
          <w:sz w:val="28"/>
          <w:szCs w:val="28"/>
          <w:lang w:eastAsia="en-US"/>
        </w:rPr>
        <w:t xml:space="preserve">, ежеквартально </w:t>
      </w:r>
      <w:r w:rsidRPr="000865C8">
        <w:rPr>
          <w:rFonts w:eastAsia="Calibri"/>
          <w:sz w:val="20"/>
          <w:szCs w:val="20"/>
          <w:lang w:eastAsia="en-US"/>
        </w:rPr>
        <w:t>(предоставления отчета в рамках мониторинга реализации территориальной программы государственных гарантий оказания бесплатной медицинской помощи)</w:t>
      </w:r>
      <w:r w:rsidRPr="000865C8">
        <w:rPr>
          <w:rFonts w:eastAsia="Calibri"/>
          <w:sz w:val="28"/>
          <w:szCs w:val="28"/>
          <w:lang w:eastAsia="en-US"/>
        </w:rPr>
        <w:t>.</w:t>
      </w:r>
    </w:p>
    <w:p w:rsidR="000B6C4F" w:rsidRPr="000865C8" w:rsidRDefault="000B6C4F" w:rsidP="000B6C4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865C8">
        <w:rPr>
          <w:rFonts w:eastAsia="Calibri"/>
          <w:sz w:val="28"/>
          <w:szCs w:val="28"/>
          <w:lang w:eastAsia="en-US"/>
        </w:rPr>
        <w:t>4.2. Сроки представления отчётов о выполнении государственного задания: ежемесячный до 5-го числа месяца, следующего за отчётным, ежеквартальный до 15-го числа месяца, следующего за отчетным.</w:t>
      </w:r>
    </w:p>
    <w:p w:rsidR="000B6C4F" w:rsidRPr="000865C8" w:rsidRDefault="000B6C4F" w:rsidP="000B6C4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865C8">
        <w:rPr>
          <w:rFonts w:eastAsia="Calibri"/>
          <w:sz w:val="28"/>
          <w:szCs w:val="28"/>
          <w:lang w:eastAsia="en-US"/>
        </w:rPr>
        <w:t>4.2.1. Сроки предоставления предварительного отчёта о выполнении государственного задания: до 5 декабря текущего года.</w:t>
      </w:r>
    </w:p>
    <w:p w:rsidR="000B6C4F" w:rsidRPr="000865C8" w:rsidRDefault="000B6C4F" w:rsidP="000B6C4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865C8">
        <w:rPr>
          <w:sz w:val="28"/>
          <w:szCs w:val="28"/>
        </w:rPr>
        <w:t xml:space="preserve">4.3. Иные требования к отчётности о выполнении государственного задания: </w:t>
      </w:r>
      <w:r w:rsidRPr="000865C8">
        <w:rPr>
          <w:rFonts w:eastAsia="Calibri"/>
          <w:sz w:val="28"/>
          <w:szCs w:val="28"/>
          <w:lang w:eastAsia="en-US"/>
        </w:rPr>
        <w:t>накопительным итогом в сравнении по году</w:t>
      </w:r>
    </w:p>
    <w:p w:rsidR="000B6C4F" w:rsidRPr="000865C8" w:rsidRDefault="000B6C4F" w:rsidP="000B6C4F">
      <w:pPr>
        <w:autoSpaceDE w:val="0"/>
        <w:autoSpaceDN w:val="0"/>
        <w:adjustRightInd w:val="0"/>
        <w:rPr>
          <w:sz w:val="28"/>
          <w:szCs w:val="28"/>
        </w:rPr>
      </w:pPr>
      <w:r w:rsidRPr="000865C8">
        <w:rPr>
          <w:sz w:val="28"/>
          <w:szCs w:val="28"/>
        </w:rPr>
        <w:t>5. Иные показатели, связанные с выполнением государственного задания: нет</w:t>
      </w:r>
    </w:p>
    <w:p w:rsidR="000B6C4F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E0453E" w:rsidRPr="008D0F39" w:rsidRDefault="00F7315F" w:rsidP="00F7315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sectPr w:rsidR="00E0453E" w:rsidRPr="008D0F39" w:rsidSect="00F7315F">
      <w:pgSz w:w="16839" w:h="11907" w:orient="landscape" w:code="9"/>
      <w:pgMar w:top="993" w:right="850" w:bottom="850" w:left="1418" w:header="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764" w:rsidRDefault="00D17764">
      <w:r>
        <w:separator/>
      </w:r>
    </w:p>
  </w:endnote>
  <w:endnote w:type="continuationSeparator" w:id="0">
    <w:p w:rsidR="00D17764" w:rsidRDefault="00D1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764" w:rsidRDefault="00D17764">
      <w:r>
        <w:separator/>
      </w:r>
    </w:p>
  </w:footnote>
  <w:footnote w:type="continuationSeparator" w:id="0">
    <w:p w:rsidR="00D17764" w:rsidRDefault="00D17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C23386" w:rsidRDefault="00C23386">
        <w:pPr>
          <w:pStyle w:val="a7"/>
          <w:jc w:val="center"/>
        </w:pPr>
      </w:p>
      <w:p w:rsidR="00C23386" w:rsidRDefault="00C23386">
        <w:pPr>
          <w:pStyle w:val="a7"/>
          <w:jc w:val="center"/>
        </w:pPr>
      </w:p>
      <w:p w:rsidR="00C23386" w:rsidRPr="00FF3F27" w:rsidRDefault="00C23386">
        <w:pPr>
          <w:pStyle w:val="a7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5F0D46">
          <w:rPr>
            <w:noProof/>
            <w:sz w:val="18"/>
            <w:szCs w:val="18"/>
          </w:rPr>
          <w:t>13</w:t>
        </w:r>
        <w:r w:rsidRPr="00FF3F27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26022"/>
    <w:rsid w:val="0003517B"/>
    <w:rsid w:val="0006228C"/>
    <w:rsid w:val="00065E5C"/>
    <w:rsid w:val="000878F0"/>
    <w:rsid w:val="00091173"/>
    <w:rsid w:val="000B3645"/>
    <w:rsid w:val="000B6C4F"/>
    <w:rsid w:val="000C42C8"/>
    <w:rsid w:val="001049A9"/>
    <w:rsid w:val="00105E3D"/>
    <w:rsid w:val="001066B3"/>
    <w:rsid w:val="00110092"/>
    <w:rsid w:val="00115855"/>
    <w:rsid w:val="00135786"/>
    <w:rsid w:val="00145F83"/>
    <w:rsid w:val="0015590A"/>
    <w:rsid w:val="00167A4C"/>
    <w:rsid w:val="00190956"/>
    <w:rsid w:val="00197054"/>
    <w:rsid w:val="00197ABE"/>
    <w:rsid w:val="001A2B65"/>
    <w:rsid w:val="001B4AB6"/>
    <w:rsid w:val="001B5A6E"/>
    <w:rsid w:val="001B6ACC"/>
    <w:rsid w:val="001C2DD2"/>
    <w:rsid w:val="001C34CD"/>
    <w:rsid w:val="001D134B"/>
    <w:rsid w:val="001D3DFB"/>
    <w:rsid w:val="001E7556"/>
    <w:rsid w:val="001E7C3D"/>
    <w:rsid w:val="0021055D"/>
    <w:rsid w:val="002116DB"/>
    <w:rsid w:val="00214B86"/>
    <w:rsid w:val="002152AD"/>
    <w:rsid w:val="00231CC2"/>
    <w:rsid w:val="00250E5C"/>
    <w:rsid w:val="00256A5E"/>
    <w:rsid w:val="00263B5D"/>
    <w:rsid w:val="00266472"/>
    <w:rsid w:val="002869C8"/>
    <w:rsid w:val="002A61E8"/>
    <w:rsid w:val="002B1271"/>
    <w:rsid w:val="002B6744"/>
    <w:rsid w:val="002C2F51"/>
    <w:rsid w:val="002C6457"/>
    <w:rsid w:val="002C70DA"/>
    <w:rsid w:val="002D5CB8"/>
    <w:rsid w:val="002E7E81"/>
    <w:rsid w:val="00310474"/>
    <w:rsid w:val="00315E2C"/>
    <w:rsid w:val="0031732D"/>
    <w:rsid w:val="00317F39"/>
    <w:rsid w:val="00337E19"/>
    <w:rsid w:val="003479D2"/>
    <w:rsid w:val="003506D3"/>
    <w:rsid w:val="00371FB9"/>
    <w:rsid w:val="00372515"/>
    <w:rsid w:val="0039332E"/>
    <w:rsid w:val="00396BC3"/>
    <w:rsid w:val="003A3F58"/>
    <w:rsid w:val="003B5FE1"/>
    <w:rsid w:val="003C1118"/>
    <w:rsid w:val="003C6768"/>
    <w:rsid w:val="003D6F5B"/>
    <w:rsid w:val="003E4E4A"/>
    <w:rsid w:val="003E72BF"/>
    <w:rsid w:val="003F42A0"/>
    <w:rsid w:val="003F4971"/>
    <w:rsid w:val="00401B73"/>
    <w:rsid w:val="00411081"/>
    <w:rsid w:val="00411F28"/>
    <w:rsid w:val="00421DEC"/>
    <w:rsid w:val="0043067C"/>
    <w:rsid w:val="00432D14"/>
    <w:rsid w:val="00434597"/>
    <w:rsid w:val="00457B02"/>
    <w:rsid w:val="00461ACF"/>
    <w:rsid w:val="004658A9"/>
    <w:rsid w:val="00470E73"/>
    <w:rsid w:val="00480D27"/>
    <w:rsid w:val="00484324"/>
    <w:rsid w:val="004911C1"/>
    <w:rsid w:val="004915CF"/>
    <w:rsid w:val="004A096B"/>
    <w:rsid w:val="004B17F7"/>
    <w:rsid w:val="004B31AD"/>
    <w:rsid w:val="004C1675"/>
    <w:rsid w:val="004F2163"/>
    <w:rsid w:val="005070BE"/>
    <w:rsid w:val="00510FB0"/>
    <w:rsid w:val="0052398D"/>
    <w:rsid w:val="005275EF"/>
    <w:rsid w:val="005406D6"/>
    <w:rsid w:val="00562E49"/>
    <w:rsid w:val="00566A23"/>
    <w:rsid w:val="00592107"/>
    <w:rsid w:val="005B7439"/>
    <w:rsid w:val="005F0D46"/>
    <w:rsid w:val="005F422B"/>
    <w:rsid w:val="005F45A4"/>
    <w:rsid w:val="00626EA6"/>
    <w:rsid w:val="00633290"/>
    <w:rsid w:val="00672555"/>
    <w:rsid w:val="0069574B"/>
    <w:rsid w:val="0069691D"/>
    <w:rsid w:val="0069692D"/>
    <w:rsid w:val="006A669E"/>
    <w:rsid w:val="006B1207"/>
    <w:rsid w:val="006E3159"/>
    <w:rsid w:val="006E4B3E"/>
    <w:rsid w:val="006F05FB"/>
    <w:rsid w:val="007026C7"/>
    <w:rsid w:val="00716AB2"/>
    <w:rsid w:val="00717E46"/>
    <w:rsid w:val="00735466"/>
    <w:rsid w:val="00740936"/>
    <w:rsid w:val="0074164B"/>
    <w:rsid w:val="00753A5B"/>
    <w:rsid w:val="00755154"/>
    <w:rsid w:val="00755CFF"/>
    <w:rsid w:val="007572BE"/>
    <w:rsid w:val="00773373"/>
    <w:rsid w:val="00773EC7"/>
    <w:rsid w:val="00785F1F"/>
    <w:rsid w:val="0078623C"/>
    <w:rsid w:val="00787DDF"/>
    <w:rsid w:val="007A7D4A"/>
    <w:rsid w:val="007B3D0A"/>
    <w:rsid w:val="008071DF"/>
    <w:rsid w:val="008177F2"/>
    <w:rsid w:val="0082030E"/>
    <w:rsid w:val="00830A41"/>
    <w:rsid w:val="00831C4E"/>
    <w:rsid w:val="0084317A"/>
    <w:rsid w:val="00846AFC"/>
    <w:rsid w:val="00853391"/>
    <w:rsid w:val="00854C7E"/>
    <w:rsid w:val="00877D7B"/>
    <w:rsid w:val="00882F6D"/>
    <w:rsid w:val="008830D2"/>
    <w:rsid w:val="0089113B"/>
    <w:rsid w:val="00893204"/>
    <w:rsid w:val="008A5D4E"/>
    <w:rsid w:val="008A6254"/>
    <w:rsid w:val="008C082B"/>
    <w:rsid w:val="008C78FA"/>
    <w:rsid w:val="008D0F39"/>
    <w:rsid w:val="008F0EDB"/>
    <w:rsid w:val="009029FF"/>
    <w:rsid w:val="00905563"/>
    <w:rsid w:val="009171B7"/>
    <w:rsid w:val="00925E40"/>
    <w:rsid w:val="00964236"/>
    <w:rsid w:val="00965D1D"/>
    <w:rsid w:val="009952DB"/>
    <w:rsid w:val="009A19C6"/>
    <w:rsid w:val="009A33D6"/>
    <w:rsid w:val="009B35E5"/>
    <w:rsid w:val="009C76E3"/>
    <w:rsid w:val="009D24B9"/>
    <w:rsid w:val="009D2FCC"/>
    <w:rsid w:val="009D4380"/>
    <w:rsid w:val="009D57A0"/>
    <w:rsid w:val="009D7AEE"/>
    <w:rsid w:val="009E18AC"/>
    <w:rsid w:val="009E39D0"/>
    <w:rsid w:val="009E50E1"/>
    <w:rsid w:val="009E5BE2"/>
    <w:rsid w:val="00A11E49"/>
    <w:rsid w:val="00A15588"/>
    <w:rsid w:val="00A2428A"/>
    <w:rsid w:val="00A276C6"/>
    <w:rsid w:val="00A304CA"/>
    <w:rsid w:val="00A46938"/>
    <w:rsid w:val="00A71C19"/>
    <w:rsid w:val="00AB7CE6"/>
    <w:rsid w:val="00AD2EE0"/>
    <w:rsid w:val="00AF099F"/>
    <w:rsid w:val="00AF0DE1"/>
    <w:rsid w:val="00AF1257"/>
    <w:rsid w:val="00B04992"/>
    <w:rsid w:val="00B05AC3"/>
    <w:rsid w:val="00B178A9"/>
    <w:rsid w:val="00B45C47"/>
    <w:rsid w:val="00B507ED"/>
    <w:rsid w:val="00B538B0"/>
    <w:rsid w:val="00B55107"/>
    <w:rsid w:val="00B70A9E"/>
    <w:rsid w:val="00B815AC"/>
    <w:rsid w:val="00B84069"/>
    <w:rsid w:val="00B9328B"/>
    <w:rsid w:val="00B94247"/>
    <w:rsid w:val="00B96949"/>
    <w:rsid w:val="00BE0C7F"/>
    <w:rsid w:val="00BE7E42"/>
    <w:rsid w:val="00C1388E"/>
    <w:rsid w:val="00C16490"/>
    <w:rsid w:val="00C23386"/>
    <w:rsid w:val="00C23FD7"/>
    <w:rsid w:val="00C370AB"/>
    <w:rsid w:val="00C44475"/>
    <w:rsid w:val="00C616B2"/>
    <w:rsid w:val="00C66678"/>
    <w:rsid w:val="00C82125"/>
    <w:rsid w:val="00C8553B"/>
    <w:rsid w:val="00C865E6"/>
    <w:rsid w:val="00CB14D7"/>
    <w:rsid w:val="00CB22F9"/>
    <w:rsid w:val="00CC4B26"/>
    <w:rsid w:val="00CC51E0"/>
    <w:rsid w:val="00D017E2"/>
    <w:rsid w:val="00D17764"/>
    <w:rsid w:val="00D311D6"/>
    <w:rsid w:val="00D3296B"/>
    <w:rsid w:val="00D52A24"/>
    <w:rsid w:val="00D57DF6"/>
    <w:rsid w:val="00D71946"/>
    <w:rsid w:val="00D74847"/>
    <w:rsid w:val="00D7520D"/>
    <w:rsid w:val="00DA5D11"/>
    <w:rsid w:val="00DB2DC1"/>
    <w:rsid w:val="00DB3B46"/>
    <w:rsid w:val="00DB6FCC"/>
    <w:rsid w:val="00DC0783"/>
    <w:rsid w:val="00DC161F"/>
    <w:rsid w:val="00DC1850"/>
    <w:rsid w:val="00DD75E3"/>
    <w:rsid w:val="00DE3869"/>
    <w:rsid w:val="00DF1D52"/>
    <w:rsid w:val="00DF5AB2"/>
    <w:rsid w:val="00E0453E"/>
    <w:rsid w:val="00E06AD7"/>
    <w:rsid w:val="00E20CBA"/>
    <w:rsid w:val="00E2172B"/>
    <w:rsid w:val="00E365D4"/>
    <w:rsid w:val="00E41091"/>
    <w:rsid w:val="00E41BB4"/>
    <w:rsid w:val="00E50E05"/>
    <w:rsid w:val="00E61A52"/>
    <w:rsid w:val="00E624F1"/>
    <w:rsid w:val="00E643D1"/>
    <w:rsid w:val="00E96A09"/>
    <w:rsid w:val="00EA744A"/>
    <w:rsid w:val="00EC686D"/>
    <w:rsid w:val="00ED20FE"/>
    <w:rsid w:val="00ED25C0"/>
    <w:rsid w:val="00ED4E36"/>
    <w:rsid w:val="00EE0933"/>
    <w:rsid w:val="00EE5525"/>
    <w:rsid w:val="00EF32DD"/>
    <w:rsid w:val="00F0507C"/>
    <w:rsid w:val="00F104EE"/>
    <w:rsid w:val="00F167A9"/>
    <w:rsid w:val="00F17B3A"/>
    <w:rsid w:val="00F33AB8"/>
    <w:rsid w:val="00F567AD"/>
    <w:rsid w:val="00F64CDE"/>
    <w:rsid w:val="00F70628"/>
    <w:rsid w:val="00F7315F"/>
    <w:rsid w:val="00F75D36"/>
    <w:rsid w:val="00F76EB4"/>
    <w:rsid w:val="00F775F8"/>
    <w:rsid w:val="00FA09B5"/>
    <w:rsid w:val="00FA317A"/>
    <w:rsid w:val="00FA7D53"/>
    <w:rsid w:val="00FB75C8"/>
    <w:rsid w:val="00FC4EBA"/>
    <w:rsid w:val="00FC6274"/>
    <w:rsid w:val="00FC7BA1"/>
    <w:rsid w:val="00FD7FA4"/>
    <w:rsid w:val="00FE4A99"/>
    <w:rsid w:val="00FF0B02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EC6672-1F91-4131-846D-C3654FAF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5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0D9DE685FAD72DB0804E83969BED28C96E069CFF5E49CC7F8GEV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BC34DBDDCA123AB67541905B90655DD84F6FC451D0DE685FAD72DB0804E83969BED28C96E069CFF5E49CC7F8GEVDL" TargetMode="Externa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2455</Words>
  <Characters>13999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Панова Юлия Сергеевна</cp:lastModifiedBy>
  <cp:revision>4</cp:revision>
  <cp:lastPrinted>2018-07-05T07:26:00Z</cp:lastPrinted>
  <dcterms:created xsi:type="dcterms:W3CDTF">2019-08-01T11:58:00Z</dcterms:created>
  <dcterms:modified xsi:type="dcterms:W3CDTF">2019-08-01T14:58:00Z</dcterms:modified>
</cp:coreProperties>
</file>