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bookmarkStart w:id="0" w:name="_GoBack"/>
      <w:bookmarkEnd w:id="0"/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 труда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A028D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028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EF5C59">
        <w:rPr>
          <w:rFonts w:ascii="Times New Roman" w:hAnsi="Times New Roman" w:cs="Times New Roman"/>
          <w:bCs/>
          <w:sz w:val="28"/>
          <w:szCs w:val="28"/>
        </w:rPr>
        <w:t>____________</w:t>
      </w:r>
      <w:r w:rsidRPr="00FA028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EF5C59">
        <w:rPr>
          <w:rFonts w:ascii="Times New Roman" w:hAnsi="Times New Roman" w:cs="Times New Roman"/>
          <w:bCs/>
          <w:sz w:val="28"/>
          <w:szCs w:val="28"/>
        </w:rPr>
        <w:t>_____</w:t>
      </w:r>
    </w:p>
    <w:p w:rsidR="00AC101B" w:rsidRPr="00FA028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8D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4579B" w:rsidTr="00C4579B">
        <w:trPr>
          <w:jc w:val="center"/>
        </w:trPr>
        <w:tc>
          <w:tcPr>
            <w:tcW w:w="7088" w:type="dxa"/>
          </w:tcPr>
          <w:p w:rsidR="00EC3882" w:rsidRDefault="00EF5C59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</w:t>
            </w:r>
          </w:p>
          <w:p w:rsidR="00EC3882" w:rsidRDefault="00EF5C59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</w:t>
            </w:r>
            <w:r w:rsidR="00EC3882"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приказ </w:t>
            </w:r>
            <w:r w:rsidR="00EC3882"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Департамента здравоохранения, </w:t>
            </w:r>
          </w:p>
          <w:p w:rsidR="00EC3882" w:rsidRDefault="00EC3882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труда и социальной защиты населения </w:t>
            </w:r>
          </w:p>
          <w:p w:rsidR="00EC3882" w:rsidRDefault="00EC3882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C4579B" w:rsidRPr="00EC3882" w:rsidRDefault="00EC3882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sz w:val="28"/>
                <w:szCs w:val="28"/>
              </w:rPr>
              <w:t>от 12.01.2015 года № 2</w:t>
            </w:r>
          </w:p>
        </w:tc>
      </w:tr>
    </w:tbl>
    <w:p w:rsidR="003D107E" w:rsidRDefault="003D107E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0228" w:rsidRPr="0025393D" w:rsidRDefault="00AB0228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5C59" w:rsidRPr="008F6886" w:rsidRDefault="00EF5C59" w:rsidP="008F6886">
      <w:pPr>
        <w:pStyle w:val="ConsPlusNormal"/>
        <w:ind w:firstLine="709"/>
        <w:jc w:val="both"/>
        <w:rPr>
          <w:bCs/>
        </w:rPr>
      </w:pPr>
      <w:r w:rsidRPr="008F6886">
        <w:t xml:space="preserve">В соответствии с пунктом 5 </w:t>
      </w:r>
      <w:r w:rsidRPr="008F6886">
        <w:rPr>
          <w:bCs/>
        </w:rPr>
        <w:t xml:space="preserve">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16.12.2014 № 484-п </w:t>
      </w:r>
      <w:r w:rsidRPr="008F6886">
        <w:t>ПРИКАЗЫВАЮ:</w:t>
      </w:r>
    </w:p>
    <w:p w:rsidR="00773EBA" w:rsidRPr="008F6886" w:rsidRDefault="00EF5C59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bCs/>
          <w:sz w:val="28"/>
          <w:szCs w:val="28"/>
        </w:rPr>
        <w:t>1. </w:t>
      </w:r>
      <w:r w:rsidR="00CA142E">
        <w:rPr>
          <w:rFonts w:ascii="Times New Roman" w:hAnsi="Times New Roman" w:cs="Times New Roman"/>
          <w:sz w:val="28"/>
          <w:szCs w:val="28"/>
        </w:rPr>
        <w:t>Утвердить</w:t>
      </w:r>
      <w:r w:rsidRPr="008F6886">
        <w:rPr>
          <w:rFonts w:ascii="Times New Roman" w:hAnsi="Times New Roman" w:cs="Times New Roman"/>
          <w:sz w:val="28"/>
          <w:szCs w:val="28"/>
        </w:rPr>
        <w:t xml:space="preserve"> </w:t>
      </w:r>
      <w:r w:rsidR="00EC3882" w:rsidRPr="008F6886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8F6886">
        <w:rPr>
          <w:rFonts w:ascii="Times New Roman" w:hAnsi="Times New Roman" w:cs="Times New Roman"/>
          <w:sz w:val="28"/>
          <w:szCs w:val="28"/>
        </w:rPr>
        <w:t>в</w:t>
      </w:r>
      <w:r w:rsidRPr="008F68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6886">
        <w:rPr>
          <w:rFonts w:ascii="Times New Roman" w:hAnsi="Times New Roman" w:cs="Times New Roman"/>
          <w:sz w:val="28"/>
          <w:szCs w:val="28"/>
        </w:rPr>
        <w:t>приказ Департамента здравоохранения, труда и социальной защиты населения Ненецкого автономн</w:t>
      </w:r>
      <w:r w:rsidR="008F6886" w:rsidRPr="008F6886">
        <w:rPr>
          <w:rFonts w:ascii="Times New Roman" w:hAnsi="Times New Roman" w:cs="Times New Roman"/>
          <w:sz w:val="28"/>
          <w:szCs w:val="28"/>
        </w:rPr>
        <w:t>ого округа от 12.01.2015 года № </w:t>
      </w:r>
      <w:r w:rsidRPr="008F6886">
        <w:rPr>
          <w:rFonts w:ascii="Times New Roman" w:hAnsi="Times New Roman" w:cs="Times New Roman"/>
          <w:sz w:val="28"/>
          <w:szCs w:val="28"/>
        </w:rPr>
        <w:t>2</w:t>
      </w:r>
      <w:r w:rsidR="008F6886" w:rsidRPr="008F6886">
        <w:rPr>
          <w:rFonts w:ascii="Times New Roman" w:hAnsi="Times New Roman" w:cs="Times New Roman"/>
          <w:sz w:val="28"/>
          <w:szCs w:val="28"/>
        </w:rPr>
        <w:t xml:space="preserve"> «О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F6886" w:rsidRPr="008F6886">
        <w:rPr>
          <w:rFonts w:ascii="Times New Roman" w:hAnsi="Times New Roman" w:cs="Times New Roman"/>
          <w:sz w:val="28"/>
          <w:szCs w:val="28"/>
        </w:rPr>
        <w:t>в Департаменте здравоохранения, труда и социальной защиты населения Ненецкого автономного округа, и урегулированию конфликта интересов»</w:t>
      </w:r>
      <w:r w:rsidRPr="008F6886">
        <w:rPr>
          <w:rFonts w:ascii="Times New Roman" w:hAnsi="Times New Roman" w:cs="Times New Roman"/>
          <w:sz w:val="28"/>
          <w:szCs w:val="28"/>
        </w:rPr>
        <w:t xml:space="preserve">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6886">
        <w:rPr>
          <w:rFonts w:ascii="Times New Roman" w:hAnsi="Times New Roman" w:cs="Times New Roman"/>
          <w:sz w:val="28"/>
          <w:szCs w:val="28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от 15.11.2017 </w:t>
      </w:r>
      <w:hyperlink r:id="rId8" w:history="1">
        <w:r w:rsidRPr="008F6886">
          <w:rPr>
            <w:rFonts w:ascii="Times New Roman" w:hAnsi="Times New Roman" w:cs="Times New Roman"/>
            <w:sz w:val="28"/>
            <w:szCs w:val="28"/>
          </w:rPr>
          <w:t>№ 72</w:t>
        </w:r>
      </w:hyperlink>
      <w:r w:rsidRPr="008F6886">
        <w:rPr>
          <w:rFonts w:ascii="Times New Roman" w:hAnsi="Times New Roman" w:cs="Times New Roman"/>
          <w:sz w:val="28"/>
          <w:szCs w:val="28"/>
        </w:rPr>
        <w:t xml:space="preserve">), </w:t>
      </w:r>
      <w:r w:rsidR="00773EBA" w:rsidRPr="008F6886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EF5C59" w:rsidRPr="008F6886" w:rsidRDefault="00EF5C59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>2. Настоящий приказ вступает в силу через 10 дней после его официального опубликования.</w:t>
      </w:r>
    </w:p>
    <w:p w:rsidR="008F1B48" w:rsidRPr="008F6886" w:rsidRDefault="008F1B48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886" w:rsidRPr="008F6886" w:rsidRDefault="008F6886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886" w:rsidRPr="008F6886" w:rsidRDefault="008F6886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D77" w:rsidRDefault="00AB0228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>Руководитель</w:t>
      </w:r>
      <w:r w:rsidR="006947AC" w:rsidRPr="008F6886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C94D77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>здравоохранения,</w:t>
      </w:r>
      <w:r w:rsidR="00C94D77">
        <w:rPr>
          <w:rFonts w:ascii="Times New Roman" w:hAnsi="Times New Roman" w:cs="Times New Roman"/>
          <w:sz w:val="28"/>
          <w:szCs w:val="28"/>
        </w:rPr>
        <w:t xml:space="preserve"> </w:t>
      </w:r>
      <w:r w:rsidRPr="008F6886">
        <w:rPr>
          <w:rFonts w:ascii="Times New Roman" w:hAnsi="Times New Roman" w:cs="Times New Roman"/>
          <w:sz w:val="28"/>
          <w:szCs w:val="28"/>
        </w:rPr>
        <w:t xml:space="preserve">труда </w:t>
      </w:r>
    </w:p>
    <w:p w:rsidR="006947AC" w:rsidRPr="008F6886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EC3882" w:rsidRPr="008F6886" w:rsidRDefault="006947AC" w:rsidP="0069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C3882" w:rsidRPr="008F6886" w:rsidSect="009565EB">
          <w:headerReference w:type="default" r:id="rId9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  <w:r w:rsidRPr="008F6886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8F6886">
        <w:rPr>
          <w:rFonts w:ascii="Times New Roman" w:hAnsi="Times New Roman" w:cs="Times New Roman"/>
          <w:sz w:val="28"/>
          <w:szCs w:val="28"/>
        </w:rPr>
        <w:tab/>
      </w:r>
      <w:r w:rsidRPr="008F6886">
        <w:rPr>
          <w:rFonts w:ascii="Times New Roman" w:hAnsi="Times New Roman" w:cs="Times New Roman"/>
          <w:sz w:val="28"/>
          <w:szCs w:val="28"/>
        </w:rPr>
        <w:tab/>
      </w:r>
      <w:r w:rsidR="00773EBA" w:rsidRPr="008F688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F6886">
        <w:rPr>
          <w:rFonts w:ascii="Times New Roman" w:hAnsi="Times New Roman" w:cs="Times New Roman"/>
          <w:sz w:val="28"/>
          <w:szCs w:val="28"/>
        </w:rPr>
        <w:tab/>
      </w:r>
      <w:r w:rsidRPr="008F6886">
        <w:rPr>
          <w:rFonts w:ascii="Times New Roman" w:hAnsi="Times New Roman" w:cs="Times New Roman"/>
          <w:sz w:val="28"/>
          <w:szCs w:val="28"/>
        </w:rPr>
        <w:tab/>
      </w:r>
      <w:r w:rsidR="00AB0228" w:rsidRPr="008F6886">
        <w:rPr>
          <w:rFonts w:ascii="Times New Roman" w:hAnsi="Times New Roman" w:cs="Times New Roman"/>
          <w:sz w:val="28"/>
          <w:szCs w:val="28"/>
        </w:rPr>
        <w:t xml:space="preserve">       </w:t>
      </w:r>
      <w:r w:rsidR="00923780" w:rsidRPr="008F6886">
        <w:rPr>
          <w:rFonts w:ascii="Times New Roman" w:hAnsi="Times New Roman" w:cs="Times New Roman"/>
          <w:sz w:val="28"/>
          <w:szCs w:val="28"/>
        </w:rPr>
        <w:t>С.</w:t>
      </w:r>
      <w:r w:rsidR="00AB0228" w:rsidRPr="008F6886">
        <w:rPr>
          <w:rFonts w:ascii="Times New Roman" w:hAnsi="Times New Roman" w:cs="Times New Roman"/>
          <w:sz w:val="28"/>
          <w:szCs w:val="28"/>
        </w:rPr>
        <w:t>А. Свиридов</w:t>
      </w:r>
    </w:p>
    <w:p w:rsidR="00EC3882" w:rsidRPr="008F6886" w:rsidRDefault="00EC3882" w:rsidP="008F6886">
      <w:pPr>
        <w:autoSpaceDE w:val="0"/>
        <w:autoSpaceDN w:val="0"/>
        <w:adjustRightInd w:val="0"/>
        <w:spacing w:after="0" w:line="240" w:lineRule="auto"/>
        <w:ind w:firstLine="4820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F6886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EC3882" w:rsidRPr="008F6886" w:rsidRDefault="00EC3882" w:rsidP="008F6886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F6886">
        <w:rPr>
          <w:rFonts w:ascii="Times New Roman" w:eastAsia="Calibri" w:hAnsi="Times New Roman" w:cs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EC3882" w:rsidRPr="008F6886" w:rsidRDefault="00EC3882" w:rsidP="008F6886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8F6886">
        <w:rPr>
          <w:rFonts w:ascii="Times New Roman" w:eastAsia="Calibri" w:hAnsi="Times New Roman" w:cs="Times New Roman"/>
          <w:sz w:val="28"/>
          <w:szCs w:val="28"/>
        </w:rPr>
        <w:t>от __________ № _____</w:t>
      </w:r>
    </w:p>
    <w:p w:rsidR="00EC3882" w:rsidRPr="008F6886" w:rsidRDefault="00EC3882" w:rsidP="008F6886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>«</w:t>
      </w:r>
      <w:r w:rsidR="008F6886" w:rsidRPr="008F688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приказ </w:t>
      </w:r>
      <w:r w:rsidR="008F6886" w:rsidRPr="008F6886"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 Ненецкого автономного округа от 12.01.2015 года № 2</w:t>
      </w:r>
      <w:r w:rsidRPr="008F6886">
        <w:rPr>
          <w:rFonts w:ascii="Times New Roman" w:hAnsi="Times New Roman" w:cs="Times New Roman"/>
          <w:sz w:val="28"/>
          <w:szCs w:val="28"/>
        </w:rPr>
        <w:t>»</w:t>
      </w:r>
    </w:p>
    <w:p w:rsidR="00EC3882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3882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3882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6886" w:rsidRDefault="008F6886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C3882">
        <w:rPr>
          <w:rFonts w:ascii="Times New Roman" w:hAnsi="Times New Roman" w:cs="Times New Roman"/>
          <w:b/>
          <w:bCs/>
          <w:sz w:val="28"/>
          <w:szCs w:val="28"/>
        </w:rPr>
        <w:t>зменени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bCs/>
          <w:sz w:val="28"/>
          <w:szCs w:val="28"/>
        </w:rPr>
        <w:t xml:space="preserve"> в приказ </w:t>
      </w:r>
      <w:r w:rsidRPr="00EC3882">
        <w:rPr>
          <w:rFonts w:ascii="Times New Roman" w:hAnsi="Times New Roman" w:cs="Times New Roman"/>
          <w:b/>
          <w:sz w:val="28"/>
          <w:szCs w:val="28"/>
        </w:rPr>
        <w:t xml:space="preserve">Департамента здравоохранения, 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sz w:val="28"/>
          <w:szCs w:val="28"/>
        </w:rPr>
        <w:t xml:space="preserve">труда и социальной защиты населения 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sz w:val="28"/>
          <w:szCs w:val="28"/>
        </w:rPr>
        <w:t xml:space="preserve">Ненецкого автономного округа 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882">
        <w:rPr>
          <w:rFonts w:ascii="Times New Roman" w:hAnsi="Times New Roman" w:cs="Times New Roman"/>
          <w:b/>
          <w:sz w:val="28"/>
          <w:szCs w:val="28"/>
        </w:rPr>
        <w:t>от 12.01.2015 года № 2</w:t>
      </w:r>
    </w:p>
    <w:p w:rsidR="008F6886" w:rsidRDefault="008F6886" w:rsidP="008F68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6886" w:rsidRDefault="008F6886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hyperlink r:id="rId10" w:history="1">
        <w:r w:rsidRPr="008F6886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8F6886">
        <w:rPr>
          <w:rFonts w:ascii="Times New Roman" w:hAnsi="Times New Roman" w:cs="Times New Roman"/>
          <w:sz w:val="28"/>
          <w:szCs w:val="28"/>
        </w:rPr>
        <w:t xml:space="preserve"> комиссии по соблюдению требований к служебному поведению государственных гражданских служащих, замещающих должности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интересов, утвержденный приказом Департамента здравоохранения, труда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Ненецкого автономного округа от 12.01.2015 </w:t>
      </w:r>
      <w:r w:rsidR="001023C0"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 xml:space="preserve">2 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1023C0" w:rsidRPr="008F6886">
        <w:rPr>
          <w:rFonts w:ascii="Times New Roman" w:hAnsi="Times New Roman" w:cs="Times New Roman"/>
          <w:sz w:val="28"/>
          <w:szCs w:val="28"/>
        </w:rPr>
        <w:t xml:space="preserve">от 15.11.2017 </w:t>
      </w:r>
      <w:hyperlink r:id="rId11" w:history="1">
        <w:r w:rsidR="001023C0" w:rsidRPr="008F6886">
          <w:rPr>
            <w:rFonts w:ascii="Times New Roman" w:hAnsi="Times New Roman" w:cs="Times New Roman"/>
            <w:sz w:val="28"/>
            <w:szCs w:val="28"/>
          </w:rPr>
          <w:t>№ 72</w:t>
        </w:r>
      </w:hyperlink>
      <w:r>
        <w:rPr>
          <w:rFonts w:ascii="Times New Roman" w:hAnsi="Times New Roman" w:cs="Times New Roman"/>
          <w:sz w:val="28"/>
          <w:szCs w:val="28"/>
        </w:rPr>
        <w:t>) (далее - приказ), изложить в следующей редакции:</w:t>
      </w:r>
    </w:p>
    <w:p w:rsidR="00EC3882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3882" w:rsidRPr="00BF1E53" w:rsidRDefault="008F6886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C3882" w:rsidRPr="00BF1E53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комиссии по соблюдению требований к служебному поведению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государственных гражданских служащих, замещающих должности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государственной гражданской службы Ненецкого автономного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 xml:space="preserve">округа в Департаменте здравоохранения, труда и социальной 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 xml:space="preserve">защиты населения Ненецкого автономного округа, 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конфликта интересов</w:t>
      </w:r>
    </w:p>
    <w:p w:rsidR="00EC3882" w:rsidRPr="00BF1E53" w:rsidRDefault="00EC3882" w:rsidP="00EC38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55"/>
        <w:gridCol w:w="5783"/>
      </w:tblGrid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93"/>
            <w:bookmarkEnd w:id="1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Одегова </w:t>
            </w:r>
          </w:p>
          <w:p w:rsidR="00EC3882" w:rsidRPr="00BF1E53" w:rsidRDefault="00EC3882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Елена Владимировна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организационного управления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здравоохранения, труда и 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защиты населения Ненецкого автономного округа 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председателя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Дуркина </w:t>
            </w:r>
          </w:p>
          <w:p w:rsidR="00EC3882" w:rsidRPr="00BF1E53" w:rsidRDefault="00EC3882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Зоя Викторовна 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 заместитель начальника организационного управления - 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организационно-правового отдела Департамента здравоохранения, труда и социальной защиты населения Ненецкого автономного округа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Шубина 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Мария Петровна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EC3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главный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 организационно-правового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 управления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здравоохранения, труда и социальной защиты населения Ненецкого автономного округа</w:t>
            </w:r>
          </w:p>
        </w:tc>
      </w:tr>
      <w:tr w:rsidR="00EC3882" w:rsidRPr="00BF1E53" w:rsidTr="004D6367">
        <w:tc>
          <w:tcPr>
            <w:tcW w:w="963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Бороненко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Ольга Николаевна 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методист государственного бюджетного учреждения Ненецкого автономного округа «Ненецкий региональный центр развития образования»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Костина 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Римма Васильевна 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Общественного совета при Департаменте здравоохранения, труда и социальной защиты населения Ненецкого автономного округа (по согласованию) 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Павлова </w:t>
            </w:r>
          </w:p>
          <w:p w:rsidR="00EC3882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Юлия Яковлевна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1023C0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1023C0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 организационно-правового отдела</w:t>
            </w:r>
            <w:r w:rsidR="001023C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 управления</w:t>
            </w:r>
            <w:r w:rsidR="001023C0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Хабарова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государственного бюджетного учреждения Ненецкого автономного округа «Ненецкий региональный центр развития образования» (по согласованию)</w:t>
            </w:r>
          </w:p>
        </w:tc>
      </w:tr>
      <w:tr w:rsidR="00EC3882" w:rsidRPr="00BF1E53" w:rsidTr="004D6367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4D6367">
            <w:pPr>
              <w:pStyle w:val="ConsPlusNormal"/>
              <w:jc w:val="both"/>
            </w:pPr>
            <w:r w:rsidRPr="00BF1E53">
              <w:t xml:space="preserve">Янзинов </w:t>
            </w:r>
          </w:p>
          <w:p w:rsidR="00EC3882" w:rsidRPr="00BF1E53" w:rsidRDefault="00EC3882" w:rsidP="004D6367">
            <w:pPr>
              <w:pStyle w:val="ConsPlusNormal"/>
              <w:jc w:val="both"/>
              <w:rPr>
                <w:bCs/>
              </w:rPr>
            </w:pPr>
            <w:r w:rsidRPr="00BF1E53">
              <w:t>Алексей Валерьевич</w:t>
            </w:r>
          </w:p>
          <w:p w:rsidR="00EC3882" w:rsidRPr="00BF1E53" w:rsidRDefault="00EC3882" w:rsidP="004D6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3882" w:rsidRPr="00BF1E53" w:rsidRDefault="00EC3882" w:rsidP="00774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- главный консультант </w:t>
            </w:r>
            <w:r w:rsidR="001023C0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по вопросам 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противодействия коррупции Аппарата Администрации Ненецкого автономного округа».</w:t>
            </w:r>
          </w:p>
        </w:tc>
      </w:tr>
    </w:tbl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DA3">
        <w:rPr>
          <w:rFonts w:ascii="Times New Roman" w:hAnsi="Times New Roman" w:cs="Times New Roman"/>
          <w:sz w:val="28"/>
          <w:szCs w:val="28"/>
        </w:rPr>
        <w:lastRenderedPageBreak/>
        <w:t xml:space="preserve">2. Подпункт 1 пункта 6 Положения 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E5DA3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ненецкого автономного округа, </w:t>
      </w:r>
      <w:r w:rsidR="00C94D7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E5DA3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 утвержденного приказом, изложить </w:t>
      </w:r>
      <w:r w:rsidR="00C94D77">
        <w:rPr>
          <w:rFonts w:ascii="Times New Roman" w:hAnsi="Times New Roman" w:cs="Times New Roman"/>
          <w:sz w:val="28"/>
          <w:szCs w:val="28"/>
        </w:rPr>
        <w:t xml:space="preserve">   </w:t>
      </w:r>
      <w:r w:rsidRPr="000E5DA3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DA3">
        <w:rPr>
          <w:rFonts w:ascii="Times New Roman" w:hAnsi="Times New Roman" w:cs="Times New Roman"/>
          <w:sz w:val="28"/>
          <w:szCs w:val="28"/>
        </w:rPr>
        <w:t>«1) председатель Комиссии, которым является начальник организационного управления Департамента;».</w:t>
      </w:r>
    </w:p>
    <w:p w:rsid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</w:p>
    <w:p w:rsidR="000E5DA3" w:rsidRPr="000E5DA3" w:rsidRDefault="000E5DA3" w:rsidP="000E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228" w:rsidRPr="000E5DA3" w:rsidRDefault="00AB0228" w:rsidP="000E5D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0228" w:rsidRPr="000E5DA3" w:rsidSect="009565EB"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166" w:rsidRDefault="00142166" w:rsidP="009565EB">
      <w:pPr>
        <w:spacing w:after="0" w:line="240" w:lineRule="auto"/>
      </w:pPr>
      <w:r>
        <w:separator/>
      </w:r>
    </w:p>
  </w:endnote>
  <w:endnote w:type="continuationSeparator" w:id="0">
    <w:p w:rsidR="00142166" w:rsidRDefault="00142166" w:rsidP="0095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166" w:rsidRDefault="00142166" w:rsidP="009565EB">
      <w:pPr>
        <w:spacing w:after="0" w:line="240" w:lineRule="auto"/>
      </w:pPr>
      <w:r>
        <w:separator/>
      </w:r>
    </w:p>
  </w:footnote>
  <w:footnote w:type="continuationSeparator" w:id="0">
    <w:p w:rsidR="00142166" w:rsidRDefault="00142166" w:rsidP="00956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29210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565EB" w:rsidRPr="009565EB" w:rsidRDefault="009565EB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565E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565E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565E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75E8A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9565E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565EB" w:rsidRDefault="009565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1B"/>
    <w:rsid w:val="00054239"/>
    <w:rsid w:val="00082D5E"/>
    <w:rsid w:val="00087517"/>
    <w:rsid w:val="00091F71"/>
    <w:rsid w:val="000C68D8"/>
    <w:rsid w:val="000D0C22"/>
    <w:rsid w:val="000E5DA3"/>
    <w:rsid w:val="001023C0"/>
    <w:rsid w:val="00142166"/>
    <w:rsid w:val="00181342"/>
    <w:rsid w:val="00185898"/>
    <w:rsid w:val="00194FB9"/>
    <w:rsid w:val="00197F1F"/>
    <w:rsid w:val="001A6378"/>
    <w:rsid w:val="001B3FEE"/>
    <w:rsid w:val="0022697C"/>
    <w:rsid w:val="00231821"/>
    <w:rsid w:val="00245A70"/>
    <w:rsid w:val="0025393D"/>
    <w:rsid w:val="00272D81"/>
    <w:rsid w:val="00286A44"/>
    <w:rsid w:val="0029772E"/>
    <w:rsid w:val="002B6305"/>
    <w:rsid w:val="003367DC"/>
    <w:rsid w:val="00350393"/>
    <w:rsid w:val="0035137D"/>
    <w:rsid w:val="00355F09"/>
    <w:rsid w:val="003823E1"/>
    <w:rsid w:val="003B29FB"/>
    <w:rsid w:val="003B7D6D"/>
    <w:rsid w:val="003D107E"/>
    <w:rsid w:val="00415991"/>
    <w:rsid w:val="004379E8"/>
    <w:rsid w:val="00480A90"/>
    <w:rsid w:val="0049726C"/>
    <w:rsid w:val="00520D70"/>
    <w:rsid w:val="0052134D"/>
    <w:rsid w:val="00561355"/>
    <w:rsid w:val="00561B84"/>
    <w:rsid w:val="005817D1"/>
    <w:rsid w:val="005A5DF4"/>
    <w:rsid w:val="005B166B"/>
    <w:rsid w:val="005C1289"/>
    <w:rsid w:val="005C34B0"/>
    <w:rsid w:val="005C3A5E"/>
    <w:rsid w:val="005E2E36"/>
    <w:rsid w:val="006858EB"/>
    <w:rsid w:val="00686FEF"/>
    <w:rsid w:val="006947AC"/>
    <w:rsid w:val="006E0E42"/>
    <w:rsid w:val="00707ED3"/>
    <w:rsid w:val="00716012"/>
    <w:rsid w:val="00773EBA"/>
    <w:rsid w:val="00774814"/>
    <w:rsid w:val="007817F2"/>
    <w:rsid w:val="00792B36"/>
    <w:rsid w:val="007E3E4A"/>
    <w:rsid w:val="007E7FBE"/>
    <w:rsid w:val="007F565A"/>
    <w:rsid w:val="0081603C"/>
    <w:rsid w:val="008431E1"/>
    <w:rsid w:val="00850D69"/>
    <w:rsid w:val="00875740"/>
    <w:rsid w:val="00887234"/>
    <w:rsid w:val="008A4316"/>
    <w:rsid w:val="008B0AB8"/>
    <w:rsid w:val="008B3F69"/>
    <w:rsid w:val="008C27EF"/>
    <w:rsid w:val="008C4FC9"/>
    <w:rsid w:val="008C5B27"/>
    <w:rsid w:val="008D40E0"/>
    <w:rsid w:val="008F020B"/>
    <w:rsid w:val="008F1B48"/>
    <w:rsid w:val="008F4DA4"/>
    <w:rsid w:val="008F6886"/>
    <w:rsid w:val="00907FD2"/>
    <w:rsid w:val="00923780"/>
    <w:rsid w:val="009529C8"/>
    <w:rsid w:val="009565EB"/>
    <w:rsid w:val="009752DE"/>
    <w:rsid w:val="00994933"/>
    <w:rsid w:val="009F213F"/>
    <w:rsid w:val="00A61B72"/>
    <w:rsid w:val="00A77621"/>
    <w:rsid w:val="00AB0228"/>
    <w:rsid w:val="00AC101B"/>
    <w:rsid w:val="00AC13A7"/>
    <w:rsid w:val="00AF0AA6"/>
    <w:rsid w:val="00AF0E8C"/>
    <w:rsid w:val="00B34501"/>
    <w:rsid w:val="00B617E3"/>
    <w:rsid w:val="00BA2F1E"/>
    <w:rsid w:val="00BD1095"/>
    <w:rsid w:val="00BD113F"/>
    <w:rsid w:val="00BD618B"/>
    <w:rsid w:val="00BF1E53"/>
    <w:rsid w:val="00BF2881"/>
    <w:rsid w:val="00BF3528"/>
    <w:rsid w:val="00BF56B8"/>
    <w:rsid w:val="00C204B2"/>
    <w:rsid w:val="00C306BE"/>
    <w:rsid w:val="00C36DF9"/>
    <w:rsid w:val="00C4579B"/>
    <w:rsid w:val="00C720B9"/>
    <w:rsid w:val="00C94D77"/>
    <w:rsid w:val="00CA142E"/>
    <w:rsid w:val="00CD4ADD"/>
    <w:rsid w:val="00CD63DA"/>
    <w:rsid w:val="00CE0B90"/>
    <w:rsid w:val="00CF4A6F"/>
    <w:rsid w:val="00D1104E"/>
    <w:rsid w:val="00D43C91"/>
    <w:rsid w:val="00D46DE3"/>
    <w:rsid w:val="00D60C57"/>
    <w:rsid w:val="00D71A7D"/>
    <w:rsid w:val="00D9075A"/>
    <w:rsid w:val="00D942A3"/>
    <w:rsid w:val="00DC009B"/>
    <w:rsid w:val="00DD5E62"/>
    <w:rsid w:val="00DF44B6"/>
    <w:rsid w:val="00E16563"/>
    <w:rsid w:val="00E54C33"/>
    <w:rsid w:val="00E75E8A"/>
    <w:rsid w:val="00EA0CA8"/>
    <w:rsid w:val="00EC3882"/>
    <w:rsid w:val="00EF0788"/>
    <w:rsid w:val="00EF5C59"/>
    <w:rsid w:val="00F343DE"/>
    <w:rsid w:val="00F64995"/>
    <w:rsid w:val="00F667FF"/>
    <w:rsid w:val="00F721D6"/>
    <w:rsid w:val="00FA028D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8EB5C-9BAF-4E3F-9E2E-76DC21C0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65EB"/>
  </w:style>
  <w:style w:type="paragraph" w:styleId="aa">
    <w:name w:val="footer"/>
    <w:basedOn w:val="a"/>
    <w:link w:val="ab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6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AD3EE9FB442312D6CE1C233210FA1DC3217A0008FE39C7E2C0B05CB455EB4BB850E4C7D9CDC1F6DD315A2EB91A0A477BB50449724CD6A621754Ar8Y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9AD3EE9FB442312D6CE1C233210FA1DC3217A0008FE39C7E2C0B05CB455EB4BB850E4C7D9CDC1F6DD315A2EB91A0A477BB50449724CD6A621754Ar8Y8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BA32191C120DDB4E70C9814DD9E308A926AE29A1845382ECF6C7E62CA8DD6918282D3E2A3FAB0C4ADA5199000F6D5B1AA8E6C993E7C122EBDF82DVDz3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Новицкая Наталья Владимировна</cp:lastModifiedBy>
  <cp:revision>2</cp:revision>
  <cp:lastPrinted>2017-11-17T06:39:00Z</cp:lastPrinted>
  <dcterms:created xsi:type="dcterms:W3CDTF">2019-05-24T08:10:00Z</dcterms:created>
  <dcterms:modified xsi:type="dcterms:W3CDTF">2019-05-24T08:10:00Z</dcterms:modified>
</cp:coreProperties>
</file>