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CBB" w:rsidRPr="004D48F4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D48F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E53A0D0" wp14:editId="094D1C44">
            <wp:extent cx="612140" cy="739775"/>
            <wp:effectExtent l="0" t="0" r="0" b="3175"/>
            <wp:docPr id="2" name="Рисунок 2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CBB" w:rsidRPr="00EF4124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31C1" w:rsidRPr="00F40D82" w:rsidRDefault="005B31C1" w:rsidP="005B31C1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5B31C1" w:rsidRPr="00F40D82" w:rsidRDefault="005B31C1" w:rsidP="005B31C1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5B31C1" w:rsidRPr="00F40D82" w:rsidRDefault="005B31C1" w:rsidP="005B31C1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5B31C1" w:rsidRPr="00F40D82" w:rsidRDefault="005B31C1" w:rsidP="005B31C1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62CBB" w:rsidRPr="000B361E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62CBB" w:rsidRPr="000B361E" w:rsidRDefault="00362CBB" w:rsidP="00362C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B361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</w:t>
      </w:r>
      <w:r w:rsidR="005B00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РИКАЗ</w:t>
      </w:r>
    </w:p>
    <w:p w:rsidR="00362CBB" w:rsidRPr="000B361E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CBB" w:rsidRPr="000B361E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CBB" w:rsidRPr="000B361E" w:rsidRDefault="009C47C7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 2018</w:t>
      </w:r>
      <w:r w:rsidR="002B6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362CBB" w:rsidRPr="000B361E" w:rsidRDefault="00362CBB" w:rsidP="00362CBB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1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362CBB" w:rsidRPr="00EF4124" w:rsidRDefault="00362CBB" w:rsidP="00763AD1">
      <w:pPr>
        <w:tabs>
          <w:tab w:val="left" w:pos="728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9"/>
      </w:tblGrid>
      <w:tr w:rsidR="00D270C2" w:rsidRPr="0043551B" w:rsidTr="00B10D39">
        <w:trPr>
          <w:jc w:val="center"/>
        </w:trPr>
        <w:tc>
          <w:tcPr>
            <w:tcW w:w="7319" w:type="dxa"/>
            <w:shd w:val="clear" w:color="auto" w:fill="auto"/>
          </w:tcPr>
          <w:p w:rsidR="00C85917" w:rsidRPr="0043551B" w:rsidRDefault="005B003C" w:rsidP="00C859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51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</w:t>
            </w:r>
            <w:r w:rsidR="00CF186F" w:rsidRPr="004355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изменений</w:t>
            </w:r>
            <w:r w:rsidR="009A697D" w:rsidRPr="004355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A697D" w:rsidRPr="0043551B" w:rsidRDefault="00A6590B" w:rsidP="00A65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Административный регламент</w:t>
            </w:r>
            <w:r w:rsidR="009A697D" w:rsidRPr="004355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предоставления государственной услуги </w:t>
            </w:r>
            <w:r w:rsidR="00025B16" w:rsidRPr="0043551B">
              <w:rPr>
                <w:rFonts w:ascii="Times New Roman" w:hAnsi="Times New Roman" w:cs="Times New Roman"/>
                <w:b/>
                <w:sz w:val="28"/>
                <w:szCs w:val="28"/>
              </w:rPr>
              <w:t>«Предоставления мер социальной поддержки лицам из числа коренных малочисленных народов Севера</w:t>
            </w:r>
            <w:r w:rsidR="00F4521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270C2" w:rsidRPr="0043551B" w:rsidRDefault="00D270C2" w:rsidP="005F33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926BB" w:rsidRPr="00897BB2" w:rsidRDefault="009926BB" w:rsidP="009A69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47C7" w:rsidRPr="00B8063E" w:rsidRDefault="004B4D52" w:rsidP="005A3F5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063E">
        <w:rPr>
          <w:rFonts w:ascii="Times New Roman" w:hAnsi="Times New Roman" w:cs="Times New Roman"/>
          <w:b w:val="0"/>
          <w:sz w:val="28"/>
          <w:szCs w:val="28"/>
        </w:rPr>
        <w:t>В целях при</w:t>
      </w:r>
      <w:r w:rsidR="00A6590B" w:rsidRPr="00B8063E">
        <w:rPr>
          <w:rFonts w:ascii="Times New Roman" w:hAnsi="Times New Roman" w:cs="Times New Roman"/>
          <w:b w:val="0"/>
          <w:sz w:val="28"/>
          <w:szCs w:val="28"/>
        </w:rPr>
        <w:t>ведения нормативных правовых актов Департамента</w:t>
      </w:r>
      <w:r w:rsidR="005A3F5E" w:rsidRPr="00B8063E">
        <w:rPr>
          <w:rFonts w:ascii="Times New Roman" w:hAnsi="Times New Roman" w:cs="Times New Roman"/>
          <w:b w:val="0"/>
          <w:sz w:val="28"/>
          <w:szCs w:val="28"/>
        </w:rPr>
        <w:t xml:space="preserve"> здравоохранения, труда и социальной защиты населения Ненецкого автономного округа</w:t>
      </w:r>
      <w:r w:rsidR="00A6590B" w:rsidRPr="00B8063E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</w:t>
      </w:r>
      <w:r w:rsidR="005A3F5E" w:rsidRPr="00B8063E">
        <w:rPr>
          <w:rFonts w:ascii="Times New Roman" w:hAnsi="Times New Roman" w:cs="Times New Roman"/>
          <w:b w:val="0"/>
          <w:sz w:val="28"/>
          <w:szCs w:val="28"/>
        </w:rPr>
        <w:t xml:space="preserve">федеральным </w:t>
      </w:r>
      <w:r w:rsidR="00256F59" w:rsidRPr="00B8063E">
        <w:rPr>
          <w:rFonts w:ascii="Times New Roman" w:hAnsi="Times New Roman" w:cs="Times New Roman"/>
          <w:b w:val="0"/>
          <w:sz w:val="28"/>
          <w:szCs w:val="28"/>
        </w:rPr>
        <w:t xml:space="preserve">законодательством </w:t>
      </w:r>
      <w:r w:rsidR="005A3F5E" w:rsidRPr="00B8063E">
        <w:rPr>
          <w:rFonts w:ascii="Times New Roman" w:hAnsi="Times New Roman" w:cs="Times New Roman"/>
          <w:b w:val="0"/>
          <w:sz w:val="28"/>
          <w:szCs w:val="28"/>
        </w:rPr>
        <w:t xml:space="preserve">и законодательством Ненецкого автономного округа </w:t>
      </w:r>
      <w:r w:rsidR="009C47C7" w:rsidRPr="00B8063E">
        <w:rPr>
          <w:rFonts w:ascii="Times New Roman" w:hAnsi="Times New Roman" w:cs="Times New Roman"/>
          <w:b w:val="0"/>
          <w:sz w:val="28"/>
          <w:szCs w:val="28"/>
        </w:rPr>
        <w:t>П</w:t>
      </w:r>
      <w:r w:rsidR="005B003C" w:rsidRPr="00B8063E">
        <w:rPr>
          <w:rFonts w:ascii="Times New Roman" w:hAnsi="Times New Roman" w:cs="Times New Roman"/>
          <w:b w:val="0"/>
          <w:sz w:val="28"/>
          <w:szCs w:val="28"/>
        </w:rPr>
        <w:t>РИКАЗЫВАЮ</w:t>
      </w:r>
      <w:r w:rsidR="009C47C7" w:rsidRPr="00B8063E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C47C7" w:rsidRPr="00B8063E" w:rsidRDefault="00F45215" w:rsidP="005B6F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1.</w:t>
      </w:r>
      <w:r w:rsidR="005B31C1" w:rsidRPr="00B8063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51ABE" w:rsidRPr="00B8063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25B16" w:rsidRPr="00B8063E">
        <w:rPr>
          <w:rFonts w:ascii="Times New Roman" w:hAnsi="Times New Roman" w:cs="Times New Roman"/>
          <w:sz w:val="28"/>
          <w:szCs w:val="28"/>
        </w:rPr>
        <w:t xml:space="preserve">в </w:t>
      </w:r>
      <w:r w:rsidRPr="00B8063E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r w:rsidR="00A6590B" w:rsidRPr="00B8063E">
        <w:rPr>
          <w:rFonts w:ascii="Times New Roman" w:hAnsi="Times New Roman" w:cs="Times New Roman"/>
          <w:sz w:val="28"/>
          <w:szCs w:val="28"/>
        </w:rPr>
        <w:t>регламент</w:t>
      </w:r>
      <w:r w:rsidR="00C85917" w:rsidRPr="00B8063E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</w:t>
      </w:r>
      <w:r w:rsidR="00025B16" w:rsidRPr="00B8063E">
        <w:rPr>
          <w:rFonts w:ascii="Times New Roman" w:hAnsi="Times New Roman" w:cs="Times New Roman"/>
          <w:sz w:val="28"/>
          <w:szCs w:val="28"/>
        </w:rPr>
        <w:t xml:space="preserve"> «Предоставления мер социальной поддержки лицам из числа коренных малочисленных народов Севера»</w:t>
      </w:r>
      <w:r w:rsidR="00C85917" w:rsidRPr="00B8063E">
        <w:rPr>
          <w:rFonts w:ascii="Times New Roman" w:hAnsi="Times New Roman" w:cs="Times New Roman"/>
          <w:sz w:val="28"/>
          <w:szCs w:val="28"/>
        </w:rPr>
        <w:t>,</w:t>
      </w:r>
      <w:r w:rsidR="00590F96" w:rsidRPr="00B8063E">
        <w:rPr>
          <w:rFonts w:ascii="Times New Roman" w:hAnsi="Times New Roman" w:cs="Times New Roman"/>
          <w:sz w:val="28"/>
          <w:szCs w:val="28"/>
        </w:rPr>
        <w:t xml:space="preserve"> утвержденной приказом Департамента здравоохранения, труда и социальной защиты населения Ненецкого автономного округа от 08.11.2017 № 66 </w:t>
      </w:r>
      <w:r w:rsidRPr="00B8063E">
        <w:rPr>
          <w:rFonts w:ascii="Times New Roman" w:hAnsi="Times New Roman" w:cs="Times New Roman"/>
          <w:sz w:val="28"/>
          <w:szCs w:val="28"/>
        </w:rPr>
        <w:t>следующие</w:t>
      </w:r>
      <w:r w:rsidR="002B6661" w:rsidRPr="00B8063E">
        <w:rPr>
          <w:rFonts w:ascii="Times New Roman" w:hAnsi="Times New Roman" w:cs="Times New Roman"/>
          <w:sz w:val="28"/>
          <w:szCs w:val="28"/>
        </w:rPr>
        <w:t xml:space="preserve"> </w:t>
      </w:r>
      <w:r w:rsidRPr="00B8063E">
        <w:rPr>
          <w:rFonts w:ascii="Times New Roman" w:hAnsi="Times New Roman" w:cs="Times New Roman"/>
          <w:sz w:val="28"/>
          <w:szCs w:val="28"/>
        </w:rPr>
        <w:t>изменения</w:t>
      </w:r>
      <w:r w:rsidR="002B6661" w:rsidRPr="00B8063E">
        <w:rPr>
          <w:rFonts w:ascii="Times New Roman" w:hAnsi="Times New Roman" w:cs="Times New Roman"/>
          <w:sz w:val="28"/>
          <w:szCs w:val="28"/>
        </w:rPr>
        <w:t>:</w:t>
      </w:r>
    </w:p>
    <w:p w:rsidR="00025B16" w:rsidRPr="00B8063E" w:rsidRDefault="005B31C1" w:rsidP="005B31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1</w:t>
      </w:r>
      <w:r w:rsidR="00ED3F2C" w:rsidRPr="00B8063E">
        <w:rPr>
          <w:rFonts w:ascii="Times New Roman" w:hAnsi="Times New Roman" w:cs="Times New Roman"/>
          <w:sz w:val="28"/>
          <w:szCs w:val="28"/>
        </w:rPr>
        <w:t>)</w:t>
      </w:r>
      <w:r w:rsidRPr="00B8063E">
        <w:rPr>
          <w:rFonts w:ascii="Times New Roman" w:hAnsi="Times New Roman" w:cs="Times New Roman"/>
          <w:sz w:val="28"/>
          <w:szCs w:val="28"/>
        </w:rPr>
        <w:t> </w:t>
      </w:r>
      <w:r w:rsidR="00590F96" w:rsidRPr="00B8063E">
        <w:rPr>
          <w:rFonts w:ascii="Times New Roman" w:hAnsi="Times New Roman" w:cs="Times New Roman"/>
          <w:sz w:val="28"/>
          <w:szCs w:val="28"/>
        </w:rPr>
        <w:t>а</w:t>
      </w:r>
      <w:r w:rsidR="00025B16" w:rsidRPr="00B8063E">
        <w:rPr>
          <w:rFonts w:ascii="Times New Roman" w:hAnsi="Times New Roman" w:cs="Times New Roman"/>
          <w:sz w:val="28"/>
          <w:szCs w:val="28"/>
        </w:rPr>
        <w:t>бзац второй пункта 22 изложить в следующей редакции:</w:t>
      </w:r>
    </w:p>
    <w:p w:rsidR="002B6661" w:rsidRPr="00B8063E" w:rsidRDefault="00C85917" w:rsidP="00EE01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«</w:t>
      </w:r>
      <w:r w:rsidR="00251ABE" w:rsidRPr="00B8063E">
        <w:rPr>
          <w:rFonts w:ascii="Times New Roman" w:hAnsi="Times New Roman" w:cs="Times New Roman"/>
          <w:sz w:val="28"/>
          <w:szCs w:val="28"/>
        </w:rPr>
        <w:t xml:space="preserve">предоставление (отказ в предоставлении) мер социальной поддержки осуществляется в срок, </w:t>
      </w:r>
      <w:r w:rsidR="00C21403" w:rsidRPr="00B8063E">
        <w:rPr>
          <w:rFonts w:ascii="Times New Roman" w:hAnsi="Times New Roman" w:cs="Times New Roman"/>
          <w:sz w:val="28"/>
          <w:szCs w:val="28"/>
        </w:rPr>
        <w:t>не позднее 10 календарных дней со дня получения заявления</w:t>
      </w:r>
      <w:r w:rsidR="00700C51" w:rsidRPr="00B8063E">
        <w:rPr>
          <w:rFonts w:ascii="Times New Roman" w:hAnsi="Times New Roman" w:cs="Times New Roman"/>
          <w:sz w:val="28"/>
          <w:szCs w:val="28"/>
        </w:rPr>
        <w:t>;</w:t>
      </w:r>
      <w:r w:rsidR="006E31BC" w:rsidRPr="00B8063E">
        <w:rPr>
          <w:rFonts w:ascii="Times New Roman" w:hAnsi="Times New Roman" w:cs="Times New Roman"/>
          <w:sz w:val="28"/>
          <w:szCs w:val="28"/>
        </w:rPr>
        <w:t>»;</w:t>
      </w:r>
    </w:p>
    <w:p w:rsidR="007711FE" w:rsidRPr="00B8063E" w:rsidRDefault="00ED3F2C" w:rsidP="005B31C1">
      <w:pPr>
        <w:pStyle w:val="a9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2</w:t>
      </w:r>
      <w:r w:rsidR="005B31C1" w:rsidRPr="00B8063E">
        <w:rPr>
          <w:rFonts w:ascii="Times New Roman" w:hAnsi="Times New Roman" w:cs="Times New Roman"/>
          <w:sz w:val="28"/>
          <w:szCs w:val="28"/>
        </w:rPr>
        <w:t>) </w:t>
      </w:r>
      <w:r w:rsidR="00980C5A" w:rsidRPr="00B8063E">
        <w:rPr>
          <w:rFonts w:ascii="Times New Roman" w:hAnsi="Times New Roman" w:cs="Times New Roman"/>
          <w:sz w:val="28"/>
          <w:szCs w:val="28"/>
        </w:rPr>
        <w:t>в п</w:t>
      </w:r>
      <w:r w:rsidR="007711FE" w:rsidRPr="00B8063E">
        <w:rPr>
          <w:rFonts w:ascii="Times New Roman" w:hAnsi="Times New Roman" w:cs="Times New Roman"/>
          <w:sz w:val="28"/>
          <w:szCs w:val="28"/>
        </w:rPr>
        <w:t>одпункт</w:t>
      </w:r>
      <w:r w:rsidR="00980C5A" w:rsidRPr="00B8063E">
        <w:rPr>
          <w:rFonts w:ascii="Times New Roman" w:hAnsi="Times New Roman" w:cs="Times New Roman"/>
          <w:sz w:val="28"/>
          <w:szCs w:val="28"/>
        </w:rPr>
        <w:t>е</w:t>
      </w:r>
      <w:r w:rsidR="007711FE" w:rsidRPr="00B8063E">
        <w:rPr>
          <w:rFonts w:ascii="Times New Roman" w:hAnsi="Times New Roman" w:cs="Times New Roman"/>
          <w:sz w:val="28"/>
          <w:szCs w:val="28"/>
        </w:rPr>
        <w:t xml:space="preserve"> 6 </w:t>
      </w:r>
      <w:r w:rsidR="00980C5A" w:rsidRPr="00B8063E">
        <w:rPr>
          <w:rFonts w:ascii="Times New Roman" w:hAnsi="Times New Roman" w:cs="Times New Roman"/>
          <w:sz w:val="28"/>
          <w:szCs w:val="28"/>
        </w:rPr>
        <w:t>п</w:t>
      </w:r>
      <w:r w:rsidR="007711FE" w:rsidRPr="00B8063E">
        <w:rPr>
          <w:rFonts w:ascii="Times New Roman" w:hAnsi="Times New Roman" w:cs="Times New Roman"/>
          <w:sz w:val="28"/>
          <w:szCs w:val="28"/>
        </w:rPr>
        <w:t xml:space="preserve">ункта 33 </w:t>
      </w:r>
      <w:r w:rsidR="00980C5A" w:rsidRPr="00B8063E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980C5A" w:rsidRPr="00C736C4">
        <w:rPr>
          <w:rFonts w:ascii="Times New Roman" w:hAnsi="Times New Roman" w:cs="Times New Roman"/>
          <w:sz w:val="28"/>
          <w:szCs w:val="28"/>
        </w:rPr>
        <w:t xml:space="preserve">«в </w:t>
      </w:r>
      <w:hyperlink r:id="rId9" w:history="1">
        <w:r w:rsidR="00980C5A" w:rsidRPr="00C736C4">
          <w:rPr>
            <w:rFonts w:ascii="Times New Roman" w:hAnsi="Times New Roman" w:cs="Times New Roman"/>
            <w:sz w:val="28"/>
            <w:szCs w:val="28"/>
          </w:rPr>
          <w:t xml:space="preserve">абзаце </w:t>
        </w:r>
        <w:r w:rsidR="005B31C1" w:rsidRPr="00C736C4">
          <w:rPr>
            <w:rFonts w:ascii="Times New Roman" w:hAnsi="Times New Roman" w:cs="Times New Roman"/>
            <w:sz w:val="28"/>
            <w:szCs w:val="28"/>
          </w:rPr>
          <w:t xml:space="preserve">четвертом подпункта 7 </w:t>
        </w:r>
        <w:r w:rsidR="00D76A3A" w:rsidRPr="00C736C4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  <w:r w:rsidR="00980C5A" w:rsidRPr="00C736C4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D76A3A" w:rsidRPr="00C736C4">
        <w:rPr>
          <w:rFonts w:ascii="Times New Roman" w:hAnsi="Times New Roman" w:cs="Times New Roman"/>
          <w:sz w:val="28"/>
          <w:szCs w:val="28"/>
        </w:rPr>
        <w:t xml:space="preserve">» заменить словами «в абзаце четвертом </w:t>
      </w:r>
      <w:r w:rsidR="00D76A3A" w:rsidRPr="00B8063E">
        <w:rPr>
          <w:rFonts w:ascii="Times New Roman" w:hAnsi="Times New Roman" w:cs="Times New Roman"/>
          <w:sz w:val="28"/>
          <w:szCs w:val="28"/>
        </w:rPr>
        <w:t xml:space="preserve">подпункта </w:t>
      </w:r>
      <w:r w:rsidR="00541346" w:rsidRPr="00B8063E">
        <w:rPr>
          <w:rFonts w:ascii="Times New Roman" w:hAnsi="Times New Roman" w:cs="Times New Roman"/>
          <w:sz w:val="28"/>
          <w:szCs w:val="28"/>
        </w:rPr>
        <w:t>6 пункта 4»;</w:t>
      </w:r>
    </w:p>
    <w:p w:rsidR="007711FE" w:rsidRPr="00B8063E" w:rsidRDefault="00ED3F2C" w:rsidP="00ED3F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3) </w:t>
      </w:r>
      <w:r w:rsidR="00F250EA" w:rsidRPr="00B8063E">
        <w:rPr>
          <w:rFonts w:ascii="Times New Roman" w:hAnsi="Times New Roman" w:cs="Times New Roman"/>
          <w:sz w:val="28"/>
          <w:szCs w:val="28"/>
        </w:rPr>
        <w:t xml:space="preserve">в </w:t>
      </w:r>
      <w:r w:rsidR="005B31C1" w:rsidRPr="00B8063E">
        <w:rPr>
          <w:rFonts w:ascii="Times New Roman" w:hAnsi="Times New Roman" w:cs="Times New Roman"/>
          <w:sz w:val="28"/>
          <w:szCs w:val="28"/>
        </w:rPr>
        <w:t>п</w:t>
      </w:r>
      <w:r w:rsidR="007711FE" w:rsidRPr="00B8063E">
        <w:rPr>
          <w:rFonts w:ascii="Times New Roman" w:hAnsi="Times New Roman" w:cs="Times New Roman"/>
          <w:sz w:val="28"/>
          <w:szCs w:val="28"/>
        </w:rPr>
        <w:t>ункт</w:t>
      </w:r>
      <w:r w:rsidR="00F250EA" w:rsidRPr="00B8063E">
        <w:rPr>
          <w:rFonts w:ascii="Times New Roman" w:hAnsi="Times New Roman" w:cs="Times New Roman"/>
          <w:sz w:val="28"/>
          <w:szCs w:val="28"/>
        </w:rPr>
        <w:t>е</w:t>
      </w:r>
      <w:r w:rsidR="007711FE" w:rsidRPr="00B8063E">
        <w:rPr>
          <w:rFonts w:ascii="Times New Roman" w:hAnsi="Times New Roman" w:cs="Times New Roman"/>
          <w:sz w:val="28"/>
          <w:szCs w:val="28"/>
        </w:rPr>
        <w:t xml:space="preserve"> 34</w:t>
      </w:r>
      <w:r w:rsidR="00921967" w:rsidRPr="00B8063E">
        <w:rPr>
          <w:rFonts w:ascii="Times New Roman" w:hAnsi="Times New Roman" w:cs="Times New Roman"/>
          <w:sz w:val="28"/>
          <w:szCs w:val="28"/>
        </w:rPr>
        <w:t>:</w:t>
      </w:r>
    </w:p>
    <w:p w:rsidR="00921967" w:rsidRPr="00B8063E" w:rsidRDefault="00A9577F" w:rsidP="00F03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а) </w:t>
      </w:r>
      <w:r w:rsidR="00ED3F2C" w:rsidRPr="00B8063E">
        <w:rPr>
          <w:rFonts w:ascii="Times New Roman" w:hAnsi="Times New Roman" w:cs="Times New Roman"/>
          <w:sz w:val="28"/>
          <w:szCs w:val="28"/>
        </w:rPr>
        <w:t>в подпункте 5 слова «в абзаце третьем подпункта</w:t>
      </w:r>
      <w:r w:rsidR="00921967" w:rsidRPr="00B8063E">
        <w:rPr>
          <w:rFonts w:ascii="Times New Roman" w:hAnsi="Times New Roman" w:cs="Times New Roman"/>
          <w:sz w:val="28"/>
          <w:szCs w:val="28"/>
        </w:rPr>
        <w:t xml:space="preserve"> 8 пункта 4» заменить словами « в абзаце четвертом подпункта 7 пункта 4»;</w:t>
      </w:r>
    </w:p>
    <w:p w:rsidR="00F250EA" w:rsidRPr="00B8063E" w:rsidRDefault="00A9577F" w:rsidP="00F03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б) </w:t>
      </w:r>
      <w:r w:rsidR="00921967" w:rsidRPr="00B8063E">
        <w:rPr>
          <w:rFonts w:ascii="Times New Roman" w:hAnsi="Times New Roman" w:cs="Times New Roman"/>
          <w:sz w:val="28"/>
          <w:szCs w:val="28"/>
        </w:rPr>
        <w:t>в подпункте 6 слова « в абзаце четвертом подпункта 8 пункта 4» заменить словами «в абзаце четвертом подпункта 7 пункта 4»</w:t>
      </w:r>
      <w:r w:rsidR="006E31BC" w:rsidRPr="00B8063E">
        <w:rPr>
          <w:rFonts w:ascii="Times New Roman" w:hAnsi="Times New Roman" w:cs="Times New Roman"/>
          <w:sz w:val="28"/>
          <w:szCs w:val="28"/>
        </w:rPr>
        <w:t>;</w:t>
      </w:r>
    </w:p>
    <w:p w:rsidR="00ED3F2C" w:rsidRPr="00B8063E" w:rsidRDefault="00ED3F2C" w:rsidP="00ED3F2C">
      <w:pPr>
        <w:pStyle w:val="ConsPlusNormal"/>
        <w:ind w:firstLine="708"/>
        <w:jc w:val="both"/>
      </w:pPr>
      <w:r w:rsidRPr="00B8063E">
        <w:t>4) пункт 38 дополнить подпунктом 4 следующего содержания:</w:t>
      </w:r>
    </w:p>
    <w:p w:rsidR="00ED3F2C" w:rsidRPr="00B8063E" w:rsidRDefault="00ED3F2C" w:rsidP="00ED3F2C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«4</w:t>
      </w:r>
      <w:r w:rsidR="00A9577F" w:rsidRPr="00B8063E">
        <w:rPr>
          <w:rFonts w:ascii="Times New Roman" w:hAnsi="Times New Roman" w:cs="Times New Roman"/>
          <w:sz w:val="28"/>
          <w:szCs w:val="28"/>
        </w:rPr>
        <w:t>) </w:t>
      </w:r>
      <w:r w:rsidRPr="00B8063E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</w:t>
      </w:r>
      <w:r w:rsidRPr="00B8063E">
        <w:rPr>
          <w:rFonts w:ascii="Times New Roman" w:hAnsi="Times New Roman" w:cs="Times New Roman"/>
          <w:sz w:val="28"/>
          <w:szCs w:val="28"/>
        </w:rPr>
        <w:lastRenderedPageBreak/>
        <w:t>услуги, либо в предоставлении государственной услуги, за исключением следующих случаев:</w:t>
      </w:r>
    </w:p>
    <w:p w:rsidR="00ED3F2C" w:rsidRPr="00B8063E" w:rsidRDefault="00A9577F" w:rsidP="00ED3F2C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а) </w:t>
      </w:r>
      <w:r w:rsidR="00ED3F2C" w:rsidRPr="00B8063E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ED3F2C" w:rsidRPr="00B8063E" w:rsidRDefault="00A9577F" w:rsidP="00ED3F2C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б) </w:t>
      </w:r>
      <w:r w:rsidR="00ED3F2C" w:rsidRPr="00B8063E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ED3F2C" w:rsidRPr="00B8063E" w:rsidRDefault="00A9577F" w:rsidP="00ED3F2C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в) </w:t>
      </w:r>
      <w:r w:rsidR="00ED3F2C" w:rsidRPr="00B8063E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ED3F2C" w:rsidRPr="00B8063E" w:rsidRDefault="00A9577F" w:rsidP="00ED3F2C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г) </w:t>
      </w:r>
      <w:r w:rsidR="00ED3F2C" w:rsidRPr="00B8063E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государственного учреждения, при первоначальном отказе в приеме документов, необходимых для предоставления государственной </w:t>
      </w:r>
      <w:r w:rsidRPr="00B8063E">
        <w:rPr>
          <w:rFonts w:ascii="Times New Roman" w:hAnsi="Times New Roman" w:cs="Times New Roman"/>
          <w:sz w:val="28"/>
          <w:szCs w:val="28"/>
        </w:rPr>
        <w:t>услуги,</w:t>
      </w:r>
      <w:r w:rsidR="00193613">
        <w:rPr>
          <w:rFonts w:ascii="Times New Roman" w:hAnsi="Times New Roman" w:cs="Times New Roman"/>
          <w:sz w:val="28"/>
          <w:szCs w:val="28"/>
        </w:rPr>
        <w:t xml:space="preserve"> либо в предоставлении государственной услуги,</w:t>
      </w:r>
      <w:r w:rsidR="00B8063E">
        <w:rPr>
          <w:rFonts w:ascii="Times New Roman" w:hAnsi="Times New Roman" w:cs="Times New Roman"/>
          <w:sz w:val="28"/>
          <w:szCs w:val="28"/>
        </w:rPr>
        <w:t xml:space="preserve"> </w:t>
      </w:r>
      <w:r w:rsidR="00ED3F2C" w:rsidRPr="00B8063E">
        <w:rPr>
          <w:rFonts w:ascii="Times New Roman" w:hAnsi="Times New Roman" w:cs="Times New Roman"/>
          <w:sz w:val="28"/>
          <w:szCs w:val="28"/>
        </w:rPr>
        <w:t>о чем в письменном виде за подписью руководителя учреждения, руководителя многофункционального центра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неудобства.»;</w:t>
      </w:r>
    </w:p>
    <w:p w:rsidR="00A67DF1" w:rsidRPr="00B8063E" w:rsidRDefault="00A9577F" w:rsidP="007711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5</w:t>
      </w:r>
      <w:r w:rsidR="007711FE" w:rsidRPr="00B8063E">
        <w:rPr>
          <w:rFonts w:ascii="Times New Roman" w:hAnsi="Times New Roman" w:cs="Times New Roman"/>
          <w:sz w:val="28"/>
          <w:szCs w:val="28"/>
        </w:rPr>
        <w:t>)</w:t>
      </w:r>
      <w:r w:rsidRPr="00B8063E">
        <w:rPr>
          <w:rFonts w:ascii="Times New Roman" w:hAnsi="Times New Roman" w:cs="Times New Roman"/>
          <w:sz w:val="28"/>
          <w:szCs w:val="28"/>
        </w:rPr>
        <w:t> </w:t>
      </w:r>
      <w:r w:rsidR="00CC4907" w:rsidRPr="00B8063E">
        <w:rPr>
          <w:rFonts w:ascii="Times New Roman" w:hAnsi="Times New Roman" w:cs="Times New Roman"/>
          <w:sz w:val="28"/>
          <w:szCs w:val="28"/>
        </w:rPr>
        <w:t>п</w:t>
      </w:r>
      <w:r w:rsidR="00B50BA9" w:rsidRPr="00B8063E">
        <w:rPr>
          <w:rFonts w:ascii="Times New Roman" w:hAnsi="Times New Roman" w:cs="Times New Roman"/>
          <w:sz w:val="28"/>
          <w:szCs w:val="28"/>
        </w:rPr>
        <w:t xml:space="preserve">ункт 41 </w:t>
      </w:r>
      <w:r w:rsidR="00025B16" w:rsidRPr="00B8063E">
        <w:rPr>
          <w:rFonts w:ascii="Times New Roman" w:hAnsi="Times New Roman" w:cs="Times New Roman"/>
          <w:sz w:val="28"/>
          <w:szCs w:val="28"/>
        </w:rPr>
        <w:t>дополнить подпунктом</w:t>
      </w:r>
      <w:r w:rsidR="007B254C" w:rsidRPr="00B8063E">
        <w:rPr>
          <w:rFonts w:ascii="Times New Roman" w:hAnsi="Times New Roman" w:cs="Times New Roman"/>
          <w:sz w:val="28"/>
          <w:szCs w:val="28"/>
        </w:rPr>
        <w:t xml:space="preserve"> 3</w:t>
      </w:r>
      <w:r w:rsidR="00025B16" w:rsidRPr="00B8063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F186F" w:rsidRPr="00B8063E" w:rsidRDefault="00A9577F" w:rsidP="00CF186F">
      <w:pPr>
        <w:pStyle w:val="ConsPlusNormal"/>
        <w:ind w:firstLine="709"/>
        <w:jc w:val="both"/>
      </w:pPr>
      <w:r w:rsidRPr="00B8063E">
        <w:t>«3) </w:t>
      </w:r>
      <w:r w:rsidR="00CF186F" w:rsidRPr="00B8063E">
        <w:t>истечение срока, установленного подпунктом 1 пункта 29 Административного регламента;</w:t>
      </w:r>
      <w:r w:rsidR="006E31BC" w:rsidRPr="00B8063E">
        <w:t>»;</w:t>
      </w:r>
    </w:p>
    <w:p w:rsidR="00CE6D91" w:rsidRPr="00B8063E" w:rsidRDefault="005B6FDA" w:rsidP="005B6FDA">
      <w:pPr>
        <w:pStyle w:val="ConsPlusNormal"/>
        <w:ind w:firstLine="708"/>
        <w:jc w:val="both"/>
      </w:pPr>
      <w:r w:rsidRPr="00B8063E">
        <w:t>6) </w:t>
      </w:r>
      <w:r w:rsidR="00A1443B" w:rsidRPr="00B8063E">
        <w:t>п</w:t>
      </w:r>
      <w:r w:rsidR="00CE6D91" w:rsidRPr="00B8063E">
        <w:t>ункт 112 дополнить подпунктом 10 следующего содержания:</w:t>
      </w:r>
    </w:p>
    <w:p w:rsidR="006E1E37" w:rsidRPr="00B8063E" w:rsidRDefault="006E1E37" w:rsidP="006E1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«</w:t>
      </w:r>
      <w:r w:rsidR="00CE6D91" w:rsidRPr="00B8063E">
        <w:rPr>
          <w:rFonts w:ascii="Times New Roman" w:hAnsi="Times New Roman" w:cs="Times New Roman"/>
          <w:sz w:val="28"/>
          <w:szCs w:val="28"/>
        </w:rPr>
        <w:t>10</w:t>
      </w:r>
      <w:r w:rsidR="005B6FDA" w:rsidRPr="00B8063E">
        <w:rPr>
          <w:rFonts w:ascii="Times New Roman" w:hAnsi="Times New Roman" w:cs="Times New Roman"/>
          <w:sz w:val="28"/>
          <w:szCs w:val="28"/>
        </w:rPr>
        <w:t>) </w:t>
      </w:r>
      <w:r w:rsidRPr="00B8063E">
        <w:rPr>
          <w:rFonts w:ascii="Times New Roman" w:hAnsi="Times New Roman" w:cs="Times New Roman"/>
          <w:sz w:val="28"/>
          <w:szCs w:val="28"/>
        </w:rPr>
        <w:t>требование у заявителя при</w:t>
      </w:r>
      <w:r w:rsidR="00A9577F" w:rsidRPr="00B8063E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</w:t>
      </w:r>
      <w:r w:rsidRPr="00B8063E">
        <w:rPr>
          <w:rFonts w:ascii="Times New Roman" w:hAnsi="Times New Roman" w:cs="Times New Roman"/>
          <w:sz w:val="28"/>
          <w:szCs w:val="28"/>
        </w:rPr>
        <w:t xml:space="preserve">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</w:t>
      </w:r>
      <w:r w:rsidR="00A9577F" w:rsidRPr="00B8063E">
        <w:rPr>
          <w:rFonts w:ascii="Times New Roman" w:hAnsi="Times New Roman" w:cs="Times New Roman"/>
          <w:sz w:val="28"/>
          <w:szCs w:val="28"/>
        </w:rPr>
        <w:t>Федерального</w:t>
      </w:r>
      <w:r w:rsidR="004B58C6">
        <w:rPr>
          <w:rFonts w:ascii="Times New Roman" w:hAnsi="Times New Roman" w:cs="Times New Roman"/>
          <w:sz w:val="28"/>
          <w:szCs w:val="28"/>
        </w:rPr>
        <w:t xml:space="preserve"> закона от 27.07.2010 № 210-ФЗ</w:t>
      </w:r>
      <w:r w:rsidR="00A9577F" w:rsidRPr="00B8063E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</w:t>
      </w:r>
      <w:r w:rsidRPr="00B8063E">
        <w:rPr>
          <w:rFonts w:ascii="Times New Roman" w:hAnsi="Times New Roman" w:cs="Times New Roman"/>
          <w:sz w:val="28"/>
          <w:szCs w:val="28"/>
        </w:rPr>
        <w:t xml:space="preserve"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</w:t>
      </w:r>
      <w:r w:rsidR="005B6FDA" w:rsidRPr="00B8063E">
        <w:rPr>
          <w:rFonts w:ascii="Times New Roman" w:hAnsi="Times New Roman" w:cs="Times New Roman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</w:t>
      </w:r>
      <w:r w:rsidR="00C736C4">
        <w:rPr>
          <w:rFonts w:ascii="Times New Roman" w:hAnsi="Times New Roman" w:cs="Times New Roman"/>
          <w:sz w:val="28"/>
          <w:szCs w:val="28"/>
        </w:rPr>
        <w:t>»</w:t>
      </w:r>
      <w:r w:rsidR="005B6FDA" w:rsidRPr="00B8063E">
        <w:rPr>
          <w:rFonts w:ascii="Times New Roman" w:hAnsi="Times New Roman" w:cs="Times New Roman"/>
          <w:sz w:val="28"/>
          <w:szCs w:val="28"/>
        </w:rPr>
        <w:t>.</w:t>
      </w:r>
      <w:r w:rsidRPr="00B8063E">
        <w:rPr>
          <w:rFonts w:ascii="Times New Roman" w:hAnsi="Times New Roman" w:cs="Times New Roman"/>
          <w:sz w:val="28"/>
          <w:szCs w:val="28"/>
        </w:rPr>
        <w:t>»</w:t>
      </w:r>
      <w:r w:rsidR="006E31BC" w:rsidRPr="00B8063E">
        <w:rPr>
          <w:rFonts w:ascii="Times New Roman" w:hAnsi="Times New Roman" w:cs="Times New Roman"/>
          <w:sz w:val="28"/>
          <w:szCs w:val="28"/>
        </w:rPr>
        <w:t>;</w:t>
      </w:r>
    </w:p>
    <w:p w:rsidR="00ED5435" w:rsidRPr="00B8063E" w:rsidRDefault="006E31BC" w:rsidP="006E31BC">
      <w:pPr>
        <w:pStyle w:val="ConsPlusNormal"/>
        <w:ind w:firstLine="709"/>
        <w:jc w:val="both"/>
      </w:pPr>
      <w:r w:rsidRPr="00B8063E">
        <w:t>7</w:t>
      </w:r>
      <w:r w:rsidR="005B6FDA" w:rsidRPr="00B8063E">
        <w:t>) </w:t>
      </w:r>
      <w:r w:rsidR="00A1443B" w:rsidRPr="00B8063E">
        <w:t>в п</w:t>
      </w:r>
      <w:r w:rsidR="00D008D7" w:rsidRPr="00B8063E">
        <w:t>ункт</w:t>
      </w:r>
      <w:r w:rsidR="00A1443B" w:rsidRPr="00B8063E">
        <w:t>е</w:t>
      </w:r>
      <w:r w:rsidR="00D008D7" w:rsidRPr="00B8063E">
        <w:t xml:space="preserve"> 1</w:t>
      </w:r>
      <w:r w:rsidR="00ED5435" w:rsidRPr="00B8063E">
        <w:t>12</w:t>
      </w:r>
      <w:r w:rsidR="00D008D7" w:rsidRPr="00B8063E">
        <w:t xml:space="preserve"> </w:t>
      </w:r>
      <w:r w:rsidRPr="00B8063E">
        <w:t xml:space="preserve">подпункт 3 слова «документов, не предусмотренных» заменить </w:t>
      </w:r>
      <w:r w:rsidR="00A1443B" w:rsidRPr="00B8063E">
        <w:t>слова</w:t>
      </w:r>
      <w:r w:rsidRPr="00B8063E">
        <w:t>ми</w:t>
      </w:r>
      <w:r w:rsidR="00A1443B" w:rsidRPr="00B8063E">
        <w:t xml:space="preserve"> «</w:t>
      </w:r>
      <w:r w:rsidR="00ED5435" w:rsidRPr="00B8063E">
        <w:t>документов или информации либо осуществления действий, представление или осущест</w:t>
      </w:r>
      <w:r w:rsidR="00A1443B" w:rsidRPr="00B8063E">
        <w:t>вление которых не предусмотрено »</w:t>
      </w:r>
      <w:r w:rsidRPr="00B8063E">
        <w:t>;</w:t>
      </w:r>
    </w:p>
    <w:p w:rsidR="00DF19A2" w:rsidRPr="00B8063E" w:rsidRDefault="006E31BC" w:rsidP="00DF19A2">
      <w:pPr>
        <w:pStyle w:val="ConsPlusNormal"/>
        <w:ind w:firstLine="709"/>
        <w:jc w:val="both"/>
      </w:pPr>
      <w:r w:rsidRPr="00B8063E">
        <w:lastRenderedPageBreak/>
        <w:t>8</w:t>
      </w:r>
      <w:r w:rsidR="005B6FDA" w:rsidRPr="00B8063E">
        <w:t>) </w:t>
      </w:r>
      <w:r w:rsidR="00A1443B" w:rsidRPr="00B8063E">
        <w:t>п</w:t>
      </w:r>
      <w:r w:rsidR="00DF19A2" w:rsidRPr="00B8063E">
        <w:t xml:space="preserve">ункт </w:t>
      </w:r>
      <w:r w:rsidR="00ED5435" w:rsidRPr="00B8063E">
        <w:t>128</w:t>
      </w:r>
      <w:r w:rsidR="00DF19A2" w:rsidRPr="00B8063E">
        <w:t xml:space="preserve"> дополнить абзацами следующего содержания:</w:t>
      </w:r>
    </w:p>
    <w:p w:rsidR="00DF19A2" w:rsidRPr="00B8063E" w:rsidRDefault="005B6FDA" w:rsidP="005B6F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063E">
        <w:rPr>
          <w:rFonts w:ascii="Times New Roman" w:hAnsi="Times New Roman" w:cs="Times New Roman"/>
          <w:sz w:val="28"/>
          <w:szCs w:val="28"/>
        </w:rPr>
        <w:t>« </w:t>
      </w:r>
      <w:r w:rsidR="00897BB2" w:rsidRPr="00B8063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F19A2" w:rsidRPr="00B8063E">
        <w:rPr>
          <w:rFonts w:ascii="Times New Roman" w:hAnsi="Times New Roman" w:cs="Times New Roman"/>
          <w:sz w:val="28"/>
          <w:szCs w:val="28"/>
        </w:rPr>
        <w:t xml:space="preserve"> случае признания жалобы подлежащей удовлетворению в ответ</w:t>
      </w:r>
      <w:r w:rsidRPr="00B8063E">
        <w:rPr>
          <w:rFonts w:ascii="Times New Roman" w:hAnsi="Times New Roman" w:cs="Times New Roman"/>
          <w:sz w:val="28"/>
          <w:szCs w:val="28"/>
        </w:rPr>
        <w:t>е заявителю</w:t>
      </w:r>
      <w:r w:rsidR="00C736C4">
        <w:rPr>
          <w:rFonts w:ascii="Times New Roman" w:hAnsi="Times New Roman" w:cs="Times New Roman"/>
          <w:sz w:val="28"/>
          <w:szCs w:val="28"/>
        </w:rPr>
        <w:t xml:space="preserve"> </w:t>
      </w:r>
      <w:r w:rsidR="00193613">
        <w:rPr>
          <w:rFonts w:ascii="Times New Roman" w:hAnsi="Times New Roman" w:cs="Times New Roman"/>
          <w:sz w:val="28"/>
          <w:szCs w:val="28"/>
        </w:rPr>
        <w:t>дается информация о действиях</w:t>
      </w:r>
      <w:r w:rsidRPr="00B8063E">
        <w:rPr>
          <w:rFonts w:ascii="Times New Roman" w:hAnsi="Times New Roman" w:cs="Times New Roman"/>
          <w:sz w:val="28"/>
          <w:szCs w:val="28"/>
        </w:rPr>
        <w:t xml:space="preserve"> </w:t>
      </w:r>
      <w:r w:rsidR="00C736C4">
        <w:rPr>
          <w:rFonts w:ascii="Times New Roman" w:hAnsi="Times New Roman" w:cs="Times New Roman"/>
          <w:sz w:val="28"/>
          <w:szCs w:val="28"/>
        </w:rPr>
        <w:t xml:space="preserve">осуществляемых </w:t>
      </w:r>
      <w:r w:rsidRPr="00B8063E">
        <w:rPr>
          <w:rFonts w:ascii="Times New Roman" w:hAnsi="Times New Roman" w:cs="Times New Roman"/>
          <w:sz w:val="28"/>
          <w:szCs w:val="28"/>
        </w:rPr>
        <w:t>учреждением</w:t>
      </w:r>
      <w:r w:rsidR="00DF19A2" w:rsidRPr="00B8063E">
        <w:rPr>
          <w:rFonts w:ascii="Times New Roman" w:hAnsi="Times New Roman" w:cs="Times New Roman"/>
          <w:sz w:val="28"/>
          <w:szCs w:val="28"/>
        </w:rPr>
        <w:t xml:space="preserve">, многофункциональным центром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</w:t>
      </w:r>
      <w:r w:rsidRPr="00B8063E">
        <w:rPr>
          <w:rFonts w:ascii="Times New Roman" w:hAnsi="Times New Roman" w:cs="Times New Roman"/>
          <w:sz w:val="28"/>
          <w:szCs w:val="28"/>
        </w:rPr>
        <w:t>услуги.</w:t>
      </w:r>
    </w:p>
    <w:p w:rsidR="00E30245" w:rsidRPr="00B8063E" w:rsidRDefault="00897BB2" w:rsidP="005B6F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В</w:t>
      </w:r>
      <w:r w:rsidR="00DF19A2" w:rsidRPr="00B8063E">
        <w:rPr>
          <w:rFonts w:ascii="Times New Roman" w:hAnsi="Times New Roman" w:cs="Times New Roman"/>
          <w:sz w:val="28"/>
          <w:szCs w:val="28"/>
        </w:rPr>
        <w:t xml:space="preserve"> случае признания жалобы, не подлежащей уд</w:t>
      </w:r>
      <w:r w:rsidR="00B8063E" w:rsidRPr="00B8063E">
        <w:rPr>
          <w:rFonts w:ascii="Times New Roman" w:hAnsi="Times New Roman" w:cs="Times New Roman"/>
          <w:sz w:val="28"/>
          <w:szCs w:val="28"/>
        </w:rPr>
        <w:t>овлетворению в ответе заявителю</w:t>
      </w:r>
      <w:r w:rsidR="00DF19A2" w:rsidRPr="00B8063E">
        <w:rPr>
          <w:rFonts w:ascii="Times New Roman" w:hAnsi="Times New Roman" w:cs="Times New Roman"/>
          <w:sz w:val="28"/>
          <w:szCs w:val="28"/>
        </w:rPr>
        <w:t xml:space="preserve"> даются аргументированные разъяснения о причинах принятого решения, а также информация о порядке обжалования принятого решения.».</w:t>
      </w:r>
      <w:r w:rsidR="0093083D" w:rsidRPr="00B80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86F" w:rsidRPr="00B8063E" w:rsidRDefault="00A1443B" w:rsidP="00CF18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2</w:t>
      </w:r>
      <w:r w:rsidR="00B8063E" w:rsidRPr="00B8063E">
        <w:rPr>
          <w:rFonts w:ascii="Times New Roman" w:hAnsi="Times New Roman" w:cs="Times New Roman"/>
          <w:sz w:val="28"/>
          <w:szCs w:val="28"/>
        </w:rPr>
        <w:t>.</w:t>
      </w:r>
      <w:r w:rsidR="00B038D7">
        <w:rPr>
          <w:rFonts w:ascii="Times New Roman" w:hAnsi="Times New Roman" w:cs="Times New Roman"/>
          <w:sz w:val="28"/>
          <w:szCs w:val="28"/>
        </w:rPr>
        <w:t> Настоящи</w:t>
      </w:r>
      <w:r w:rsidR="00B8063E" w:rsidRPr="00B8063E">
        <w:rPr>
          <w:rFonts w:ascii="Times New Roman" w:hAnsi="Times New Roman" w:cs="Times New Roman"/>
          <w:sz w:val="28"/>
          <w:szCs w:val="28"/>
        </w:rPr>
        <w:t>й приказ</w:t>
      </w:r>
      <w:r w:rsidR="00CF186F" w:rsidRPr="00B8063E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CF186F" w:rsidRPr="00897BB2" w:rsidRDefault="00CF186F" w:rsidP="009C47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47C7" w:rsidRPr="00897BB2" w:rsidRDefault="009C47C7" w:rsidP="009C47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47C7" w:rsidRPr="00897BB2" w:rsidRDefault="009C47C7" w:rsidP="009C47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063E" w:rsidRPr="00B8063E" w:rsidRDefault="00B8063E" w:rsidP="00B8063E">
      <w:pPr>
        <w:pStyle w:val="ac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 xml:space="preserve">Руководитель Департамента </w:t>
      </w:r>
    </w:p>
    <w:p w:rsidR="00B8063E" w:rsidRPr="00B8063E" w:rsidRDefault="00B8063E" w:rsidP="00B8063E">
      <w:pPr>
        <w:pStyle w:val="ac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>здравоохранения, труда</w:t>
      </w:r>
    </w:p>
    <w:p w:rsidR="00B8063E" w:rsidRPr="00B8063E" w:rsidRDefault="00B8063E" w:rsidP="00B8063E">
      <w:pPr>
        <w:pStyle w:val="ac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B8063E" w:rsidRPr="00B8063E" w:rsidRDefault="00B8063E" w:rsidP="00B8063E">
      <w:pPr>
        <w:pStyle w:val="ac"/>
        <w:rPr>
          <w:rFonts w:ascii="Times New Roman" w:hAnsi="Times New Roman" w:cs="Times New Roman"/>
          <w:sz w:val="28"/>
          <w:szCs w:val="28"/>
        </w:rPr>
      </w:pPr>
      <w:r w:rsidRPr="00B8063E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8063E">
        <w:rPr>
          <w:rFonts w:ascii="Times New Roman" w:hAnsi="Times New Roman" w:cs="Times New Roman"/>
          <w:sz w:val="28"/>
          <w:szCs w:val="28"/>
        </w:rPr>
        <w:t xml:space="preserve">      С.А. Свиридов</w:t>
      </w:r>
    </w:p>
    <w:p w:rsidR="00652964" w:rsidRPr="00897BB2" w:rsidRDefault="00652964" w:rsidP="00B8063E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652964" w:rsidRPr="00897BB2" w:rsidSect="009E373E">
      <w:headerReference w:type="default" r:id="rId10"/>
      <w:pgSz w:w="11906" w:h="16838"/>
      <w:pgMar w:top="1134" w:right="849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67F" w:rsidRDefault="00A3667F" w:rsidP="007A2114">
      <w:pPr>
        <w:spacing w:after="0" w:line="240" w:lineRule="auto"/>
      </w:pPr>
      <w:r>
        <w:separator/>
      </w:r>
    </w:p>
  </w:endnote>
  <w:endnote w:type="continuationSeparator" w:id="0">
    <w:p w:rsidR="00A3667F" w:rsidRDefault="00A3667F" w:rsidP="007A2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67F" w:rsidRDefault="00A3667F" w:rsidP="007A2114">
      <w:pPr>
        <w:spacing w:after="0" w:line="240" w:lineRule="auto"/>
      </w:pPr>
      <w:r>
        <w:separator/>
      </w:r>
    </w:p>
  </w:footnote>
  <w:footnote w:type="continuationSeparator" w:id="0">
    <w:p w:rsidR="00A3667F" w:rsidRDefault="00A3667F" w:rsidP="007A2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3311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524159" w:rsidRPr="00524159" w:rsidRDefault="00524159">
        <w:pPr>
          <w:pStyle w:val="a3"/>
          <w:jc w:val="center"/>
          <w:rPr>
            <w:rFonts w:ascii="Times New Roman" w:hAnsi="Times New Roman" w:cs="Times New Roman"/>
            <w:sz w:val="20"/>
          </w:rPr>
        </w:pPr>
        <w:r w:rsidRPr="00524159">
          <w:rPr>
            <w:rFonts w:ascii="Times New Roman" w:hAnsi="Times New Roman" w:cs="Times New Roman"/>
            <w:sz w:val="20"/>
          </w:rPr>
          <w:fldChar w:fldCharType="begin"/>
        </w:r>
        <w:r w:rsidRPr="00524159">
          <w:rPr>
            <w:rFonts w:ascii="Times New Roman" w:hAnsi="Times New Roman" w:cs="Times New Roman"/>
            <w:sz w:val="20"/>
          </w:rPr>
          <w:instrText>PAGE   \* MERGEFORMAT</w:instrText>
        </w:r>
        <w:r w:rsidRPr="00524159">
          <w:rPr>
            <w:rFonts w:ascii="Times New Roman" w:hAnsi="Times New Roman" w:cs="Times New Roman"/>
            <w:sz w:val="20"/>
          </w:rPr>
          <w:fldChar w:fldCharType="separate"/>
        </w:r>
        <w:r w:rsidR="00D513B9">
          <w:rPr>
            <w:rFonts w:ascii="Times New Roman" w:hAnsi="Times New Roman" w:cs="Times New Roman"/>
            <w:noProof/>
            <w:sz w:val="20"/>
          </w:rPr>
          <w:t>3</w:t>
        </w:r>
        <w:r w:rsidRPr="00524159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7A2114" w:rsidRPr="00C63B57" w:rsidRDefault="007A2114" w:rsidP="00C63B5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D7763"/>
    <w:multiLevelType w:val="hybridMultilevel"/>
    <w:tmpl w:val="AFDE7C04"/>
    <w:lvl w:ilvl="0" w:tplc="28D4C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994717"/>
    <w:multiLevelType w:val="hybridMultilevel"/>
    <w:tmpl w:val="9BE40690"/>
    <w:lvl w:ilvl="0" w:tplc="F17CEC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7D508E9"/>
    <w:multiLevelType w:val="hybridMultilevel"/>
    <w:tmpl w:val="06CC3814"/>
    <w:lvl w:ilvl="0" w:tplc="F38829A4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CC0361D"/>
    <w:multiLevelType w:val="hybridMultilevel"/>
    <w:tmpl w:val="5246BDC4"/>
    <w:lvl w:ilvl="0" w:tplc="6810B4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49"/>
    <w:rsid w:val="000024CB"/>
    <w:rsid w:val="00005D41"/>
    <w:rsid w:val="00006B68"/>
    <w:rsid w:val="00014605"/>
    <w:rsid w:val="00025B16"/>
    <w:rsid w:val="000275C4"/>
    <w:rsid w:val="000304B5"/>
    <w:rsid w:val="00033C81"/>
    <w:rsid w:val="00042DD6"/>
    <w:rsid w:val="00043420"/>
    <w:rsid w:val="0005195A"/>
    <w:rsid w:val="00062DB2"/>
    <w:rsid w:val="00066755"/>
    <w:rsid w:val="000843CF"/>
    <w:rsid w:val="0008728F"/>
    <w:rsid w:val="000948C3"/>
    <w:rsid w:val="000A056B"/>
    <w:rsid w:val="000A0B43"/>
    <w:rsid w:val="000A7CE1"/>
    <w:rsid w:val="000B361E"/>
    <w:rsid w:val="000B7DAD"/>
    <w:rsid w:val="000C0D85"/>
    <w:rsid w:val="000C34EC"/>
    <w:rsid w:val="000D29D9"/>
    <w:rsid w:val="000D4937"/>
    <w:rsid w:val="000E1DD5"/>
    <w:rsid w:val="000E2E08"/>
    <w:rsid w:val="000E3E6E"/>
    <w:rsid w:val="000E478B"/>
    <w:rsid w:val="000E5BD8"/>
    <w:rsid w:val="00101F26"/>
    <w:rsid w:val="00107E4D"/>
    <w:rsid w:val="0011719C"/>
    <w:rsid w:val="00127459"/>
    <w:rsid w:val="001328A0"/>
    <w:rsid w:val="00134EF8"/>
    <w:rsid w:val="00151198"/>
    <w:rsid w:val="00153A7A"/>
    <w:rsid w:val="00160E3B"/>
    <w:rsid w:val="001700C3"/>
    <w:rsid w:val="00173732"/>
    <w:rsid w:val="00193613"/>
    <w:rsid w:val="001960BA"/>
    <w:rsid w:val="001A5B28"/>
    <w:rsid w:val="001B7CA8"/>
    <w:rsid w:val="001C3B44"/>
    <w:rsid w:val="001C64EE"/>
    <w:rsid w:val="001D14E9"/>
    <w:rsid w:val="001D50C6"/>
    <w:rsid w:val="001D7488"/>
    <w:rsid w:val="001F0771"/>
    <w:rsid w:val="001F0CEB"/>
    <w:rsid w:val="001F23C4"/>
    <w:rsid w:val="00204348"/>
    <w:rsid w:val="002050DD"/>
    <w:rsid w:val="00217F49"/>
    <w:rsid w:val="002338C5"/>
    <w:rsid w:val="00237705"/>
    <w:rsid w:val="00243914"/>
    <w:rsid w:val="002442E7"/>
    <w:rsid w:val="00244541"/>
    <w:rsid w:val="00251251"/>
    <w:rsid w:val="00251ABE"/>
    <w:rsid w:val="00256F59"/>
    <w:rsid w:val="0026394F"/>
    <w:rsid w:val="00265DB5"/>
    <w:rsid w:val="0026744A"/>
    <w:rsid w:val="00270796"/>
    <w:rsid w:val="00271BD6"/>
    <w:rsid w:val="002912FC"/>
    <w:rsid w:val="002947B1"/>
    <w:rsid w:val="00295C5E"/>
    <w:rsid w:val="00297407"/>
    <w:rsid w:val="002A0EED"/>
    <w:rsid w:val="002B6661"/>
    <w:rsid w:val="002B6A1B"/>
    <w:rsid w:val="002B7767"/>
    <w:rsid w:val="002C4F61"/>
    <w:rsid w:val="002C6185"/>
    <w:rsid w:val="002C7952"/>
    <w:rsid w:val="002C7DF6"/>
    <w:rsid w:val="002E2865"/>
    <w:rsid w:val="002F2093"/>
    <w:rsid w:val="002F3C0D"/>
    <w:rsid w:val="002F6F2C"/>
    <w:rsid w:val="00307AFE"/>
    <w:rsid w:val="00313000"/>
    <w:rsid w:val="00315F24"/>
    <w:rsid w:val="00325640"/>
    <w:rsid w:val="00325DE8"/>
    <w:rsid w:val="00326846"/>
    <w:rsid w:val="00326AE0"/>
    <w:rsid w:val="00332993"/>
    <w:rsid w:val="00332F29"/>
    <w:rsid w:val="003346B3"/>
    <w:rsid w:val="00337A25"/>
    <w:rsid w:val="003418F8"/>
    <w:rsid w:val="00346420"/>
    <w:rsid w:val="00362CBB"/>
    <w:rsid w:val="00363ACD"/>
    <w:rsid w:val="00367A86"/>
    <w:rsid w:val="0037336D"/>
    <w:rsid w:val="00377F08"/>
    <w:rsid w:val="00380EBD"/>
    <w:rsid w:val="0038185F"/>
    <w:rsid w:val="00381A5A"/>
    <w:rsid w:val="00382AF6"/>
    <w:rsid w:val="003956A0"/>
    <w:rsid w:val="00395DA1"/>
    <w:rsid w:val="003A08DA"/>
    <w:rsid w:val="003B7697"/>
    <w:rsid w:val="003C2C33"/>
    <w:rsid w:val="003D06D9"/>
    <w:rsid w:val="003D3CA3"/>
    <w:rsid w:val="003E2C48"/>
    <w:rsid w:val="003E336D"/>
    <w:rsid w:val="003E49C0"/>
    <w:rsid w:val="003F0F7E"/>
    <w:rsid w:val="003F1A07"/>
    <w:rsid w:val="003F62DB"/>
    <w:rsid w:val="00407951"/>
    <w:rsid w:val="00410B37"/>
    <w:rsid w:val="004159BD"/>
    <w:rsid w:val="00420A64"/>
    <w:rsid w:val="00422BAD"/>
    <w:rsid w:val="0043017E"/>
    <w:rsid w:val="00431E2C"/>
    <w:rsid w:val="00432794"/>
    <w:rsid w:val="00433207"/>
    <w:rsid w:val="0043551B"/>
    <w:rsid w:val="00437091"/>
    <w:rsid w:val="00444A3A"/>
    <w:rsid w:val="00452066"/>
    <w:rsid w:val="00467741"/>
    <w:rsid w:val="00470B9F"/>
    <w:rsid w:val="004719FC"/>
    <w:rsid w:val="0048521E"/>
    <w:rsid w:val="00493F38"/>
    <w:rsid w:val="004A3D65"/>
    <w:rsid w:val="004B3166"/>
    <w:rsid w:val="004B4D52"/>
    <w:rsid w:val="004B58C6"/>
    <w:rsid w:val="004C0035"/>
    <w:rsid w:val="004C073C"/>
    <w:rsid w:val="004C3CC0"/>
    <w:rsid w:val="004C49A5"/>
    <w:rsid w:val="004D393B"/>
    <w:rsid w:val="004D3C69"/>
    <w:rsid w:val="004D48F4"/>
    <w:rsid w:val="004E7C64"/>
    <w:rsid w:val="0050277C"/>
    <w:rsid w:val="00502BB7"/>
    <w:rsid w:val="005106A8"/>
    <w:rsid w:val="00524159"/>
    <w:rsid w:val="00533D95"/>
    <w:rsid w:val="00536F2C"/>
    <w:rsid w:val="00541346"/>
    <w:rsid w:val="00542AE6"/>
    <w:rsid w:val="0054533D"/>
    <w:rsid w:val="0054579B"/>
    <w:rsid w:val="00553E00"/>
    <w:rsid w:val="00556814"/>
    <w:rsid w:val="0057672C"/>
    <w:rsid w:val="005838D5"/>
    <w:rsid w:val="0058397C"/>
    <w:rsid w:val="00583A6B"/>
    <w:rsid w:val="00590F96"/>
    <w:rsid w:val="005958C4"/>
    <w:rsid w:val="005A3F5E"/>
    <w:rsid w:val="005A6F44"/>
    <w:rsid w:val="005B003C"/>
    <w:rsid w:val="005B050C"/>
    <w:rsid w:val="005B1E9D"/>
    <w:rsid w:val="005B26EE"/>
    <w:rsid w:val="005B31C1"/>
    <w:rsid w:val="005B3C3B"/>
    <w:rsid w:val="005B6FDA"/>
    <w:rsid w:val="005C32EA"/>
    <w:rsid w:val="005C3745"/>
    <w:rsid w:val="005D0675"/>
    <w:rsid w:val="005D07F2"/>
    <w:rsid w:val="005D4315"/>
    <w:rsid w:val="005D6B9E"/>
    <w:rsid w:val="005E7ECA"/>
    <w:rsid w:val="005F31DE"/>
    <w:rsid w:val="005F3345"/>
    <w:rsid w:val="006003A6"/>
    <w:rsid w:val="00602B33"/>
    <w:rsid w:val="00603035"/>
    <w:rsid w:val="00607FE8"/>
    <w:rsid w:val="0061045F"/>
    <w:rsid w:val="00622566"/>
    <w:rsid w:val="00623289"/>
    <w:rsid w:val="00624B2B"/>
    <w:rsid w:val="00624F86"/>
    <w:rsid w:val="00625581"/>
    <w:rsid w:val="00634F5F"/>
    <w:rsid w:val="006369E2"/>
    <w:rsid w:val="00646586"/>
    <w:rsid w:val="00652964"/>
    <w:rsid w:val="00654485"/>
    <w:rsid w:val="00665CAA"/>
    <w:rsid w:val="00665E68"/>
    <w:rsid w:val="0067039A"/>
    <w:rsid w:val="00671B99"/>
    <w:rsid w:val="0067593B"/>
    <w:rsid w:val="006869E6"/>
    <w:rsid w:val="0069728D"/>
    <w:rsid w:val="006975AA"/>
    <w:rsid w:val="006A0721"/>
    <w:rsid w:val="006A507D"/>
    <w:rsid w:val="006A7EDD"/>
    <w:rsid w:val="006B1390"/>
    <w:rsid w:val="006B18C8"/>
    <w:rsid w:val="006B1C27"/>
    <w:rsid w:val="006B4D05"/>
    <w:rsid w:val="006B5B7A"/>
    <w:rsid w:val="006B6991"/>
    <w:rsid w:val="006C325D"/>
    <w:rsid w:val="006C3269"/>
    <w:rsid w:val="006C33DF"/>
    <w:rsid w:val="006C347B"/>
    <w:rsid w:val="006E1E37"/>
    <w:rsid w:val="006E31BC"/>
    <w:rsid w:val="006E3C17"/>
    <w:rsid w:val="006F1980"/>
    <w:rsid w:val="006F2A36"/>
    <w:rsid w:val="00700750"/>
    <w:rsid w:val="00700C51"/>
    <w:rsid w:val="007034FA"/>
    <w:rsid w:val="007039DE"/>
    <w:rsid w:val="00707EC0"/>
    <w:rsid w:val="00714D1B"/>
    <w:rsid w:val="00720A96"/>
    <w:rsid w:val="007222C0"/>
    <w:rsid w:val="007227DE"/>
    <w:rsid w:val="007426D1"/>
    <w:rsid w:val="007536A5"/>
    <w:rsid w:val="00755C39"/>
    <w:rsid w:val="007560E7"/>
    <w:rsid w:val="0076283F"/>
    <w:rsid w:val="00763AD1"/>
    <w:rsid w:val="00764672"/>
    <w:rsid w:val="00764ED1"/>
    <w:rsid w:val="00767606"/>
    <w:rsid w:val="007677B4"/>
    <w:rsid w:val="007711FE"/>
    <w:rsid w:val="007809E0"/>
    <w:rsid w:val="00782634"/>
    <w:rsid w:val="007849AF"/>
    <w:rsid w:val="00790FD4"/>
    <w:rsid w:val="007950F4"/>
    <w:rsid w:val="00797810"/>
    <w:rsid w:val="00797E17"/>
    <w:rsid w:val="007A2114"/>
    <w:rsid w:val="007A2528"/>
    <w:rsid w:val="007A3CA7"/>
    <w:rsid w:val="007B144D"/>
    <w:rsid w:val="007B254C"/>
    <w:rsid w:val="007B2698"/>
    <w:rsid w:val="007B2D36"/>
    <w:rsid w:val="007C019C"/>
    <w:rsid w:val="007C2B62"/>
    <w:rsid w:val="007D1E3D"/>
    <w:rsid w:val="007D3EE1"/>
    <w:rsid w:val="0081229B"/>
    <w:rsid w:val="0081485B"/>
    <w:rsid w:val="00830B8E"/>
    <w:rsid w:val="008315A5"/>
    <w:rsid w:val="008320A0"/>
    <w:rsid w:val="008323B2"/>
    <w:rsid w:val="008368C6"/>
    <w:rsid w:val="00847104"/>
    <w:rsid w:val="0085562D"/>
    <w:rsid w:val="00860E16"/>
    <w:rsid w:val="00864664"/>
    <w:rsid w:val="00872159"/>
    <w:rsid w:val="00872711"/>
    <w:rsid w:val="00884124"/>
    <w:rsid w:val="00885F44"/>
    <w:rsid w:val="008931E2"/>
    <w:rsid w:val="008935C4"/>
    <w:rsid w:val="00894E85"/>
    <w:rsid w:val="008954B5"/>
    <w:rsid w:val="00897BB2"/>
    <w:rsid w:val="008A30BE"/>
    <w:rsid w:val="008A3101"/>
    <w:rsid w:val="008A6ACC"/>
    <w:rsid w:val="008B31EA"/>
    <w:rsid w:val="008C343A"/>
    <w:rsid w:val="008C345E"/>
    <w:rsid w:val="008C5E06"/>
    <w:rsid w:val="008D3A33"/>
    <w:rsid w:val="008D3DD1"/>
    <w:rsid w:val="008E10EE"/>
    <w:rsid w:val="008E3E27"/>
    <w:rsid w:val="008E660E"/>
    <w:rsid w:val="008E7848"/>
    <w:rsid w:val="008E7B19"/>
    <w:rsid w:val="008F2BC2"/>
    <w:rsid w:val="00921967"/>
    <w:rsid w:val="009237B1"/>
    <w:rsid w:val="0092431E"/>
    <w:rsid w:val="00924393"/>
    <w:rsid w:val="0093083D"/>
    <w:rsid w:val="009359BC"/>
    <w:rsid w:val="00935BBC"/>
    <w:rsid w:val="009409D9"/>
    <w:rsid w:val="00941DA7"/>
    <w:rsid w:val="0094418C"/>
    <w:rsid w:val="009469BF"/>
    <w:rsid w:val="009614AF"/>
    <w:rsid w:val="00961CF7"/>
    <w:rsid w:val="009634D6"/>
    <w:rsid w:val="00966E0E"/>
    <w:rsid w:val="00966E9C"/>
    <w:rsid w:val="0097166A"/>
    <w:rsid w:val="00972C02"/>
    <w:rsid w:val="00974021"/>
    <w:rsid w:val="00980C5A"/>
    <w:rsid w:val="00987481"/>
    <w:rsid w:val="009926BB"/>
    <w:rsid w:val="00993EA3"/>
    <w:rsid w:val="00996D8C"/>
    <w:rsid w:val="009A697D"/>
    <w:rsid w:val="009B079D"/>
    <w:rsid w:val="009B0BEB"/>
    <w:rsid w:val="009C16C7"/>
    <w:rsid w:val="009C47C7"/>
    <w:rsid w:val="009C510C"/>
    <w:rsid w:val="009C555D"/>
    <w:rsid w:val="009C78B8"/>
    <w:rsid w:val="009D72C7"/>
    <w:rsid w:val="009E3595"/>
    <w:rsid w:val="009E373E"/>
    <w:rsid w:val="009F36C1"/>
    <w:rsid w:val="00A0223F"/>
    <w:rsid w:val="00A10DD5"/>
    <w:rsid w:val="00A1443B"/>
    <w:rsid w:val="00A14500"/>
    <w:rsid w:val="00A21D70"/>
    <w:rsid w:val="00A233E8"/>
    <w:rsid w:val="00A24719"/>
    <w:rsid w:val="00A26577"/>
    <w:rsid w:val="00A3157F"/>
    <w:rsid w:val="00A324B9"/>
    <w:rsid w:val="00A329CC"/>
    <w:rsid w:val="00A32A5A"/>
    <w:rsid w:val="00A3667F"/>
    <w:rsid w:val="00A367AD"/>
    <w:rsid w:val="00A40256"/>
    <w:rsid w:val="00A52063"/>
    <w:rsid w:val="00A54379"/>
    <w:rsid w:val="00A56DCE"/>
    <w:rsid w:val="00A60150"/>
    <w:rsid w:val="00A6590B"/>
    <w:rsid w:val="00A67DF1"/>
    <w:rsid w:val="00A82925"/>
    <w:rsid w:val="00A87AC6"/>
    <w:rsid w:val="00A94E01"/>
    <w:rsid w:val="00A9577F"/>
    <w:rsid w:val="00AB409E"/>
    <w:rsid w:val="00AB4785"/>
    <w:rsid w:val="00AE50DF"/>
    <w:rsid w:val="00AE773E"/>
    <w:rsid w:val="00AF3699"/>
    <w:rsid w:val="00AF7FCE"/>
    <w:rsid w:val="00B00A5F"/>
    <w:rsid w:val="00B01EE4"/>
    <w:rsid w:val="00B038D7"/>
    <w:rsid w:val="00B07E85"/>
    <w:rsid w:val="00B103C4"/>
    <w:rsid w:val="00B10D39"/>
    <w:rsid w:val="00B15BBA"/>
    <w:rsid w:val="00B23949"/>
    <w:rsid w:val="00B24300"/>
    <w:rsid w:val="00B3107D"/>
    <w:rsid w:val="00B34D0E"/>
    <w:rsid w:val="00B3652C"/>
    <w:rsid w:val="00B410E4"/>
    <w:rsid w:val="00B45AF2"/>
    <w:rsid w:val="00B46268"/>
    <w:rsid w:val="00B5009E"/>
    <w:rsid w:val="00B50BA9"/>
    <w:rsid w:val="00B51694"/>
    <w:rsid w:val="00B5716E"/>
    <w:rsid w:val="00B66241"/>
    <w:rsid w:val="00B674A3"/>
    <w:rsid w:val="00B7754A"/>
    <w:rsid w:val="00B77DE5"/>
    <w:rsid w:val="00B8063E"/>
    <w:rsid w:val="00B91839"/>
    <w:rsid w:val="00B9230C"/>
    <w:rsid w:val="00BA0F1B"/>
    <w:rsid w:val="00BA498E"/>
    <w:rsid w:val="00BB3FEA"/>
    <w:rsid w:val="00BB458A"/>
    <w:rsid w:val="00BB5177"/>
    <w:rsid w:val="00BC7387"/>
    <w:rsid w:val="00BD0474"/>
    <w:rsid w:val="00BD69FA"/>
    <w:rsid w:val="00BD78D9"/>
    <w:rsid w:val="00BE032E"/>
    <w:rsid w:val="00BE0427"/>
    <w:rsid w:val="00BE7171"/>
    <w:rsid w:val="00BF2956"/>
    <w:rsid w:val="00BF3B91"/>
    <w:rsid w:val="00C01A4F"/>
    <w:rsid w:val="00C032EF"/>
    <w:rsid w:val="00C21403"/>
    <w:rsid w:val="00C23C4C"/>
    <w:rsid w:val="00C32ACA"/>
    <w:rsid w:val="00C35C68"/>
    <w:rsid w:val="00C42D53"/>
    <w:rsid w:val="00C47C44"/>
    <w:rsid w:val="00C5405D"/>
    <w:rsid w:val="00C63B57"/>
    <w:rsid w:val="00C67511"/>
    <w:rsid w:val="00C72418"/>
    <w:rsid w:val="00C736C4"/>
    <w:rsid w:val="00C82A70"/>
    <w:rsid w:val="00C8456F"/>
    <w:rsid w:val="00C85917"/>
    <w:rsid w:val="00C9279B"/>
    <w:rsid w:val="00C9286E"/>
    <w:rsid w:val="00C94844"/>
    <w:rsid w:val="00CC36A7"/>
    <w:rsid w:val="00CC3A26"/>
    <w:rsid w:val="00CC4907"/>
    <w:rsid w:val="00CD4D34"/>
    <w:rsid w:val="00CE0D31"/>
    <w:rsid w:val="00CE1E1C"/>
    <w:rsid w:val="00CE58B2"/>
    <w:rsid w:val="00CE6D91"/>
    <w:rsid w:val="00CF186F"/>
    <w:rsid w:val="00CF32DF"/>
    <w:rsid w:val="00D008D7"/>
    <w:rsid w:val="00D2115E"/>
    <w:rsid w:val="00D2359F"/>
    <w:rsid w:val="00D270C2"/>
    <w:rsid w:val="00D336CC"/>
    <w:rsid w:val="00D35798"/>
    <w:rsid w:val="00D504B6"/>
    <w:rsid w:val="00D50AC4"/>
    <w:rsid w:val="00D513B9"/>
    <w:rsid w:val="00D529B4"/>
    <w:rsid w:val="00D53203"/>
    <w:rsid w:val="00D56279"/>
    <w:rsid w:val="00D6372A"/>
    <w:rsid w:val="00D63DA6"/>
    <w:rsid w:val="00D659DF"/>
    <w:rsid w:val="00D678B0"/>
    <w:rsid w:val="00D76A3A"/>
    <w:rsid w:val="00D7727D"/>
    <w:rsid w:val="00D77A8F"/>
    <w:rsid w:val="00D80E8C"/>
    <w:rsid w:val="00D944CE"/>
    <w:rsid w:val="00DA2276"/>
    <w:rsid w:val="00DA5804"/>
    <w:rsid w:val="00DB38DA"/>
    <w:rsid w:val="00DC036E"/>
    <w:rsid w:val="00DC0F74"/>
    <w:rsid w:val="00DC28D4"/>
    <w:rsid w:val="00DD15B0"/>
    <w:rsid w:val="00DD1893"/>
    <w:rsid w:val="00DD3615"/>
    <w:rsid w:val="00DD550A"/>
    <w:rsid w:val="00DE31C3"/>
    <w:rsid w:val="00DF19A2"/>
    <w:rsid w:val="00DF6991"/>
    <w:rsid w:val="00DF6AD2"/>
    <w:rsid w:val="00DF7224"/>
    <w:rsid w:val="00E05032"/>
    <w:rsid w:val="00E07F58"/>
    <w:rsid w:val="00E10011"/>
    <w:rsid w:val="00E226D6"/>
    <w:rsid w:val="00E25CE6"/>
    <w:rsid w:val="00E30245"/>
    <w:rsid w:val="00E32A80"/>
    <w:rsid w:val="00E359FC"/>
    <w:rsid w:val="00E37D85"/>
    <w:rsid w:val="00E40AD4"/>
    <w:rsid w:val="00E5355A"/>
    <w:rsid w:val="00E53C6C"/>
    <w:rsid w:val="00E6497E"/>
    <w:rsid w:val="00E80D3E"/>
    <w:rsid w:val="00E842E2"/>
    <w:rsid w:val="00E869C8"/>
    <w:rsid w:val="00E93F2A"/>
    <w:rsid w:val="00E955F7"/>
    <w:rsid w:val="00E95DC5"/>
    <w:rsid w:val="00EA304D"/>
    <w:rsid w:val="00EA494A"/>
    <w:rsid w:val="00EB05E0"/>
    <w:rsid w:val="00EB404A"/>
    <w:rsid w:val="00EB47BE"/>
    <w:rsid w:val="00EB5F98"/>
    <w:rsid w:val="00EC02CF"/>
    <w:rsid w:val="00EC2189"/>
    <w:rsid w:val="00EC3341"/>
    <w:rsid w:val="00EC476E"/>
    <w:rsid w:val="00ED2352"/>
    <w:rsid w:val="00ED2E9B"/>
    <w:rsid w:val="00ED2FAE"/>
    <w:rsid w:val="00ED394D"/>
    <w:rsid w:val="00ED3F2C"/>
    <w:rsid w:val="00ED5435"/>
    <w:rsid w:val="00ED6961"/>
    <w:rsid w:val="00EE013C"/>
    <w:rsid w:val="00EF4124"/>
    <w:rsid w:val="00EF58FF"/>
    <w:rsid w:val="00F031F8"/>
    <w:rsid w:val="00F0438A"/>
    <w:rsid w:val="00F0647F"/>
    <w:rsid w:val="00F0720E"/>
    <w:rsid w:val="00F15C4F"/>
    <w:rsid w:val="00F20177"/>
    <w:rsid w:val="00F2388D"/>
    <w:rsid w:val="00F250EA"/>
    <w:rsid w:val="00F27968"/>
    <w:rsid w:val="00F41FAE"/>
    <w:rsid w:val="00F45215"/>
    <w:rsid w:val="00F45BB2"/>
    <w:rsid w:val="00F51AB7"/>
    <w:rsid w:val="00F51FFD"/>
    <w:rsid w:val="00F534B0"/>
    <w:rsid w:val="00F6399F"/>
    <w:rsid w:val="00F67386"/>
    <w:rsid w:val="00F70618"/>
    <w:rsid w:val="00F77587"/>
    <w:rsid w:val="00F902AB"/>
    <w:rsid w:val="00FA4505"/>
    <w:rsid w:val="00FB3578"/>
    <w:rsid w:val="00FC2CDF"/>
    <w:rsid w:val="00FC59BC"/>
    <w:rsid w:val="00FC5A13"/>
    <w:rsid w:val="00FD29C3"/>
    <w:rsid w:val="00FD7891"/>
    <w:rsid w:val="00FE1FFF"/>
    <w:rsid w:val="00FE2163"/>
    <w:rsid w:val="00FE7167"/>
    <w:rsid w:val="00FE7569"/>
    <w:rsid w:val="00FF430B"/>
    <w:rsid w:val="00FF6072"/>
    <w:rsid w:val="00FF6742"/>
    <w:rsid w:val="00FF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4AE0FB-6C32-4952-8976-C93A9824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7F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A2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2114"/>
  </w:style>
  <w:style w:type="paragraph" w:styleId="a5">
    <w:name w:val="footer"/>
    <w:basedOn w:val="a"/>
    <w:link w:val="a6"/>
    <w:uiPriority w:val="99"/>
    <w:unhideWhenUsed/>
    <w:rsid w:val="007A2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2114"/>
  </w:style>
  <w:style w:type="paragraph" w:styleId="a7">
    <w:name w:val="Balloon Text"/>
    <w:basedOn w:val="a"/>
    <w:link w:val="a8"/>
    <w:uiPriority w:val="99"/>
    <w:semiHidden/>
    <w:unhideWhenUsed/>
    <w:rsid w:val="00362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2CB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B3FEA"/>
    <w:pPr>
      <w:ind w:left="720"/>
      <w:contextualSpacing/>
    </w:pPr>
  </w:style>
  <w:style w:type="paragraph" w:customStyle="1" w:styleId="ConsPlusNormal">
    <w:name w:val="ConsPlusNormal"/>
    <w:rsid w:val="007646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doccaption">
    <w:name w:val="doccaption"/>
    <w:rsid w:val="00A60150"/>
  </w:style>
  <w:style w:type="character" w:customStyle="1" w:styleId="apple-converted-space">
    <w:name w:val="apple-converted-space"/>
    <w:rsid w:val="00A60150"/>
  </w:style>
  <w:style w:type="table" w:styleId="aa">
    <w:name w:val="Table Grid"/>
    <w:basedOn w:val="a1"/>
    <w:uiPriority w:val="59"/>
    <w:rsid w:val="005D6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C555D"/>
    <w:rPr>
      <w:color w:val="0000FF" w:themeColor="hyperlink"/>
      <w:u w:val="single"/>
    </w:rPr>
  </w:style>
  <w:style w:type="paragraph" w:customStyle="1" w:styleId="ConsPlusTitle">
    <w:name w:val="ConsPlusTitle"/>
    <w:rsid w:val="00E302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 Spacing"/>
    <w:uiPriority w:val="1"/>
    <w:qFormat/>
    <w:rsid w:val="00897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9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C95B7F14F757AA435C13C05359089FDD5C9132A95B13852FCE22C657C30B5B6BC32958BAB1ECA4ADBFB7020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7BBE7-416C-4290-AA66-0FD43730C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Иванович Евсюгин</dc:creator>
  <cp:lastModifiedBy>Баранова Алеся Сергеевна</cp:lastModifiedBy>
  <cp:revision>2</cp:revision>
  <cp:lastPrinted>2018-09-28T06:12:00Z</cp:lastPrinted>
  <dcterms:created xsi:type="dcterms:W3CDTF">2018-09-28T06:17:00Z</dcterms:created>
  <dcterms:modified xsi:type="dcterms:W3CDTF">2018-09-28T06:17:00Z</dcterms:modified>
</cp:coreProperties>
</file>