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609600" cy="744855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Ненецкого автономного округа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ПРИКАЗ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от </w:t>
      </w:r>
      <w:r w:rsidR="00503C02">
        <w:rPr>
          <w:rFonts w:ascii="Times New Roman" w:eastAsia="Times New Roman" w:hAnsi="Times New Roman"/>
          <w:sz w:val="28"/>
          <w:szCs w:val="28"/>
        </w:rPr>
        <w:t>__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503C02">
        <w:rPr>
          <w:rFonts w:ascii="Times New Roman" w:eastAsia="Times New Roman" w:hAnsi="Times New Roman"/>
          <w:sz w:val="28"/>
          <w:szCs w:val="28"/>
        </w:rPr>
        <w:t>сентября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503C0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503C02">
        <w:rPr>
          <w:rFonts w:ascii="Times New Roman" w:hAnsi="Times New Roman"/>
          <w:sz w:val="28"/>
          <w:szCs w:val="28"/>
        </w:rPr>
        <w:t>___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г. Нарьян-Мар</w:t>
      </w:r>
    </w:p>
    <w:p w:rsidR="0032539A" w:rsidRPr="000710DD" w:rsidRDefault="0032539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 утверждении государственного задания </w:t>
      </w:r>
    </w:p>
    <w:p w:rsidR="002472A2" w:rsidRDefault="002472A2" w:rsidP="00083947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г</w:t>
      </w:r>
      <w:r w:rsidRPr="002472A2">
        <w:rPr>
          <w:rFonts w:ascii="Times New Roman" w:eastAsia="Times New Roman" w:hAnsi="Times New Roman"/>
          <w:b/>
          <w:sz w:val="28"/>
          <w:szCs w:val="28"/>
        </w:rPr>
        <w:t>осударственно</w:t>
      </w:r>
      <w:r>
        <w:rPr>
          <w:rFonts w:ascii="Times New Roman" w:eastAsia="Times New Roman" w:hAnsi="Times New Roman"/>
          <w:b/>
          <w:sz w:val="28"/>
          <w:szCs w:val="28"/>
        </w:rPr>
        <w:t>му</w:t>
      </w:r>
      <w:r w:rsidRPr="002472A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083947" w:rsidRPr="00083947">
        <w:rPr>
          <w:rFonts w:ascii="Times New Roman" w:hAnsi="Times New Roman" w:cs="Times New Roman"/>
          <w:b/>
          <w:sz w:val="28"/>
          <w:szCs w:val="28"/>
        </w:rPr>
        <w:t>бюджетному стационарному учреждению социального обслуживания системы социальной защиты населения Ненецкого автономного округа «Пустозерский дом-интернат для престарелых и инвалидов»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на 201</w:t>
      </w:r>
      <w:r w:rsidR="00503C0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9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 и </w:t>
      </w:r>
    </w:p>
    <w:p w:rsidR="002472A2" w:rsidRPr="002472A2" w:rsidRDefault="002472A2" w:rsidP="002472A2">
      <w:pPr>
        <w:tabs>
          <w:tab w:val="left" w:pos="6162"/>
        </w:tabs>
        <w:spacing w:after="0" w:line="240" w:lineRule="auto"/>
        <w:ind w:left="1134" w:right="1133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плановый период 20</w:t>
      </w:r>
      <w:r w:rsidR="00503C0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и 20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</w:t>
      </w:r>
      <w:r w:rsidR="00503C0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1</w:t>
      </w:r>
      <w:r w:rsidRPr="002472A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годов</w:t>
      </w:r>
    </w:p>
    <w:p w:rsidR="002472A2" w:rsidRDefault="002472A2" w:rsidP="002472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472A2" w:rsidRDefault="002472A2" w:rsidP="00722F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</w:t>
      </w:r>
      <w:r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постановлением Администрации Ненецкого автономного округа от 02.02.2016 </w:t>
      </w:r>
      <w:r>
        <w:rPr>
          <w:rFonts w:ascii="Times New Roman" w:hAnsi="Times New Roman" w:cs="Times New Roman"/>
          <w:sz w:val="28"/>
          <w:szCs w:val="28"/>
          <w:lang w:eastAsia="en-US"/>
        </w:rPr>
        <w:t>№</w:t>
      </w:r>
      <w:r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 17-п </w:t>
      </w:r>
      <w:r>
        <w:rPr>
          <w:rFonts w:ascii="Times New Roman" w:hAnsi="Times New Roman" w:cs="Times New Roman"/>
          <w:sz w:val="28"/>
          <w:szCs w:val="28"/>
          <w:lang w:eastAsia="en-US"/>
        </w:rPr>
        <w:t>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2472A2" w:rsidRDefault="00722F3A" w:rsidP="00722F3A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2472A2"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</w:t>
      </w:r>
      <w:r w:rsidR="002472A2" w:rsidRPr="002472A2">
        <w:rPr>
          <w:rFonts w:ascii="Times New Roman" w:hAnsi="Times New Roman" w:cs="Times New Roman"/>
          <w:sz w:val="28"/>
          <w:szCs w:val="28"/>
          <w:lang w:eastAsia="en-US"/>
        </w:rPr>
        <w:t xml:space="preserve">государственное задание на оказание </w:t>
      </w:r>
      <w:r w:rsidR="002472A2">
        <w:rPr>
          <w:rFonts w:ascii="Times New Roman" w:hAnsi="Times New Roman" w:cs="Times New Roman"/>
          <w:sz w:val="28"/>
          <w:szCs w:val="28"/>
          <w:lang w:eastAsia="en-US"/>
        </w:rPr>
        <w:t xml:space="preserve">государственных услуг </w:t>
      </w:r>
      <w:r w:rsidR="00083947" w:rsidRPr="00083947">
        <w:rPr>
          <w:rFonts w:ascii="Times New Roman" w:hAnsi="Times New Roman" w:cs="Times New Roman"/>
          <w:bCs/>
          <w:sz w:val="28"/>
          <w:szCs w:val="28"/>
          <w:lang w:eastAsia="en-US"/>
        </w:rPr>
        <w:t>г</w:t>
      </w:r>
      <w:r w:rsidR="00083947" w:rsidRPr="00083947">
        <w:rPr>
          <w:rFonts w:ascii="Times New Roman" w:eastAsia="Times New Roman" w:hAnsi="Times New Roman"/>
          <w:sz w:val="28"/>
          <w:szCs w:val="28"/>
        </w:rPr>
        <w:t xml:space="preserve">осударственному </w:t>
      </w:r>
      <w:r w:rsidR="00083947" w:rsidRPr="00083947">
        <w:rPr>
          <w:rFonts w:ascii="Times New Roman" w:hAnsi="Times New Roman" w:cs="Times New Roman"/>
          <w:sz w:val="28"/>
          <w:szCs w:val="28"/>
        </w:rPr>
        <w:t>бюджетному стационарному учреждению социального обслуживания системы социальной защиты населения Ненецкого автономного округа «Пустозерский дом-интернат для престарелых и инвалидов»</w:t>
      </w:r>
      <w:r w:rsidR="002472A2" w:rsidRPr="002472A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на 201</w:t>
      </w:r>
      <w:r w:rsidR="00503C02">
        <w:rPr>
          <w:rFonts w:ascii="Times New Roman" w:hAnsi="Times New Roman" w:cs="Times New Roman"/>
          <w:bCs/>
          <w:sz w:val="28"/>
          <w:szCs w:val="28"/>
          <w:lang w:eastAsia="en-US"/>
        </w:rPr>
        <w:t>9</w:t>
      </w:r>
      <w:r w:rsidR="002472A2" w:rsidRPr="002472A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год и плановый период 20</w:t>
      </w:r>
      <w:r w:rsidR="00503C02">
        <w:rPr>
          <w:rFonts w:ascii="Times New Roman" w:hAnsi="Times New Roman" w:cs="Times New Roman"/>
          <w:bCs/>
          <w:sz w:val="28"/>
          <w:szCs w:val="28"/>
          <w:lang w:eastAsia="en-US"/>
        </w:rPr>
        <w:t>20</w:t>
      </w:r>
      <w:r w:rsidR="002472A2" w:rsidRPr="002472A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и 202</w:t>
      </w:r>
      <w:r w:rsidR="00503C02">
        <w:rPr>
          <w:rFonts w:ascii="Times New Roman" w:hAnsi="Times New Roman" w:cs="Times New Roman"/>
          <w:bCs/>
          <w:sz w:val="28"/>
          <w:szCs w:val="28"/>
          <w:lang w:eastAsia="en-US"/>
        </w:rPr>
        <w:t>1</w:t>
      </w:r>
      <w:r w:rsidR="002472A2" w:rsidRPr="002472A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годов</w:t>
      </w:r>
      <w:r w:rsidR="002472A2">
        <w:rPr>
          <w:rFonts w:ascii="Times New Roman" w:hAnsi="Times New Roman" w:cs="Times New Roman"/>
          <w:sz w:val="28"/>
          <w:szCs w:val="28"/>
          <w:lang w:eastAsia="en-US"/>
        </w:rPr>
        <w:t xml:space="preserve"> согласно Приложению.</w:t>
      </w:r>
    </w:p>
    <w:p w:rsidR="002472A2" w:rsidRDefault="00722F3A" w:rsidP="00722F3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B22BBA">
        <w:rPr>
          <w:rFonts w:ascii="Times New Roman" w:hAnsi="Times New Roman" w:cs="Times New Roman"/>
          <w:sz w:val="28"/>
          <w:szCs w:val="28"/>
          <w:lang w:eastAsia="en-US"/>
        </w:rPr>
        <w:t>Настоящий приказ вступает в силу с 1 января 201</w:t>
      </w:r>
      <w:r w:rsidR="00C941AE">
        <w:rPr>
          <w:rFonts w:ascii="Times New Roman" w:hAnsi="Times New Roman" w:cs="Times New Roman"/>
          <w:sz w:val="28"/>
          <w:szCs w:val="28"/>
          <w:lang w:eastAsia="en-US"/>
        </w:rPr>
        <w:t>9</w:t>
      </w:r>
      <w:r w:rsidR="00B22BBA">
        <w:rPr>
          <w:rFonts w:ascii="Times New Roman" w:hAnsi="Times New Roman" w:cs="Times New Roman"/>
          <w:sz w:val="28"/>
          <w:szCs w:val="28"/>
          <w:lang w:eastAsia="en-US"/>
        </w:rPr>
        <w:t xml:space="preserve"> года, но не ранее дня его официального опубликования.</w:t>
      </w:r>
    </w:p>
    <w:p w:rsidR="0032539A" w:rsidRPr="000710DD" w:rsidRDefault="0032539A" w:rsidP="002472A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2539A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65F8" w:rsidRPr="000710DD" w:rsidRDefault="001965F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65F8" w:rsidRPr="003468A7" w:rsidRDefault="00305BF5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Р</w:t>
      </w:r>
      <w:r w:rsidR="0032539A" w:rsidRPr="003468A7">
        <w:rPr>
          <w:rFonts w:ascii="Times New Roman" w:hAnsi="Times New Roman" w:cs="Times New Roman"/>
          <w:sz w:val="28"/>
          <w:szCs w:val="28"/>
        </w:rPr>
        <w:t>уководител</w:t>
      </w:r>
      <w:r w:rsidRPr="003468A7">
        <w:rPr>
          <w:rFonts w:ascii="Times New Roman" w:hAnsi="Times New Roman" w:cs="Times New Roman"/>
          <w:sz w:val="28"/>
          <w:szCs w:val="28"/>
        </w:rPr>
        <w:t>ь</w:t>
      </w:r>
      <w:r w:rsidR="0032539A" w:rsidRPr="003468A7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965F8" w:rsidRPr="003468A7" w:rsidRDefault="001965F8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з</w:t>
      </w:r>
      <w:r w:rsidR="0032539A" w:rsidRPr="003468A7">
        <w:rPr>
          <w:rFonts w:ascii="Times New Roman" w:hAnsi="Times New Roman" w:cs="Times New Roman"/>
          <w:sz w:val="28"/>
          <w:szCs w:val="28"/>
        </w:rPr>
        <w:t>дравоохранения</w:t>
      </w:r>
      <w:r w:rsidRPr="003468A7">
        <w:rPr>
          <w:rFonts w:ascii="Times New Roman" w:hAnsi="Times New Roman" w:cs="Times New Roman"/>
          <w:sz w:val="28"/>
          <w:szCs w:val="28"/>
        </w:rPr>
        <w:t xml:space="preserve"> </w:t>
      </w:r>
      <w:r w:rsidR="0032539A" w:rsidRPr="003468A7">
        <w:rPr>
          <w:rFonts w:ascii="Times New Roman" w:hAnsi="Times New Roman" w:cs="Times New Roman"/>
          <w:sz w:val="28"/>
          <w:szCs w:val="28"/>
        </w:rPr>
        <w:t xml:space="preserve">труда и </w:t>
      </w:r>
    </w:p>
    <w:p w:rsidR="0032539A" w:rsidRPr="003468A7" w:rsidRDefault="0032539A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32539A" w:rsidRPr="003468A7" w:rsidRDefault="0032539A" w:rsidP="003468A7">
      <w:pPr>
        <w:pStyle w:val="ConsPlusNormal"/>
        <w:tabs>
          <w:tab w:val="left" w:pos="7371"/>
        </w:tabs>
        <w:rPr>
          <w:rFonts w:ascii="Times New Roman" w:hAnsi="Times New Roman" w:cs="Times New Roman"/>
          <w:sz w:val="28"/>
          <w:szCs w:val="28"/>
        </w:rPr>
      </w:pPr>
      <w:r w:rsidRPr="003468A7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1965F8" w:rsidRPr="003468A7">
        <w:rPr>
          <w:rFonts w:ascii="Times New Roman" w:hAnsi="Times New Roman" w:cs="Times New Roman"/>
          <w:sz w:val="28"/>
          <w:szCs w:val="28"/>
        </w:rPr>
        <w:tab/>
      </w:r>
      <w:r w:rsidRPr="003468A7">
        <w:rPr>
          <w:rFonts w:ascii="Times New Roman" w:hAnsi="Times New Roman" w:cs="Times New Roman"/>
          <w:sz w:val="28"/>
          <w:szCs w:val="28"/>
        </w:rPr>
        <w:t>С.</w:t>
      </w:r>
      <w:r w:rsidR="001965F8" w:rsidRPr="003468A7">
        <w:rPr>
          <w:rFonts w:ascii="Times New Roman" w:hAnsi="Times New Roman" w:cs="Times New Roman"/>
          <w:sz w:val="28"/>
          <w:szCs w:val="28"/>
        </w:rPr>
        <w:t>А</w:t>
      </w:r>
      <w:r w:rsidRPr="003468A7">
        <w:rPr>
          <w:rFonts w:ascii="Times New Roman" w:hAnsi="Times New Roman" w:cs="Times New Roman"/>
          <w:sz w:val="28"/>
          <w:szCs w:val="28"/>
        </w:rPr>
        <w:t>.</w:t>
      </w:r>
      <w:r w:rsidR="001965F8" w:rsidRPr="003468A7">
        <w:rPr>
          <w:rFonts w:ascii="Times New Roman" w:hAnsi="Times New Roman" w:cs="Times New Roman"/>
          <w:sz w:val="28"/>
          <w:szCs w:val="28"/>
        </w:rPr>
        <w:t xml:space="preserve"> Свиридов</w:t>
      </w:r>
    </w:p>
    <w:p w:rsidR="0032539A" w:rsidRPr="003468A7" w:rsidRDefault="003253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3B13" w:rsidRPr="003468A7" w:rsidRDefault="00E73B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E73B13" w:rsidRPr="003468A7" w:rsidSect="00B205DB"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0710DD" w:rsidRPr="000710DD" w:rsidRDefault="000710DD" w:rsidP="00493E10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242B3B" w:rsidRDefault="000710DD" w:rsidP="00242B3B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от </w:t>
      </w:r>
      <w:r w:rsidR="00503C02">
        <w:rPr>
          <w:rFonts w:ascii="Times New Roman" w:hAnsi="Times New Roman" w:cs="Times New Roman"/>
          <w:sz w:val="26"/>
          <w:szCs w:val="26"/>
        </w:rPr>
        <w:t xml:space="preserve">   </w:t>
      </w:r>
      <w:r w:rsidRPr="00083947">
        <w:rPr>
          <w:rFonts w:ascii="Times New Roman" w:hAnsi="Times New Roman" w:cs="Times New Roman"/>
          <w:sz w:val="26"/>
          <w:szCs w:val="26"/>
        </w:rPr>
        <w:t xml:space="preserve"> № </w:t>
      </w:r>
      <w:r w:rsidR="00503C02">
        <w:rPr>
          <w:rFonts w:ascii="Times New Roman" w:hAnsi="Times New Roman" w:cs="Times New Roman"/>
          <w:sz w:val="26"/>
          <w:szCs w:val="26"/>
        </w:rPr>
        <w:t>___</w:t>
      </w:r>
    </w:p>
    <w:p w:rsidR="00037A4C" w:rsidRPr="00083947" w:rsidRDefault="00037A4C" w:rsidP="00242B3B">
      <w:pPr>
        <w:pStyle w:val="ConsPlusNormal"/>
        <w:ind w:left="9214"/>
        <w:rPr>
          <w:rFonts w:ascii="Times New Roman" w:hAnsi="Times New Roman" w:cs="Times New Roman"/>
          <w:bCs/>
          <w:sz w:val="26"/>
          <w:szCs w:val="26"/>
          <w:lang w:eastAsia="en-US"/>
        </w:rPr>
      </w:pPr>
      <w:r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«Об утверждении государственного задания </w:t>
      </w:r>
    </w:p>
    <w:p w:rsidR="00083947" w:rsidRDefault="00083947" w:rsidP="00493E10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>г</w:t>
      </w:r>
      <w:r w:rsidRPr="00083947">
        <w:rPr>
          <w:rFonts w:ascii="Times New Roman" w:eastAsia="Times New Roman" w:hAnsi="Times New Roman"/>
          <w:sz w:val="26"/>
          <w:szCs w:val="26"/>
        </w:rPr>
        <w:t xml:space="preserve">осударственному </w:t>
      </w:r>
      <w:r w:rsidRPr="00083947">
        <w:rPr>
          <w:rFonts w:ascii="Times New Roman" w:hAnsi="Times New Roman" w:cs="Times New Roman"/>
          <w:sz w:val="26"/>
          <w:szCs w:val="26"/>
        </w:rPr>
        <w:t xml:space="preserve">бюджетному стационарному </w:t>
      </w:r>
    </w:p>
    <w:p w:rsidR="00083947" w:rsidRDefault="00083947" w:rsidP="00493E10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учреждению социального обслуживания </w:t>
      </w:r>
    </w:p>
    <w:p w:rsidR="00083947" w:rsidRDefault="00083947" w:rsidP="00493E10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системы социальной защиты населения </w:t>
      </w:r>
    </w:p>
    <w:p w:rsidR="00083947" w:rsidRDefault="00083947" w:rsidP="00493E10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</w:t>
      </w:r>
    </w:p>
    <w:p w:rsidR="00083947" w:rsidRDefault="00083947" w:rsidP="00493E10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«Пустозерский дом-интернат для </w:t>
      </w:r>
    </w:p>
    <w:p w:rsidR="00037A4C" w:rsidRPr="00083947" w:rsidRDefault="00083947" w:rsidP="00493E10">
      <w:pPr>
        <w:tabs>
          <w:tab w:val="left" w:pos="6162"/>
        </w:tabs>
        <w:spacing w:after="0" w:line="240" w:lineRule="auto"/>
        <w:ind w:left="9214" w:right="-1"/>
        <w:rPr>
          <w:rFonts w:ascii="Times New Roman" w:hAnsi="Times New Roman" w:cs="Times New Roman"/>
          <w:bCs/>
          <w:sz w:val="26"/>
          <w:szCs w:val="26"/>
          <w:lang w:eastAsia="en-US"/>
        </w:rPr>
      </w:pPr>
      <w:r w:rsidRPr="00083947">
        <w:rPr>
          <w:rFonts w:ascii="Times New Roman" w:hAnsi="Times New Roman" w:cs="Times New Roman"/>
          <w:sz w:val="26"/>
          <w:szCs w:val="26"/>
        </w:rPr>
        <w:t>престарелых и инвалидов»</w:t>
      </w:r>
      <w:r w:rsidR="00037A4C"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на 201</w:t>
      </w:r>
      <w:r w:rsidR="00503C02">
        <w:rPr>
          <w:rFonts w:ascii="Times New Roman" w:hAnsi="Times New Roman" w:cs="Times New Roman"/>
          <w:bCs/>
          <w:sz w:val="26"/>
          <w:szCs w:val="26"/>
          <w:lang w:eastAsia="en-US"/>
        </w:rPr>
        <w:t>9</w:t>
      </w:r>
      <w:r w:rsidR="00037A4C"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год и </w:t>
      </w:r>
    </w:p>
    <w:p w:rsidR="0032539A" w:rsidRPr="00083947" w:rsidRDefault="00037A4C" w:rsidP="00493E10">
      <w:pPr>
        <w:pStyle w:val="ConsPlusNormal"/>
        <w:ind w:left="9214" w:right="-1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>плановый период 20</w:t>
      </w:r>
      <w:r w:rsidR="00503C02">
        <w:rPr>
          <w:rFonts w:ascii="Times New Roman" w:hAnsi="Times New Roman" w:cs="Times New Roman"/>
          <w:bCs/>
          <w:sz w:val="26"/>
          <w:szCs w:val="26"/>
          <w:lang w:eastAsia="en-US"/>
        </w:rPr>
        <w:t>20</w:t>
      </w:r>
      <w:r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и 202</w:t>
      </w:r>
      <w:r w:rsidR="00503C02">
        <w:rPr>
          <w:rFonts w:ascii="Times New Roman" w:hAnsi="Times New Roman" w:cs="Times New Roman"/>
          <w:bCs/>
          <w:sz w:val="26"/>
          <w:szCs w:val="26"/>
          <w:lang w:eastAsia="en-US"/>
        </w:rPr>
        <w:t>1</w:t>
      </w:r>
      <w:r w:rsidRPr="00083947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годов»</w:t>
      </w:r>
    </w:p>
    <w:p w:rsidR="000710DD" w:rsidRPr="00083947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8"/>
      <w:bookmarkEnd w:id="1"/>
    </w:p>
    <w:p w:rsidR="000710DD" w:rsidRPr="00083947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9B6A90" w:rsidRP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9B6A90">
        <w:rPr>
          <w:rFonts w:ascii="Times New Roman" w:eastAsia="Times New Roman" w:hAnsi="Times New Roman"/>
          <w:b/>
          <w:sz w:val="26"/>
          <w:szCs w:val="26"/>
        </w:rPr>
        <w:t>Государственное задание</w:t>
      </w:r>
    </w:p>
    <w:p w:rsidR="00083947" w:rsidRDefault="00083947" w:rsidP="009B6A90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3947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г</w:t>
      </w:r>
      <w:r w:rsidRPr="00083947">
        <w:rPr>
          <w:rFonts w:ascii="Times New Roman" w:eastAsia="Times New Roman" w:hAnsi="Times New Roman"/>
          <w:b/>
          <w:sz w:val="26"/>
          <w:szCs w:val="26"/>
        </w:rPr>
        <w:t xml:space="preserve">осударственному </w:t>
      </w:r>
      <w:r w:rsidRPr="00083947">
        <w:rPr>
          <w:rFonts w:ascii="Times New Roman" w:hAnsi="Times New Roman" w:cs="Times New Roman"/>
          <w:b/>
          <w:sz w:val="26"/>
          <w:szCs w:val="26"/>
        </w:rPr>
        <w:t xml:space="preserve">бюджетному стационарному учреждению </w:t>
      </w:r>
    </w:p>
    <w:p w:rsidR="00083947" w:rsidRDefault="00083947" w:rsidP="009B6A90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3947">
        <w:rPr>
          <w:rFonts w:ascii="Times New Roman" w:hAnsi="Times New Roman" w:cs="Times New Roman"/>
          <w:b/>
          <w:sz w:val="26"/>
          <w:szCs w:val="26"/>
        </w:rPr>
        <w:t xml:space="preserve">социального обслуживания системы социальной защиты населения </w:t>
      </w:r>
    </w:p>
    <w:p w:rsidR="009B6A90" w:rsidRPr="00083947" w:rsidRDefault="00083947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u w:val="single"/>
        </w:rPr>
      </w:pPr>
      <w:r w:rsidRPr="00083947">
        <w:rPr>
          <w:rFonts w:ascii="Times New Roman" w:hAnsi="Times New Roman" w:cs="Times New Roman"/>
          <w:b/>
          <w:sz w:val="26"/>
          <w:szCs w:val="26"/>
        </w:rPr>
        <w:t>Ненецкого автономного округа «Пустозерский дом-интернат для престарелых и инвалидов»</w:t>
      </w:r>
    </w:p>
    <w:p w:rsidR="009B6A90" w:rsidRPr="009B6A90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  <w:r w:rsidRPr="009B6A90">
        <w:rPr>
          <w:rFonts w:ascii="Times New Roman" w:eastAsia="Times New Roman" w:hAnsi="Times New Roman"/>
          <w:b/>
          <w:sz w:val="26"/>
          <w:szCs w:val="26"/>
        </w:rPr>
        <w:t>на 201</w:t>
      </w:r>
      <w:r w:rsidR="00C941AE">
        <w:rPr>
          <w:rFonts w:ascii="Times New Roman" w:eastAsia="Times New Roman" w:hAnsi="Times New Roman"/>
          <w:b/>
          <w:sz w:val="26"/>
          <w:szCs w:val="26"/>
        </w:rPr>
        <w:t>9</w:t>
      </w:r>
      <w:r w:rsidRPr="009B6A90">
        <w:rPr>
          <w:rFonts w:ascii="Times New Roman" w:eastAsia="Times New Roman" w:hAnsi="Times New Roman"/>
          <w:b/>
          <w:sz w:val="26"/>
          <w:szCs w:val="26"/>
        </w:rPr>
        <w:t xml:space="preserve"> год и плановый период 20</w:t>
      </w:r>
      <w:r w:rsidR="00C941AE">
        <w:rPr>
          <w:rFonts w:ascii="Times New Roman" w:eastAsia="Times New Roman" w:hAnsi="Times New Roman"/>
          <w:b/>
          <w:sz w:val="26"/>
          <w:szCs w:val="26"/>
        </w:rPr>
        <w:t>20</w:t>
      </w:r>
      <w:r w:rsidRPr="009B6A90">
        <w:rPr>
          <w:rFonts w:ascii="Times New Roman" w:eastAsia="Times New Roman" w:hAnsi="Times New Roman"/>
          <w:b/>
          <w:sz w:val="26"/>
          <w:szCs w:val="26"/>
        </w:rPr>
        <w:t xml:space="preserve"> и 202</w:t>
      </w:r>
      <w:r w:rsidR="00C941AE">
        <w:rPr>
          <w:rFonts w:ascii="Times New Roman" w:eastAsia="Times New Roman" w:hAnsi="Times New Roman"/>
          <w:b/>
          <w:sz w:val="26"/>
          <w:szCs w:val="26"/>
        </w:rPr>
        <w:t>1</w:t>
      </w:r>
      <w:r w:rsidRPr="009B6A90">
        <w:rPr>
          <w:rFonts w:ascii="Times New Roman" w:eastAsia="Times New Roman" w:hAnsi="Times New Roman"/>
          <w:b/>
          <w:sz w:val="26"/>
          <w:szCs w:val="26"/>
        </w:rPr>
        <w:t xml:space="preserve"> годов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9B6A90" w:rsidRPr="007E300F" w:rsidRDefault="009B6A90" w:rsidP="009B6A90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Виды деятельности: </w:t>
      </w:r>
      <w:r w:rsidRPr="009B6A90">
        <w:rPr>
          <w:rFonts w:ascii="Times New Roman" w:eastAsia="Times New Roman" w:hAnsi="Times New Roman"/>
          <w:sz w:val="26"/>
          <w:szCs w:val="26"/>
        </w:rPr>
        <w:t>Социальная защита населения</w:t>
      </w:r>
      <w:r w:rsidR="00722F3A">
        <w:rPr>
          <w:rFonts w:ascii="Times New Roman" w:eastAsia="Times New Roman" w:hAnsi="Times New Roman"/>
          <w:sz w:val="26"/>
          <w:szCs w:val="26"/>
        </w:rPr>
        <w:t>.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  <w:r w:rsidRPr="007E300F">
        <w:rPr>
          <w:rFonts w:ascii="Times New Roman" w:eastAsia="Times New Roman" w:hAnsi="Times New Roman"/>
          <w:sz w:val="26"/>
          <w:szCs w:val="26"/>
        </w:rPr>
        <w:t>Часть 1. Сведения об оказываемых государственных услугах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:rsidR="009B6A90" w:rsidRPr="007E300F" w:rsidRDefault="009B6A90" w:rsidP="009B6A90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7E300F">
        <w:rPr>
          <w:rFonts w:ascii="Times New Roman" w:eastAsia="Times New Roman" w:hAnsi="Times New Roman"/>
          <w:sz w:val="26"/>
          <w:szCs w:val="26"/>
        </w:rPr>
        <w:t xml:space="preserve">Раздел </w:t>
      </w:r>
      <w:r w:rsidRPr="007E300F">
        <w:rPr>
          <w:rFonts w:ascii="Times New Roman" w:eastAsia="Times New Roman" w:hAnsi="Times New Roman"/>
          <w:sz w:val="26"/>
          <w:szCs w:val="26"/>
          <w:lang w:val="en-US"/>
        </w:rPr>
        <w:t>I</w:t>
      </w:r>
      <w:r w:rsidRPr="007E300F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9B6A90" w:rsidRPr="007E300F" w:rsidRDefault="009B6A90" w:rsidP="009B6A90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083947" w:rsidRPr="00083947" w:rsidRDefault="00722F3A" w:rsidP="00722F3A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ab/>
      </w:r>
      <w:r w:rsidR="00083947" w:rsidRPr="00083947">
        <w:rPr>
          <w:rFonts w:ascii="Times New Roman" w:hAnsi="Times New Roman" w:cs="Times New Roman"/>
          <w:sz w:val="26"/>
          <w:szCs w:val="26"/>
        </w:rPr>
        <w:t>Наименование государственной услуги: предоставление социального обслуживания в стационарной форме.</w:t>
      </w:r>
    </w:p>
    <w:p w:rsidR="00083947" w:rsidRPr="00083947" w:rsidRDefault="00722F3A" w:rsidP="00722F3A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</w:t>
      </w:r>
      <w:r>
        <w:rPr>
          <w:rFonts w:ascii="Times New Roman" w:hAnsi="Times New Roman" w:cs="Times New Roman"/>
          <w:sz w:val="26"/>
          <w:szCs w:val="26"/>
        </w:rPr>
        <w:tab/>
      </w:r>
      <w:r w:rsidR="00083947" w:rsidRPr="00083947">
        <w:rPr>
          <w:rFonts w:ascii="Times New Roman" w:hAnsi="Times New Roman" w:cs="Times New Roman"/>
          <w:sz w:val="26"/>
          <w:szCs w:val="26"/>
        </w:rPr>
        <w:t xml:space="preserve">Категория потребителей государственной услуги: 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инвалидности. </w:t>
      </w:r>
    </w:p>
    <w:p w:rsidR="00083947" w:rsidRPr="00083947" w:rsidRDefault="00722F3A" w:rsidP="00722F3A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ab/>
      </w:r>
      <w:r w:rsidR="00083947" w:rsidRPr="00083947">
        <w:rPr>
          <w:rFonts w:ascii="Times New Roman" w:hAnsi="Times New Roman" w:cs="Times New Roman"/>
          <w:sz w:val="26"/>
          <w:szCs w:val="26"/>
        </w:rPr>
        <w:t>Показатели, характеризующие объем и (или) качество государственной услуги.</w:t>
      </w:r>
    </w:p>
    <w:p w:rsidR="00083947" w:rsidRPr="00083947" w:rsidRDefault="00722F3A" w:rsidP="00722F3A">
      <w:pPr>
        <w:tabs>
          <w:tab w:val="left" w:pos="1134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>
        <w:rPr>
          <w:rFonts w:ascii="Times New Roman" w:hAnsi="Times New Roman" w:cs="Times New Roman"/>
          <w:sz w:val="26"/>
          <w:szCs w:val="26"/>
        </w:rPr>
        <w:tab/>
      </w:r>
      <w:r w:rsidR="00083947" w:rsidRPr="00083947">
        <w:rPr>
          <w:rFonts w:ascii="Times New Roman" w:hAnsi="Times New Roman" w:cs="Times New Roman"/>
          <w:sz w:val="26"/>
          <w:szCs w:val="26"/>
        </w:rPr>
        <w:t xml:space="preserve">Показатели, характеризующие качество государственной услуги </w:t>
      </w:r>
      <w:r w:rsidR="00083947" w:rsidRPr="00722F3A">
        <w:rPr>
          <w:rFonts w:ascii="Times New Roman" w:hAnsi="Times New Roman" w:cs="Times New Roman"/>
          <w:sz w:val="26"/>
          <w:szCs w:val="26"/>
        </w:rPr>
        <w:t>&lt;*&gt;:</w:t>
      </w:r>
    </w:p>
    <w:p w:rsidR="00083947" w:rsidRPr="00083947" w:rsidRDefault="00083947" w:rsidP="00083947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04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9"/>
        <w:gridCol w:w="1418"/>
        <w:gridCol w:w="992"/>
        <w:gridCol w:w="1276"/>
        <w:gridCol w:w="992"/>
        <w:gridCol w:w="1134"/>
        <w:gridCol w:w="2551"/>
        <w:gridCol w:w="993"/>
        <w:gridCol w:w="670"/>
        <w:gridCol w:w="1184"/>
        <w:gridCol w:w="1240"/>
        <w:gridCol w:w="1382"/>
      </w:tblGrid>
      <w:tr w:rsidR="00922D28" w:rsidRPr="00083947" w:rsidTr="009F38F7">
        <w:tc>
          <w:tcPr>
            <w:tcW w:w="1209" w:type="dxa"/>
            <w:vMerge w:val="restart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" w:name="P207"/>
            <w:bookmarkEnd w:id="2"/>
            <w:r w:rsidRPr="00083947">
              <w:rPr>
                <w:rFonts w:ascii="Times New Roman" w:hAnsi="Times New Roman" w:cs="Times New Roman"/>
              </w:rPr>
              <w:t>Уникальный номер реестровой записи</w:t>
            </w:r>
          </w:p>
        </w:tc>
        <w:tc>
          <w:tcPr>
            <w:tcW w:w="3686" w:type="dxa"/>
            <w:gridSpan w:val="3"/>
            <w:vMerge w:val="restart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214" w:type="dxa"/>
            <w:gridSpan w:val="3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 качества государственной услуги</w:t>
            </w:r>
          </w:p>
        </w:tc>
        <w:tc>
          <w:tcPr>
            <w:tcW w:w="3806" w:type="dxa"/>
            <w:gridSpan w:val="3"/>
          </w:tcPr>
          <w:p w:rsidR="00922D28" w:rsidRPr="00083947" w:rsidRDefault="00922D28" w:rsidP="009F38F7">
            <w:pPr>
              <w:pStyle w:val="ConsPlusNormal"/>
              <w:ind w:hanging="5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Значение показателя качества государственной услуги</w:t>
            </w:r>
          </w:p>
        </w:tc>
      </w:tr>
      <w:tr w:rsidR="00922D28" w:rsidRPr="00083947" w:rsidTr="009F38F7">
        <w:tc>
          <w:tcPr>
            <w:tcW w:w="1209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gridSpan w:val="3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 w:val="restart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663" w:type="dxa"/>
            <w:gridSpan w:val="2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единица измерения по ОКЕИ</w:t>
            </w:r>
          </w:p>
        </w:tc>
        <w:tc>
          <w:tcPr>
            <w:tcW w:w="1184" w:type="dxa"/>
            <w:vMerge w:val="restart"/>
          </w:tcPr>
          <w:p w:rsidR="00922D28" w:rsidRPr="00083947" w:rsidRDefault="00922D28" w:rsidP="00922D2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  <w:r w:rsidRPr="00083947">
              <w:rPr>
                <w:rFonts w:ascii="Times New Roman" w:hAnsi="Times New Roman" w:cs="Times New Roman"/>
              </w:rPr>
              <w:t xml:space="preserve"> год (очередной финансо-вый год) </w:t>
            </w:r>
          </w:p>
        </w:tc>
        <w:tc>
          <w:tcPr>
            <w:tcW w:w="1240" w:type="dxa"/>
            <w:vMerge w:val="restart"/>
          </w:tcPr>
          <w:p w:rsidR="00922D28" w:rsidRPr="00083947" w:rsidRDefault="00922D28" w:rsidP="00922D28">
            <w:pPr>
              <w:pStyle w:val="ConsPlusNormal"/>
              <w:ind w:left="23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20 </w:t>
            </w:r>
            <w:r w:rsidRPr="00083947">
              <w:rPr>
                <w:rFonts w:ascii="Times New Roman" w:hAnsi="Times New Roman" w:cs="Times New Roman"/>
              </w:rPr>
              <w:t xml:space="preserve">год </w:t>
            </w:r>
            <w:r w:rsidRPr="00083947">
              <w:rPr>
                <w:rFonts w:ascii="Times New Roman" w:hAnsi="Times New Roman" w:cs="Times New Roman"/>
              </w:rPr>
              <w:br/>
              <w:t>(1-й год планового периода) &lt;**&gt;</w:t>
            </w:r>
          </w:p>
        </w:tc>
        <w:tc>
          <w:tcPr>
            <w:tcW w:w="1382" w:type="dxa"/>
            <w:vMerge w:val="restart"/>
          </w:tcPr>
          <w:p w:rsidR="00922D28" w:rsidRPr="00083947" w:rsidRDefault="00922D28" w:rsidP="00922D2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21 </w:t>
            </w:r>
            <w:r w:rsidRPr="00083947">
              <w:rPr>
                <w:rFonts w:ascii="Times New Roman" w:hAnsi="Times New Roman" w:cs="Times New Roman"/>
              </w:rPr>
              <w:t xml:space="preserve">год </w:t>
            </w:r>
            <w:r w:rsidRPr="00083947">
              <w:rPr>
                <w:rFonts w:ascii="Times New Roman" w:hAnsi="Times New Roman" w:cs="Times New Roman"/>
              </w:rPr>
              <w:br/>
              <w:t>(2-й год планового периода)  &lt;**&gt;</w:t>
            </w:r>
          </w:p>
        </w:tc>
      </w:tr>
      <w:tr w:rsidR="00922D28" w:rsidRPr="00083947" w:rsidTr="009F38F7">
        <w:trPr>
          <w:trHeight w:val="491"/>
        </w:trPr>
        <w:tc>
          <w:tcPr>
            <w:tcW w:w="1209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gridSpan w:val="3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наимено-вание</w:t>
            </w:r>
          </w:p>
        </w:tc>
        <w:tc>
          <w:tcPr>
            <w:tcW w:w="670" w:type="dxa"/>
            <w:vMerge w:val="restart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84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</w:tr>
      <w:tr w:rsidR="00922D28" w:rsidRPr="00083947" w:rsidTr="009F38F7">
        <w:tc>
          <w:tcPr>
            <w:tcW w:w="1209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_________</w:t>
            </w:r>
          </w:p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947">
              <w:rPr>
                <w:rFonts w:ascii="Times New Roman" w:hAnsi="Times New Roman" w:cs="Times New Roman"/>
              </w:rPr>
              <w:t>показателя)</w:t>
            </w:r>
          </w:p>
        </w:tc>
        <w:tc>
          <w:tcPr>
            <w:tcW w:w="992" w:type="dxa"/>
          </w:tcPr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</w:t>
            </w:r>
          </w:p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276" w:type="dxa"/>
          </w:tcPr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</w:t>
            </w:r>
          </w:p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992" w:type="dxa"/>
          </w:tcPr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_________</w:t>
            </w:r>
          </w:p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134" w:type="dxa"/>
          </w:tcPr>
          <w:p w:rsidR="00922D28" w:rsidRPr="00083947" w:rsidRDefault="00922D28" w:rsidP="009F38F7">
            <w:pPr>
              <w:pStyle w:val="ConsPlusNormal"/>
              <w:ind w:left="-57" w:right="-57" w:hanging="5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</w:t>
            </w:r>
          </w:p>
          <w:p w:rsidR="00922D28" w:rsidRPr="00083947" w:rsidRDefault="00922D28" w:rsidP="009F38F7">
            <w:pPr>
              <w:pStyle w:val="ConsPlusNormal"/>
              <w:ind w:left="-57" w:right="-57" w:hanging="5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2551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4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</w:tr>
      <w:tr w:rsidR="00922D28" w:rsidRPr="00083947" w:rsidTr="009F38F7">
        <w:trPr>
          <w:trHeight w:val="182"/>
        </w:trPr>
        <w:tc>
          <w:tcPr>
            <w:tcW w:w="1209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tabs>
                <w:tab w:val="left" w:pos="647"/>
              </w:tabs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0" w:type="dxa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84" w:type="dxa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0" w:type="dxa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82" w:type="dxa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12</w:t>
            </w:r>
          </w:p>
        </w:tc>
      </w:tr>
      <w:tr w:rsidR="00922D28" w:rsidRPr="00083947" w:rsidTr="009F38F7">
        <w:tc>
          <w:tcPr>
            <w:tcW w:w="1209" w:type="dxa"/>
            <w:tcBorders>
              <w:bottom w:val="single" w:sz="4" w:space="0" w:color="auto"/>
            </w:tcBorders>
          </w:tcPr>
          <w:p w:rsidR="00922D28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C82FE5">
              <w:rPr>
                <w:rFonts w:ascii="Times New Roman" w:hAnsi="Times New Roman" w:cs="Times New Roman"/>
              </w:rPr>
              <w:t>22045001001000001007100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0F2233">
              <w:rPr>
                <w:rFonts w:ascii="Times New Roman" w:hAnsi="Times New Roman" w:cs="Times New Roman"/>
              </w:rPr>
              <w:t>22045001101500001005100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9E3153">
              <w:rPr>
                <w:rFonts w:ascii="Times New Roman" w:hAnsi="Times New Roman" w:cs="Times New Roman"/>
              </w:rPr>
              <w:t>Предоставление социального обслуживания в стационарной форме включая оказание социально-</w:t>
            </w:r>
            <w:r w:rsidRPr="009E3153">
              <w:rPr>
                <w:rFonts w:ascii="Times New Roman" w:hAnsi="Times New Roman" w:cs="Times New Roman"/>
              </w:rPr>
              <w:lastRenderedPageBreak/>
              <w:t>бытовых услуг,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E3153">
              <w:rPr>
                <w:rFonts w:ascii="Times New Roman" w:hAnsi="Times New Roman" w:cs="Times New Roman"/>
              </w:rPr>
              <w:t>социально-медицинских услуг,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E3153">
              <w:rPr>
                <w:rFonts w:ascii="Times New Roman" w:hAnsi="Times New Roman" w:cs="Times New Roman"/>
              </w:rPr>
              <w:t>социально-психологических услуг,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E3153">
              <w:rPr>
                <w:rFonts w:ascii="Times New Roman" w:hAnsi="Times New Roman" w:cs="Times New Roman"/>
              </w:rPr>
              <w:t>социально-педагогических услуг,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E3153">
              <w:rPr>
                <w:rFonts w:ascii="Times New Roman" w:hAnsi="Times New Roman" w:cs="Times New Roman"/>
              </w:rPr>
              <w:t>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E3153">
              <w:rPr>
                <w:rFonts w:ascii="Times New Roman" w:hAnsi="Times New Roman" w:cs="Times New Roman"/>
              </w:rPr>
              <w:t>в том числе детей-инвалидов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9E3153">
              <w:rPr>
                <w:rFonts w:ascii="Times New Roman" w:hAnsi="Times New Roman" w:cs="Times New Roman"/>
              </w:rPr>
              <w:lastRenderedPageBreak/>
              <w:t>Гражданин полностью</w:t>
            </w:r>
            <w:r>
              <w:rPr>
                <w:rFonts w:ascii="Times New Roman" w:hAnsi="Times New Roman" w:cs="Times New Roman"/>
              </w:rPr>
              <w:t xml:space="preserve"> или частично</w:t>
            </w:r>
            <w:r w:rsidRPr="009E3153">
              <w:rPr>
                <w:rFonts w:ascii="Times New Roman" w:hAnsi="Times New Roman" w:cs="Times New Roman"/>
              </w:rPr>
              <w:t xml:space="preserve"> утративший способность </w:t>
            </w:r>
            <w:r w:rsidRPr="009E3153">
              <w:rPr>
                <w:rFonts w:ascii="Times New Roman" w:hAnsi="Times New Roman" w:cs="Times New Roman"/>
              </w:rPr>
              <w:lastRenderedPageBreak/>
              <w:t>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22D28" w:rsidRPr="00083947" w:rsidRDefault="00922D28" w:rsidP="009F38F7">
            <w:pPr>
              <w:pStyle w:val="ConsPlusNormal"/>
              <w:tabs>
                <w:tab w:val="left" w:pos="227"/>
              </w:tabs>
              <w:rPr>
                <w:rFonts w:ascii="Times New Roman" w:hAnsi="Times New Roman" w:cs="Times New Roman"/>
              </w:rPr>
            </w:pPr>
            <w:r w:rsidRPr="00332C96">
              <w:rPr>
                <w:rFonts w:ascii="Times New Roman" w:hAnsi="Times New Roman" w:cs="Times New Roman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993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70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84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0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82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</w:tr>
      <w:tr w:rsidR="00922D28" w:rsidRPr="00083947" w:rsidTr="009F38F7">
        <w:tc>
          <w:tcPr>
            <w:tcW w:w="1209" w:type="dxa"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Количество нарушений санитарного </w:t>
            </w:r>
            <w:r w:rsidRPr="00083947">
              <w:rPr>
                <w:rFonts w:ascii="Times New Roman" w:hAnsi="Times New Roman" w:cs="Times New Roman"/>
              </w:rPr>
              <w:lastRenderedPageBreak/>
              <w:t>законодательства в отчетном году, выявленных при проведении проверок</w:t>
            </w:r>
          </w:p>
        </w:tc>
        <w:tc>
          <w:tcPr>
            <w:tcW w:w="993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670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84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40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2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0</w:t>
            </w:r>
          </w:p>
        </w:tc>
      </w:tr>
      <w:tr w:rsidR="00922D28" w:rsidRPr="00083947" w:rsidTr="009F38F7">
        <w:tc>
          <w:tcPr>
            <w:tcW w:w="1209" w:type="dxa"/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993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70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84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0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82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</w:tr>
      <w:tr w:rsidR="00922D28" w:rsidRPr="00083947" w:rsidTr="009F38F7">
        <w:tc>
          <w:tcPr>
            <w:tcW w:w="1209" w:type="dxa"/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22D28" w:rsidRPr="00083947" w:rsidRDefault="00922D28" w:rsidP="009F38F7">
            <w:pPr>
              <w:pStyle w:val="ConsPlusNormal"/>
              <w:ind w:left="80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Укомплектованность организаций специалистами, оказывающими социальные услуги</w:t>
            </w:r>
          </w:p>
        </w:tc>
        <w:tc>
          <w:tcPr>
            <w:tcW w:w="993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70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744</w:t>
            </w:r>
          </w:p>
        </w:tc>
        <w:tc>
          <w:tcPr>
            <w:tcW w:w="1184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40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82" w:type="dxa"/>
          </w:tcPr>
          <w:p w:rsidR="00922D28" w:rsidRPr="00083947" w:rsidRDefault="00922D28" w:rsidP="009F38F7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100</w:t>
            </w:r>
          </w:p>
        </w:tc>
      </w:tr>
    </w:tbl>
    <w:p w:rsidR="00C237D6" w:rsidRDefault="00C237D6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083947" w:rsidRPr="00722F3A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22F3A">
        <w:rPr>
          <w:rFonts w:ascii="Times New Roman" w:hAnsi="Times New Roman" w:cs="Times New Roman"/>
          <w:sz w:val="26"/>
          <w:szCs w:val="26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7</w:t>
      </w:r>
      <w:r w:rsidR="00722F3A">
        <w:rPr>
          <w:rFonts w:ascii="Times New Roman" w:hAnsi="Times New Roman" w:cs="Times New Roman"/>
          <w:sz w:val="26"/>
          <w:szCs w:val="26"/>
        </w:rPr>
        <w:t>.</w:t>
      </w:r>
    </w:p>
    <w:p w:rsidR="00835A30" w:rsidRDefault="00835A30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C237D6" w:rsidRPr="00083947" w:rsidRDefault="00C237D6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35"/>
        <w:gridCol w:w="1134"/>
        <w:gridCol w:w="1134"/>
        <w:gridCol w:w="1134"/>
        <w:gridCol w:w="1209"/>
        <w:gridCol w:w="775"/>
        <w:gridCol w:w="794"/>
        <w:gridCol w:w="794"/>
        <w:gridCol w:w="1191"/>
        <w:gridCol w:w="1077"/>
        <w:gridCol w:w="1060"/>
        <w:gridCol w:w="897"/>
        <w:gridCol w:w="850"/>
        <w:gridCol w:w="992"/>
      </w:tblGrid>
      <w:tr w:rsidR="00922D28" w:rsidRPr="00083947" w:rsidTr="009F38F7">
        <w:trPr>
          <w:trHeight w:val="742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3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Показатель, характеризующий условия (формы) оказания государственной </w:t>
            </w:r>
            <w:r w:rsidRPr="00083947">
              <w:rPr>
                <w:rFonts w:ascii="Times New Roman" w:hAnsi="Times New Roman" w:cs="Times New Roman"/>
              </w:rPr>
              <w:br/>
              <w:t>услуги</w:t>
            </w:r>
          </w:p>
        </w:tc>
        <w:tc>
          <w:tcPr>
            <w:tcW w:w="2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 объема государственной услуги</w:t>
            </w:r>
          </w:p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Значение показателя объема государственной услуги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Среднегодовой размер платы (цена, тариф)</w:t>
            </w:r>
          </w:p>
        </w:tc>
      </w:tr>
      <w:tr w:rsidR="00922D28" w:rsidRPr="00083947" w:rsidTr="009F38F7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наиме-нование показа-теля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единица измерения по ОКЕИ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22D2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  <w:r w:rsidRPr="00083947">
              <w:rPr>
                <w:rFonts w:ascii="Times New Roman" w:hAnsi="Times New Roman" w:cs="Times New Roman"/>
              </w:rPr>
              <w:t xml:space="preserve"> год (очередной финансовый год)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22D2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20 </w:t>
            </w:r>
            <w:r w:rsidRPr="00083947">
              <w:rPr>
                <w:rFonts w:ascii="Times New Roman" w:hAnsi="Times New Roman" w:cs="Times New Roman"/>
              </w:rPr>
              <w:t xml:space="preserve">год </w:t>
            </w:r>
            <w:r w:rsidRPr="00083947">
              <w:rPr>
                <w:rFonts w:ascii="Times New Roman" w:hAnsi="Times New Roman" w:cs="Times New Roman"/>
              </w:rPr>
              <w:br/>
              <w:t>(1-й год планового периода) &lt;**&gt;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22D2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21 </w:t>
            </w:r>
            <w:r w:rsidRPr="00083947">
              <w:rPr>
                <w:rFonts w:ascii="Times New Roman" w:hAnsi="Times New Roman" w:cs="Times New Roman"/>
              </w:rPr>
              <w:t xml:space="preserve">год </w:t>
            </w:r>
            <w:r w:rsidRPr="00083947">
              <w:rPr>
                <w:rFonts w:ascii="Times New Roman" w:hAnsi="Times New Roman" w:cs="Times New Roman"/>
              </w:rPr>
              <w:br/>
              <w:t>(2-й год планового периода) &lt;**&gt;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20 __ год (очере-дной финан-совый </w:t>
            </w:r>
            <w:r w:rsidRPr="00083947">
              <w:rPr>
                <w:rFonts w:ascii="Times New Roman" w:hAnsi="Times New Roman" w:cs="Times New Roman"/>
              </w:rPr>
              <w:lastRenderedPageBreak/>
              <w:t>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 xml:space="preserve">20 __год (1-й год плано-вого периода) </w:t>
            </w:r>
            <w:r w:rsidRPr="00083947">
              <w:rPr>
                <w:rFonts w:ascii="Times New Roman" w:hAnsi="Times New Roman" w:cs="Times New Roman"/>
              </w:rPr>
              <w:lastRenderedPageBreak/>
              <w:t>&lt;**&gt;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>20 __год (2-й год плано-</w:t>
            </w:r>
            <w:r w:rsidRPr="00083947">
              <w:rPr>
                <w:rFonts w:ascii="Times New Roman" w:hAnsi="Times New Roman" w:cs="Times New Roman"/>
              </w:rPr>
              <w:br/>
              <w:t xml:space="preserve">вого периода) </w:t>
            </w:r>
            <w:r w:rsidRPr="00083947">
              <w:rPr>
                <w:rFonts w:ascii="Times New Roman" w:hAnsi="Times New Roman" w:cs="Times New Roman"/>
              </w:rPr>
              <w:lastRenderedPageBreak/>
              <w:t>&lt;**&gt;</w:t>
            </w:r>
          </w:p>
        </w:tc>
      </w:tr>
      <w:tr w:rsidR="00922D28" w:rsidRPr="00083947" w:rsidTr="009F38F7">
        <w:trPr>
          <w:trHeight w:val="491"/>
        </w:trPr>
        <w:tc>
          <w:tcPr>
            <w:tcW w:w="850" w:type="dxa"/>
            <w:vMerge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gridSpan w:val="3"/>
            <w:vMerge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  <w:gridSpan w:val="2"/>
            <w:vMerge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vMerge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наиме-</w:t>
            </w:r>
            <w:r w:rsidRPr="00083947">
              <w:rPr>
                <w:rFonts w:ascii="Times New Roman" w:hAnsi="Times New Roman" w:cs="Times New Roman"/>
              </w:rPr>
              <w:lastRenderedPageBreak/>
              <w:t>нова-ние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>код</w:t>
            </w:r>
          </w:p>
        </w:tc>
        <w:tc>
          <w:tcPr>
            <w:tcW w:w="1191" w:type="dxa"/>
            <w:vMerge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vMerge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</w:tcBorders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</w:tr>
      <w:tr w:rsidR="00922D28" w:rsidRPr="00083947" w:rsidTr="009F38F7">
        <w:tc>
          <w:tcPr>
            <w:tcW w:w="850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_________</w:t>
            </w:r>
          </w:p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134" w:type="dxa"/>
          </w:tcPr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</w:t>
            </w:r>
          </w:p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134" w:type="dxa"/>
          </w:tcPr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</w:t>
            </w:r>
          </w:p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134" w:type="dxa"/>
          </w:tcPr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_________</w:t>
            </w:r>
          </w:p>
          <w:p w:rsidR="00922D28" w:rsidRPr="00083947" w:rsidRDefault="00922D28" w:rsidP="009F38F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209" w:type="dxa"/>
          </w:tcPr>
          <w:p w:rsidR="00922D28" w:rsidRPr="00083947" w:rsidRDefault="00922D28" w:rsidP="009F38F7">
            <w:pPr>
              <w:pStyle w:val="ConsPlusNormal"/>
              <w:ind w:left="-57" w:right="-57" w:hanging="5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________</w:t>
            </w:r>
          </w:p>
          <w:p w:rsidR="00922D28" w:rsidRPr="00083947" w:rsidRDefault="00922D28" w:rsidP="009F38F7">
            <w:pPr>
              <w:pStyle w:val="ConsPlusNormal"/>
              <w:ind w:left="-57" w:right="-57" w:hanging="5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775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7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922D28" w:rsidRPr="00083947" w:rsidRDefault="00922D28" w:rsidP="009F38F7">
            <w:pPr>
              <w:rPr>
                <w:rFonts w:ascii="Times New Roman" w:hAnsi="Times New Roman" w:cs="Times New Roman"/>
              </w:rPr>
            </w:pPr>
          </w:p>
        </w:tc>
      </w:tr>
      <w:tr w:rsidR="00922D28" w:rsidRPr="00083947" w:rsidTr="009F38F7">
        <w:tc>
          <w:tcPr>
            <w:tcW w:w="850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4" w:type="dxa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91" w:type="dxa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7" w:type="dxa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60" w:type="dxa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97" w:type="dxa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15</w:t>
            </w:r>
          </w:p>
        </w:tc>
      </w:tr>
      <w:tr w:rsidR="00922D28" w:rsidRPr="00083947" w:rsidTr="009F38F7">
        <w:tc>
          <w:tcPr>
            <w:tcW w:w="850" w:type="dxa"/>
            <w:tcBorders>
              <w:bottom w:val="single" w:sz="4" w:space="0" w:color="auto"/>
            </w:tcBorders>
          </w:tcPr>
          <w:p w:rsidR="00922D28" w:rsidRDefault="00922D28" w:rsidP="009F38F7">
            <w:pPr>
              <w:pStyle w:val="ConsPlusNormal"/>
              <w:rPr>
                <w:rFonts w:ascii="Times New Roman" w:hAnsi="Times New Roman" w:cs="Times New Roman"/>
              </w:rPr>
            </w:pPr>
            <w:r w:rsidRPr="00C82FE5">
              <w:rPr>
                <w:rFonts w:ascii="Times New Roman" w:hAnsi="Times New Roman" w:cs="Times New Roman"/>
              </w:rPr>
              <w:t>22045001001000001007100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922D28" w:rsidRPr="00083947" w:rsidRDefault="00922D28" w:rsidP="009F38F7">
            <w:pPr>
              <w:pStyle w:val="ConsPlusNormal"/>
              <w:rPr>
                <w:rFonts w:ascii="Times New Roman" w:hAnsi="Times New Roman" w:cs="Times New Roman"/>
              </w:rPr>
            </w:pPr>
            <w:r w:rsidRPr="000F2233">
              <w:rPr>
                <w:rFonts w:ascii="Times New Roman" w:hAnsi="Times New Roman" w:cs="Times New Roman"/>
              </w:rPr>
              <w:t>22045001101500001005100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Очно</w:t>
            </w:r>
          </w:p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Численность обслуженных граждан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794" w:type="dxa"/>
          </w:tcPr>
          <w:p w:rsidR="00922D28" w:rsidRPr="00083947" w:rsidRDefault="00922D28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1191" w:type="dxa"/>
          </w:tcPr>
          <w:p w:rsidR="00922D28" w:rsidRPr="00083947" w:rsidRDefault="00217557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77" w:type="dxa"/>
          </w:tcPr>
          <w:p w:rsidR="00922D28" w:rsidRPr="00083947" w:rsidRDefault="00217557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60" w:type="dxa"/>
          </w:tcPr>
          <w:p w:rsidR="00922D28" w:rsidRPr="00083947" w:rsidRDefault="00217557" w:rsidP="009F38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97" w:type="dxa"/>
          </w:tcPr>
          <w:p w:rsidR="00922D28" w:rsidRPr="00083947" w:rsidRDefault="00922D28" w:rsidP="009F38F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922D28" w:rsidRPr="00083947" w:rsidRDefault="00922D28" w:rsidP="009F38F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922D28" w:rsidRPr="00083947" w:rsidRDefault="00922D28" w:rsidP="009F38F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23CB8" w:rsidRDefault="00723CB8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083947" w:rsidRPr="00EA3CCA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A3CCA">
        <w:rPr>
          <w:rFonts w:ascii="Times New Roman" w:hAnsi="Times New Roman" w:cs="Times New Roman"/>
          <w:sz w:val="26"/>
          <w:szCs w:val="26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(процентов): 7</w:t>
      </w:r>
      <w:r w:rsidR="00722F3A" w:rsidRPr="00EA3CCA">
        <w:rPr>
          <w:rFonts w:ascii="Times New Roman" w:hAnsi="Times New Roman" w:cs="Times New Roman"/>
          <w:sz w:val="26"/>
          <w:szCs w:val="26"/>
        </w:rPr>
        <w:t>.</w:t>
      </w:r>
      <w:r w:rsidRPr="00EA3CC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83947" w:rsidRPr="00EA3CCA" w:rsidRDefault="00083947" w:rsidP="000839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Приказ Управления по государственному регулированию цен (тарифов) Ненецкого автономного округа № 76 от 10.12.2015 «Об утверждении тарифов на социальные услуги, оказываемые гражданам государственным бюджетным стационарным учреждением социального обслуживания системы социальной защиты населения Ненецкого автономного округа «Пустозерский дом-интернат для престарелых и инвалидов»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5. Порядок оказания государственной услуги.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5.1. Нормативные правовые акты, регулирующие порядок оказания государственной услуги: 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Федеральный закон № 181-ФЗ от 24.11.1995 «О социальной защите инвалидов в Российской Федерации»;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Федеральный закон № 442-ФЗ от 28.12.2013 «Об основах социального обслуживания граждан в Российской Федерации»;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Закон Ненецкого автономного округа № 26-оз от 08.12.2014 «О перечне социальных услуг, предоставляемых поставщиками социальных услуг в Ненецком автономном округе»;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Постановление Администрации Ненецкого автономного округа № 487-п от 16.12.2014 «Об утверждении Порядка предоставления социальных услуг поставщиками социальных услуг в Ненецком автономном округе»;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lastRenderedPageBreak/>
        <w:t>Постановление Администрации Ненецкого автономного округа № 272-п от 02.12.2011 «Об утверждении Перечня услуг, которые являются необходимыми и обязательными для предоставления государственных услуг органами исполнительной власти Ненецкого автономного округа и оказываются организациями, участвующими в предоставлении государственных услуг, и утверждение порядка определения размера оплаты за их оказание»;</w:t>
      </w:r>
    </w:p>
    <w:p w:rsidR="00083947" w:rsidRP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Постановление Администрации Ненецкого автономного округа № 27 от 05.02.2014 «Об установлении государственных стандартов социального обслуживания населения».</w:t>
      </w:r>
    </w:p>
    <w:p w:rsidR="00083947" w:rsidRDefault="00083947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C670FB" w:rsidRPr="00083947" w:rsidRDefault="00C670FB" w:rsidP="00083947">
      <w:pPr>
        <w:pStyle w:val="ConsPlusNonformat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4677"/>
        <w:gridCol w:w="5387"/>
      </w:tblGrid>
      <w:tr w:rsidR="00083947" w:rsidRPr="00083947" w:rsidTr="000519DA">
        <w:trPr>
          <w:trHeight w:val="230"/>
        </w:trPr>
        <w:tc>
          <w:tcPr>
            <w:tcW w:w="4962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Способ информирования</w:t>
            </w:r>
          </w:p>
        </w:tc>
        <w:tc>
          <w:tcPr>
            <w:tcW w:w="467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Состав размещаемой информации</w:t>
            </w:r>
          </w:p>
        </w:tc>
        <w:tc>
          <w:tcPr>
            <w:tcW w:w="538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Частота обновления информации</w:t>
            </w:r>
          </w:p>
        </w:tc>
      </w:tr>
      <w:tr w:rsidR="00083947" w:rsidRPr="00083947" w:rsidTr="00C237D6">
        <w:trPr>
          <w:trHeight w:val="57"/>
        </w:trPr>
        <w:tc>
          <w:tcPr>
            <w:tcW w:w="4962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7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</w:t>
            </w:r>
          </w:p>
        </w:tc>
      </w:tr>
      <w:tr w:rsidR="00083947" w:rsidRPr="00083947" w:rsidTr="000519DA">
        <w:trPr>
          <w:trHeight w:val="230"/>
        </w:trPr>
        <w:tc>
          <w:tcPr>
            <w:tcW w:w="4962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1. Предоставление информации непосредственно специалистами учреждения </w:t>
            </w:r>
          </w:p>
        </w:tc>
        <w:tc>
          <w:tcPr>
            <w:tcW w:w="467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График (режим) работы учреждения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Порядок получения консультаций (справок)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Номера телефонов, адрес интернет-сайта, электронной почты и другое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Образцы документов, необходимые для предоставления государственной услуги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Перечень документов, необходимых для получения государственной услуги, а также требования, предъявляемые к этим документам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</w:t>
            </w:r>
          </w:p>
        </w:tc>
        <w:tc>
          <w:tcPr>
            <w:tcW w:w="538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При внесении изменений и дополнений</w:t>
            </w:r>
          </w:p>
        </w:tc>
      </w:tr>
      <w:tr w:rsidR="00083947" w:rsidRPr="00083947" w:rsidTr="000519DA">
        <w:trPr>
          <w:trHeight w:val="230"/>
        </w:trPr>
        <w:tc>
          <w:tcPr>
            <w:tcW w:w="4962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2. На информационных стендах учреждения</w:t>
            </w:r>
          </w:p>
        </w:tc>
        <w:tc>
          <w:tcPr>
            <w:tcW w:w="467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График (режим) работы учреждения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Порядок получения консультаций (справок)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Номера телефонов, адрес интернет-сайта, электронной почты и другое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Образцы документов, необходимые для предоставления государственной услуги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- Перечень документов, необходимых для получения государственной услуги, а также </w:t>
            </w:r>
            <w:r w:rsidRPr="00083947">
              <w:rPr>
                <w:rFonts w:ascii="Times New Roman" w:hAnsi="Times New Roman" w:cs="Times New Roman"/>
              </w:rPr>
              <w:lastRenderedPageBreak/>
              <w:t>требования, предъявляемые к этим документам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-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   </w:t>
            </w:r>
          </w:p>
        </w:tc>
        <w:tc>
          <w:tcPr>
            <w:tcW w:w="538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>При внесении изменений и дополнений</w:t>
            </w:r>
          </w:p>
        </w:tc>
      </w:tr>
      <w:tr w:rsidR="00083947" w:rsidRPr="00083947" w:rsidTr="000519DA">
        <w:trPr>
          <w:trHeight w:val="230"/>
        </w:trPr>
        <w:tc>
          <w:tcPr>
            <w:tcW w:w="4962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3. Через использование средств телефонной связи</w:t>
            </w:r>
          </w:p>
        </w:tc>
        <w:tc>
          <w:tcPr>
            <w:tcW w:w="467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График (режим) работы учреждения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Порядок получения консультаций (справок)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Номера телефонов, адрес интернет-сайта, электронной почты и другое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Перечень документов, необходимых для получения государственной услуги, а также требования, предъявляемые к этим документам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</w:t>
            </w:r>
          </w:p>
        </w:tc>
        <w:tc>
          <w:tcPr>
            <w:tcW w:w="538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При внесении изменений и дополнений</w:t>
            </w:r>
          </w:p>
        </w:tc>
      </w:tr>
      <w:tr w:rsidR="00083947" w:rsidRPr="00083947" w:rsidTr="000519DA">
        <w:trPr>
          <w:trHeight w:val="230"/>
        </w:trPr>
        <w:tc>
          <w:tcPr>
            <w:tcW w:w="4962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4. Размещение на официальном сайте в сети Интернет</w:t>
            </w:r>
          </w:p>
        </w:tc>
        <w:tc>
          <w:tcPr>
            <w:tcW w:w="467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График (режим) работы учреждения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Порядок получения консультаций (справок)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Номера телефонов, адрес интернет-сайта, электронной почты и другое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Образцы документов, необходимые для предоставления государственной услуги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Перечень документов, необходимых для получения государственной услуги, а также требования, предъявляемые к этим документам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Нормативные правовые акты, содержащие нормы, регулирующие деятельность по предоставлению государственной услуги</w:t>
            </w:r>
          </w:p>
        </w:tc>
        <w:tc>
          <w:tcPr>
            <w:tcW w:w="538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При внесении изменений и дополнений</w:t>
            </w:r>
          </w:p>
        </w:tc>
      </w:tr>
      <w:tr w:rsidR="00083947" w:rsidRPr="00083947" w:rsidTr="000519DA">
        <w:trPr>
          <w:trHeight w:val="230"/>
        </w:trPr>
        <w:tc>
          <w:tcPr>
            <w:tcW w:w="4962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5. Через средства массовой информации</w:t>
            </w:r>
          </w:p>
        </w:tc>
        <w:tc>
          <w:tcPr>
            <w:tcW w:w="467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График (режим) работы учреждения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Порядок получения консультаций (справок)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Номера телефонов, адрес интернет-сайта, электронной почты и другое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 xml:space="preserve">- Перечень документов, необходимых для </w:t>
            </w:r>
            <w:r w:rsidRPr="00083947">
              <w:rPr>
                <w:rFonts w:ascii="Times New Roman" w:hAnsi="Times New Roman" w:cs="Times New Roman"/>
              </w:rPr>
              <w:lastRenderedPageBreak/>
              <w:t>получения государственной услуги, а также требования, предъявляемые к этим документам</w:t>
            </w:r>
          </w:p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- 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</w:t>
            </w:r>
          </w:p>
        </w:tc>
        <w:tc>
          <w:tcPr>
            <w:tcW w:w="5387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lastRenderedPageBreak/>
              <w:t>При внесении изменений и дополнений</w:t>
            </w:r>
          </w:p>
        </w:tc>
      </w:tr>
    </w:tbl>
    <w:p w:rsidR="00D63F5F" w:rsidRDefault="00D63F5F" w:rsidP="00C266C7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83947" w:rsidRPr="006A307F" w:rsidRDefault="00083947" w:rsidP="00C266C7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Часть 2. </w:t>
      </w:r>
      <w:r w:rsidRPr="006A307F">
        <w:rPr>
          <w:rFonts w:ascii="Times New Roman" w:hAnsi="Times New Roman" w:cs="Times New Roman"/>
          <w:sz w:val="26"/>
          <w:szCs w:val="26"/>
        </w:rPr>
        <w:t>Сведения о выполняемых работах</w:t>
      </w:r>
    </w:p>
    <w:p w:rsidR="00083947" w:rsidRPr="00083947" w:rsidRDefault="00083947" w:rsidP="00C266C7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83947" w:rsidRPr="00083947" w:rsidRDefault="00083947" w:rsidP="00C266C7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Раздел </w:t>
      </w:r>
      <w:r w:rsidRPr="00083947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083947">
        <w:rPr>
          <w:rFonts w:ascii="Times New Roman" w:hAnsi="Times New Roman" w:cs="Times New Roman"/>
          <w:sz w:val="26"/>
          <w:szCs w:val="26"/>
        </w:rPr>
        <w:t xml:space="preserve"> ________________________________</w:t>
      </w:r>
    </w:p>
    <w:p w:rsidR="00083947" w:rsidRPr="00083947" w:rsidRDefault="00083947" w:rsidP="00C266C7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083947">
        <w:rPr>
          <w:rFonts w:ascii="Times New Roman" w:hAnsi="Times New Roman" w:cs="Times New Roman"/>
        </w:rPr>
        <w:t xml:space="preserve">              (при наличии двух и более разделов)</w:t>
      </w:r>
    </w:p>
    <w:p w:rsidR="006A307F" w:rsidRPr="00083947" w:rsidRDefault="006A307F" w:rsidP="00C266C7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083947" w:rsidRPr="00083947" w:rsidRDefault="00083947" w:rsidP="00C266C7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1. Наименование работы: ____________________________________________________________________________________</w:t>
      </w:r>
    </w:p>
    <w:p w:rsidR="00083947" w:rsidRPr="00083947" w:rsidRDefault="00083947" w:rsidP="00C266C7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2. Категория потребителей работы: ____________________________________________________________________________</w:t>
      </w:r>
    </w:p>
    <w:p w:rsidR="00083947" w:rsidRPr="00083947" w:rsidRDefault="00083947" w:rsidP="00C266C7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работы.</w:t>
      </w:r>
    </w:p>
    <w:p w:rsidR="00083947" w:rsidRDefault="00083947" w:rsidP="00C266C7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3.1. Показатели, характеризующие качество работы </w:t>
      </w:r>
      <w:r w:rsidRPr="00EA3CCA">
        <w:rPr>
          <w:rFonts w:ascii="Times New Roman" w:hAnsi="Times New Roman" w:cs="Times New Roman"/>
          <w:sz w:val="26"/>
          <w:szCs w:val="26"/>
        </w:rPr>
        <w:t>&lt;*</w:t>
      </w:r>
      <w:r w:rsidR="00EA3CCA">
        <w:rPr>
          <w:rFonts w:ascii="Times New Roman" w:hAnsi="Times New Roman" w:cs="Times New Roman"/>
          <w:sz w:val="26"/>
          <w:szCs w:val="26"/>
        </w:rPr>
        <w:t>*</w:t>
      </w:r>
      <w:r w:rsidRPr="00EA3CCA">
        <w:rPr>
          <w:rFonts w:ascii="Times New Roman" w:hAnsi="Times New Roman" w:cs="Times New Roman"/>
          <w:sz w:val="26"/>
          <w:szCs w:val="26"/>
        </w:rPr>
        <w:t>*&gt;:</w:t>
      </w:r>
    </w:p>
    <w:p w:rsidR="00C237D6" w:rsidRDefault="00C237D6" w:rsidP="00C266C7">
      <w:pPr>
        <w:tabs>
          <w:tab w:val="left" w:pos="6162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417"/>
        <w:gridCol w:w="1361"/>
        <w:gridCol w:w="1361"/>
        <w:gridCol w:w="1474"/>
        <w:gridCol w:w="1361"/>
        <w:gridCol w:w="1248"/>
        <w:gridCol w:w="1276"/>
        <w:gridCol w:w="1276"/>
        <w:gridCol w:w="1134"/>
        <w:gridCol w:w="1134"/>
        <w:gridCol w:w="1134"/>
      </w:tblGrid>
      <w:tr w:rsidR="00D63F5F" w:rsidRPr="00083947" w:rsidTr="00D63F5F">
        <w:tc>
          <w:tcPr>
            <w:tcW w:w="850" w:type="dxa"/>
            <w:vMerge w:val="restart"/>
          </w:tcPr>
          <w:p w:rsidR="00D63F5F" w:rsidRPr="00083947" w:rsidRDefault="00D63F5F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Уникальный номер реестровой записи</w:t>
            </w:r>
          </w:p>
        </w:tc>
        <w:tc>
          <w:tcPr>
            <w:tcW w:w="4139" w:type="dxa"/>
            <w:gridSpan w:val="3"/>
            <w:vMerge w:val="restart"/>
          </w:tcPr>
          <w:p w:rsidR="00D63F5F" w:rsidRPr="00083947" w:rsidRDefault="00D63F5F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содержание работы</w:t>
            </w:r>
          </w:p>
        </w:tc>
        <w:tc>
          <w:tcPr>
            <w:tcW w:w="2835" w:type="dxa"/>
            <w:gridSpan w:val="2"/>
            <w:vMerge w:val="restart"/>
          </w:tcPr>
          <w:p w:rsidR="00D63F5F" w:rsidRPr="00083947" w:rsidRDefault="00D63F5F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условия (формы) выполнения работы</w:t>
            </w:r>
          </w:p>
        </w:tc>
        <w:tc>
          <w:tcPr>
            <w:tcW w:w="3800" w:type="dxa"/>
            <w:gridSpan w:val="3"/>
            <w:tcBorders>
              <w:bottom w:val="single" w:sz="4" w:space="0" w:color="auto"/>
            </w:tcBorders>
          </w:tcPr>
          <w:p w:rsidR="00D63F5F" w:rsidRPr="00083947" w:rsidRDefault="00D63F5F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</w:tcPr>
          <w:p w:rsidR="00D63F5F" w:rsidRPr="00083947" w:rsidRDefault="00D63F5F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Значение показателя качества работы</w:t>
            </w:r>
          </w:p>
        </w:tc>
      </w:tr>
      <w:tr w:rsidR="00D63F5F" w:rsidRPr="00083947" w:rsidTr="00C237D6">
        <w:tc>
          <w:tcPr>
            <w:tcW w:w="850" w:type="dxa"/>
            <w:vMerge/>
          </w:tcPr>
          <w:p w:rsidR="00D63F5F" w:rsidRPr="00083947" w:rsidRDefault="00D63F5F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dxa"/>
            <w:gridSpan w:val="3"/>
            <w:vMerge/>
          </w:tcPr>
          <w:p w:rsidR="00D63F5F" w:rsidRPr="00083947" w:rsidRDefault="00D63F5F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vMerge/>
            <w:tcBorders>
              <w:right w:val="single" w:sz="4" w:space="0" w:color="auto"/>
            </w:tcBorders>
          </w:tcPr>
          <w:p w:rsidR="00D63F5F" w:rsidRPr="00083947" w:rsidRDefault="00D63F5F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083947" w:rsidRDefault="00D63F5F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наимено-вание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083947" w:rsidRDefault="00D63F5F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D63F5F" w:rsidRPr="00083947" w:rsidRDefault="00D63F5F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 __ год (очередной финансовый год)</w:t>
            </w:r>
          </w:p>
        </w:tc>
        <w:tc>
          <w:tcPr>
            <w:tcW w:w="1134" w:type="dxa"/>
            <w:vMerge w:val="restart"/>
          </w:tcPr>
          <w:p w:rsidR="00D63F5F" w:rsidRPr="00083947" w:rsidRDefault="00D63F5F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 __год (1-й год планового периода) &lt;**&gt;</w:t>
            </w:r>
          </w:p>
        </w:tc>
        <w:tc>
          <w:tcPr>
            <w:tcW w:w="1134" w:type="dxa"/>
            <w:vMerge w:val="restart"/>
          </w:tcPr>
          <w:p w:rsidR="00D63F5F" w:rsidRPr="00083947" w:rsidRDefault="00D63F5F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 __год (2-й год планового периода) &lt;**&gt;</w:t>
            </w:r>
          </w:p>
        </w:tc>
      </w:tr>
      <w:tr w:rsidR="00D63F5F" w:rsidRPr="00083947" w:rsidTr="00C237D6">
        <w:trPr>
          <w:trHeight w:val="509"/>
        </w:trPr>
        <w:tc>
          <w:tcPr>
            <w:tcW w:w="850" w:type="dxa"/>
            <w:vMerge/>
          </w:tcPr>
          <w:p w:rsidR="00D63F5F" w:rsidRPr="00083947" w:rsidRDefault="00D63F5F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dxa"/>
            <w:gridSpan w:val="3"/>
            <w:vMerge/>
            <w:tcBorders>
              <w:bottom w:val="single" w:sz="4" w:space="0" w:color="auto"/>
            </w:tcBorders>
          </w:tcPr>
          <w:p w:rsidR="00D63F5F" w:rsidRPr="00083947" w:rsidRDefault="00D63F5F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63F5F" w:rsidRPr="00083947" w:rsidRDefault="00D63F5F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083947" w:rsidRDefault="00D63F5F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083947" w:rsidRDefault="00D63F5F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наимено-вание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083947" w:rsidRDefault="00D63F5F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D63F5F" w:rsidRPr="00083947" w:rsidRDefault="00D63F5F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63F5F" w:rsidRPr="00083947" w:rsidRDefault="00D63F5F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63F5F" w:rsidRPr="00083947" w:rsidRDefault="00D63F5F" w:rsidP="000519DA">
            <w:pPr>
              <w:rPr>
                <w:rFonts w:ascii="Times New Roman" w:hAnsi="Times New Roman" w:cs="Times New Roman"/>
              </w:rPr>
            </w:pPr>
          </w:p>
        </w:tc>
      </w:tr>
      <w:tr w:rsidR="00D63F5F" w:rsidRPr="00083947" w:rsidTr="00C237D6">
        <w:trPr>
          <w:trHeight w:val="84"/>
        </w:trPr>
        <w:tc>
          <w:tcPr>
            <w:tcW w:w="850" w:type="dxa"/>
            <w:vMerge/>
          </w:tcPr>
          <w:p w:rsidR="00D63F5F" w:rsidRPr="00083947" w:rsidRDefault="00D63F5F" w:rsidP="00BC7E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576CEF" w:rsidRDefault="00D63F5F" w:rsidP="00BC7ED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576CEF" w:rsidRDefault="00D63F5F" w:rsidP="00BC7ED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576CEF" w:rsidRDefault="00D63F5F" w:rsidP="00BC7ED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576CEF" w:rsidRDefault="00D63F5F" w:rsidP="00BC7ED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576CEF" w:rsidRDefault="00D63F5F" w:rsidP="00BC7ED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083947" w:rsidRDefault="00D63F5F" w:rsidP="00BC7E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083947" w:rsidRDefault="00D63F5F" w:rsidP="00BC7E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083947" w:rsidRDefault="00D63F5F" w:rsidP="00BC7E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D63F5F" w:rsidRPr="00083947" w:rsidRDefault="00D63F5F" w:rsidP="00BC7E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63F5F" w:rsidRPr="00083947" w:rsidRDefault="00D63F5F" w:rsidP="00BC7E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63F5F" w:rsidRPr="00083947" w:rsidRDefault="00D63F5F" w:rsidP="00BC7ED0">
            <w:pPr>
              <w:rPr>
                <w:rFonts w:ascii="Times New Roman" w:hAnsi="Times New Roman" w:cs="Times New Roman"/>
              </w:rPr>
            </w:pPr>
          </w:p>
        </w:tc>
      </w:tr>
      <w:tr w:rsidR="00D63F5F" w:rsidRPr="00083947" w:rsidTr="00C237D6">
        <w:trPr>
          <w:trHeight w:val="423"/>
        </w:trPr>
        <w:tc>
          <w:tcPr>
            <w:tcW w:w="850" w:type="dxa"/>
            <w:vMerge/>
          </w:tcPr>
          <w:p w:rsidR="00D63F5F" w:rsidRPr="00083947" w:rsidRDefault="00D63F5F" w:rsidP="00BC7E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576CEF" w:rsidRDefault="00D63F5F" w:rsidP="00BC7ED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76CEF">
              <w:rPr>
                <w:rFonts w:ascii="Times New Roman" w:hAnsi="Times New Roman" w:cs="Times New Roman"/>
              </w:rPr>
              <w:t>(наименовани е показателя)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576CEF" w:rsidRDefault="00D63F5F" w:rsidP="00BC7ED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76CEF">
              <w:rPr>
                <w:rFonts w:ascii="Times New Roman" w:hAnsi="Times New Roman" w:cs="Times New Roman"/>
              </w:rPr>
              <w:t>(наименовани е показателя)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576CEF" w:rsidRDefault="00D63F5F" w:rsidP="00BC7ED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76CEF">
              <w:rPr>
                <w:rFonts w:ascii="Times New Roman" w:hAnsi="Times New Roman" w:cs="Times New Roman"/>
              </w:rPr>
              <w:t>(наименовани е показателя)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576CEF" w:rsidRDefault="00D63F5F" w:rsidP="00BC7ED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76CEF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576CEF" w:rsidRDefault="00D63F5F" w:rsidP="00BC7ED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576CEF">
              <w:rPr>
                <w:rFonts w:ascii="Times New Roman" w:hAnsi="Times New Roman" w:cs="Times New Roman"/>
              </w:rPr>
              <w:t>(наименовани е показателя)</w:t>
            </w: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083947" w:rsidRDefault="00D63F5F" w:rsidP="00BC7E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083947" w:rsidRDefault="00D63F5F" w:rsidP="00BC7E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F5F" w:rsidRPr="00083947" w:rsidRDefault="00D63F5F" w:rsidP="00BC7E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D63F5F" w:rsidRPr="00083947" w:rsidRDefault="00D63F5F" w:rsidP="00BC7E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63F5F" w:rsidRPr="00083947" w:rsidRDefault="00D63F5F" w:rsidP="00BC7E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63F5F" w:rsidRPr="00083947" w:rsidRDefault="00D63F5F" w:rsidP="00BC7ED0">
            <w:pPr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C237D6">
        <w:tc>
          <w:tcPr>
            <w:tcW w:w="850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8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12</w:t>
            </w:r>
          </w:p>
        </w:tc>
      </w:tr>
      <w:tr w:rsidR="00083947" w:rsidRPr="00083947" w:rsidTr="00C266C7">
        <w:tc>
          <w:tcPr>
            <w:tcW w:w="850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C266C7">
        <w:tc>
          <w:tcPr>
            <w:tcW w:w="850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0519DA">
        <w:tc>
          <w:tcPr>
            <w:tcW w:w="850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083947" w:rsidRPr="00083947" w:rsidRDefault="00083947" w:rsidP="000519DA">
            <w:pPr>
              <w:pStyle w:val="ConsPlusNormal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835A30" w:rsidRDefault="00835A30" w:rsidP="0008394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3947" w:rsidRPr="00D63F5F" w:rsidRDefault="00083947" w:rsidP="0008394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3F5F">
        <w:rPr>
          <w:rFonts w:ascii="Times New Roman" w:hAnsi="Times New Roman" w:cs="Times New Roman"/>
          <w:sz w:val="26"/>
          <w:szCs w:val="26"/>
        </w:rPr>
        <w:t>Допустимые (возможные) отклонения от установленных показателей качества работы, в пределах которых государственное задание считается выполненным (процентов): 7</w:t>
      </w:r>
      <w:r w:rsidR="00D63F5F">
        <w:rPr>
          <w:rFonts w:ascii="Times New Roman" w:hAnsi="Times New Roman" w:cs="Times New Roman"/>
          <w:sz w:val="26"/>
          <w:szCs w:val="26"/>
        </w:rPr>
        <w:t>.</w:t>
      </w:r>
      <w:r w:rsidRPr="00D63F5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83947" w:rsidRPr="00D63F5F" w:rsidRDefault="00083947" w:rsidP="000839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947" w:rsidRDefault="00083947" w:rsidP="0008394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:rsidR="00C670FB" w:rsidRDefault="00C670FB" w:rsidP="0008394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417"/>
        <w:gridCol w:w="1361"/>
        <w:gridCol w:w="1361"/>
        <w:gridCol w:w="1474"/>
        <w:gridCol w:w="1334"/>
        <w:gridCol w:w="992"/>
        <w:gridCol w:w="850"/>
        <w:gridCol w:w="851"/>
        <w:gridCol w:w="1134"/>
        <w:gridCol w:w="1134"/>
        <w:gridCol w:w="1134"/>
        <w:gridCol w:w="1134"/>
      </w:tblGrid>
      <w:tr w:rsidR="00835A30" w:rsidRPr="00083947" w:rsidTr="00D63F5F">
        <w:tc>
          <w:tcPr>
            <w:tcW w:w="850" w:type="dxa"/>
            <w:vMerge w:val="restart"/>
          </w:tcPr>
          <w:p w:rsidR="00835A30" w:rsidRPr="006A307F" w:rsidRDefault="00835A30" w:rsidP="006A307F">
            <w:pPr>
              <w:jc w:val="center"/>
            </w:pPr>
            <w:r w:rsidRPr="00083947">
              <w:rPr>
                <w:rFonts w:ascii="Times New Roman" w:hAnsi="Times New Roman" w:cs="Times New Roman"/>
              </w:rPr>
              <w:t>Уникальный номер реестровой записи</w:t>
            </w:r>
          </w:p>
          <w:p w:rsidR="00835A30" w:rsidRPr="006A307F" w:rsidRDefault="00835A30" w:rsidP="006A307F"/>
          <w:p w:rsidR="00835A30" w:rsidRDefault="00835A30" w:rsidP="006A307F"/>
          <w:p w:rsidR="00835A30" w:rsidRPr="006A307F" w:rsidRDefault="00835A30" w:rsidP="006A307F"/>
        </w:tc>
        <w:tc>
          <w:tcPr>
            <w:tcW w:w="4139" w:type="dxa"/>
            <w:gridSpan w:val="3"/>
            <w:vMerge w:val="restart"/>
          </w:tcPr>
          <w:p w:rsidR="00835A30" w:rsidRPr="00083947" w:rsidRDefault="00835A30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содержание работы</w:t>
            </w:r>
          </w:p>
        </w:tc>
        <w:tc>
          <w:tcPr>
            <w:tcW w:w="2808" w:type="dxa"/>
            <w:gridSpan w:val="2"/>
            <w:vMerge w:val="restart"/>
          </w:tcPr>
          <w:p w:rsidR="00835A30" w:rsidRPr="00083947" w:rsidRDefault="00835A30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Показатель, характеризующий условия (формы) выполнения работы</w:t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</w:tcBorders>
          </w:tcPr>
          <w:p w:rsidR="00835A30" w:rsidRPr="00083947" w:rsidRDefault="00835A30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Показатель объема работы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835A30" w:rsidRPr="00083947" w:rsidRDefault="00835A30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Значение показателя объема работы</w:t>
            </w:r>
          </w:p>
        </w:tc>
      </w:tr>
      <w:tr w:rsidR="00835A30" w:rsidRPr="00083947" w:rsidTr="00DA3D9E">
        <w:tc>
          <w:tcPr>
            <w:tcW w:w="850" w:type="dxa"/>
            <w:vMerge/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dxa"/>
            <w:gridSpan w:val="3"/>
            <w:vMerge/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gridSpan w:val="2"/>
            <w:vMerge/>
            <w:tcBorders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наимено-вание показате-ля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описание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 __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 __год (1-й год планового периода) &lt;**&gt;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20 __год (2-й год планового периода) &lt;**&gt;</w:t>
            </w:r>
          </w:p>
        </w:tc>
      </w:tr>
      <w:tr w:rsidR="00835A30" w:rsidRPr="00083947" w:rsidTr="00DA3D9E">
        <w:trPr>
          <w:trHeight w:val="491"/>
        </w:trPr>
        <w:tc>
          <w:tcPr>
            <w:tcW w:w="850" w:type="dxa"/>
            <w:vMerge/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9" w:type="dxa"/>
            <w:gridSpan w:val="3"/>
            <w:vMerge/>
            <w:tcBorders>
              <w:bottom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35A30" w:rsidRPr="00083947" w:rsidRDefault="00835A30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наиме-нование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</w:tr>
      <w:tr w:rsidR="00835A30" w:rsidRPr="00083947" w:rsidTr="00DA3D9E">
        <w:trPr>
          <w:trHeight w:val="297"/>
        </w:trPr>
        <w:tc>
          <w:tcPr>
            <w:tcW w:w="850" w:type="dxa"/>
            <w:vMerge/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</w:tr>
      <w:tr w:rsidR="00835A30" w:rsidRPr="00083947" w:rsidTr="00C237D6">
        <w:trPr>
          <w:trHeight w:val="494"/>
        </w:trPr>
        <w:tc>
          <w:tcPr>
            <w:tcW w:w="850" w:type="dxa"/>
            <w:vMerge/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30" w:rsidRPr="00083947" w:rsidRDefault="00835A30" w:rsidP="00835A3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30" w:rsidRPr="00083947" w:rsidRDefault="00835A30" w:rsidP="00835A3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30" w:rsidRPr="00083947" w:rsidRDefault="00835A30" w:rsidP="00835A3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30" w:rsidRPr="00083947" w:rsidRDefault="00835A30" w:rsidP="00835A3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3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30" w:rsidRPr="00083947" w:rsidRDefault="00835A30" w:rsidP="00835A3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30" w:rsidRPr="00083947" w:rsidRDefault="00835A30" w:rsidP="000519DA">
            <w:pPr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C237D6">
        <w:tc>
          <w:tcPr>
            <w:tcW w:w="850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13</w:t>
            </w:r>
          </w:p>
        </w:tc>
      </w:tr>
      <w:tr w:rsidR="00083947" w:rsidRPr="00083947" w:rsidTr="00C237D6">
        <w:tc>
          <w:tcPr>
            <w:tcW w:w="850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83947" w:rsidRPr="00083947" w:rsidTr="00C237D6">
        <w:tc>
          <w:tcPr>
            <w:tcW w:w="850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E7C62" w:rsidRDefault="00EE7C62" w:rsidP="00EE7C6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3947" w:rsidRPr="00EE7C62" w:rsidRDefault="00083947" w:rsidP="00EE7C6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7C62">
        <w:rPr>
          <w:rFonts w:ascii="Times New Roman" w:hAnsi="Times New Roman" w:cs="Times New Roman"/>
          <w:sz w:val="26"/>
          <w:szCs w:val="26"/>
        </w:rPr>
        <w:t>Допустимые (возможные) отклонения от установленных показателей объема работы, в пределах которых государственное задание считается выполненным (процентов): 7</w:t>
      </w:r>
      <w:r w:rsidR="00EE7C62">
        <w:rPr>
          <w:rFonts w:ascii="Times New Roman" w:hAnsi="Times New Roman" w:cs="Times New Roman"/>
          <w:sz w:val="26"/>
          <w:szCs w:val="26"/>
        </w:rPr>
        <w:t>.</w:t>
      </w:r>
    </w:p>
    <w:p w:rsidR="00083947" w:rsidRPr="00EE7C62" w:rsidRDefault="00083947" w:rsidP="000839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947" w:rsidRDefault="00083947" w:rsidP="003468A7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Часть 3. </w:t>
      </w:r>
      <w:r w:rsidRPr="003468A7">
        <w:rPr>
          <w:rFonts w:ascii="Times New Roman" w:hAnsi="Times New Roman" w:cs="Times New Roman"/>
          <w:sz w:val="26"/>
          <w:szCs w:val="26"/>
        </w:rPr>
        <w:t>Прочие сведения о государственном задании</w:t>
      </w:r>
    </w:p>
    <w:p w:rsidR="003468A7" w:rsidRPr="00083947" w:rsidRDefault="003468A7" w:rsidP="003468A7">
      <w:pPr>
        <w:tabs>
          <w:tab w:val="left" w:pos="616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83947" w:rsidRPr="00083947" w:rsidRDefault="00083947" w:rsidP="00EE7C62">
      <w:pPr>
        <w:pStyle w:val="ab"/>
        <w:numPr>
          <w:ilvl w:val="0"/>
          <w:numId w:val="1"/>
        </w:numPr>
        <w:tabs>
          <w:tab w:val="left" w:pos="993"/>
          <w:tab w:val="left" w:pos="6162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83947">
        <w:rPr>
          <w:rFonts w:ascii="Times New Roman" w:hAnsi="Times New Roman"/>
          <w:sz w:val="26"/>
          <w:szCs w:val="26"/>
        </w:rPr>
        <w:t>Основания для досрочного прекращения выполнения государственного задания:</w:t>
      </w:r>
    </w:p>
    <w:p w:rsidR="00083947" w:rsidRPr="00083947" w:rsidRDefault="003468A7" w:rsidP="00EE7C62">
      <w:pPr>
        <w:pStyle w:val="ab"/>
        <w:tabs>
          <w:tab w:val="left" w:pos="993"/>
          <w:tab w:val="left" w:pos="6162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3947">
        <w:rPr>
          <w:rFonts w:ascii="Times New Roman" w:hAnsi="Times New Roman"/>
          <w:sz w:val="26"/>
          <w:szCs w:val="26"/>
        </w:rPr>
        <w:t>принятие решения о ликвидации, реорганизации, перепрофилировании;</w:t>
      </w:r>
    </w:p>
    <w:p w:rsidR="00083947" w:rsidRPr="00083947" w:rsidRDefault="003468A7" w:rsidP="00EE7C62">
      <w:pPr>
        <w:pStyle w:val="ab"/>
        <w:tabs>
          <w:tab w:val="left" w:pos="993"/>
          <w:tab w:val="left" w:pos="6162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3947">
        <w:rPr>
          <w:rFonts w:ascii="Times New Roman" w:hAnsi="Times New Roman"/>
          <w:sz w:val="26"/>
          <w:szCs w:val="26"/>
        </w:rPr>
        <w:t>исключение функций учреждения по оказанию государственной услуги;</w:t>
      </w:r>
    </w:p>
    <w:p w:rsidR="00083947" w:rsidRPr="00083947" w:rsidRDefault="003468A7" w:rsidP="00EE7C62">
      <w:pPr>
        <w:pStyle w:val="ab"/>
        <w:tabs>
          <w:tab w:val="left" w:pos="993"/>
          <w:tab w:val="left" w:pos="6162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3947">
        <w:rPr>
          <w:rFonts w:ascii="Times New Roman" w:hAnsi="Times New Roman"/>
          <w:sz w:val="26"/>
          <w:szCs w:val="26"/>
        </w:rPr>
        <w:t>исключение государственной услуги их ведомственного перечня;</w:t>
      </w:r>
    </w:p>
    <w:p w:rsidR="00083947" w:rsidRPr="00083947" w:rsidRDefault="003468A7" w:rsidP="00EE7C62">
      <w:pPr>
        <w:pStyle w:val="ab"/>
        <w:tabs>
          <w:tab w:val="left" w:pos="993"/>
          <w:tab w:val="left" w:pos="6162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3947">
        <w:rPr>
          <w:rFonts w:ascii="Times New Roman" w:hAnsi="Times New Roman"/>
          <w:sz w:val="26"/>
          <w:szCs w:val="26"/>
        </w:rPr>
        <w:t xml:space="preserve">приостановление </w:t>
      </w:r>
      <w:r w:rsidR="00083947" w:rsidRPr="00083947">
        <w:rPr>
          <w:rFonts w:ascii="Times New Roman" w:hAnsi="Times New Roman"/>
          <w:sz w:val="26"/>
          <w:szCs w:val="26"/>
        </w:rPr>
        <w:t>деятельности учреждения в соответствии с предписанием контролирующих органов (Роспотребнадзора, Росздравнадзора и т.д.);</w:t>
      </w:r>
    </w:p>
    <w:p w:rsidR="00083947" w:rsidRPr="00083947" w:rsidRDefault="003468A7" w:rsidP="00EE7C62">
      <w:pPr>
        <w:pStyle w:val="ab"/>
        <w:tabs>
          <w:tab w:val="left" w:pos="993"/>
          <w:tab w:val="left" w:pos="6162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3947">
        <w:rPr>
          <w:rFonts w:ascii="Times New Roman" w:hAnsi="Times New Roman"/>
          <w:sz w:val="26"/>
          <w:szCs w:val="26"/>
        </w:rPr>
        <w:t>введение ограничительных мероприятий (карантина) на основании предписаний главных государственных санитарных врачей;</w:t>
      </w:r>
    </w:p>
    <w:p w:rsidR="00083947" w:rsidRPr="00083947" w:rsidRDefault="003468A7" w:rsidP="00EE7C62">
      <w:pPr>
        <w:pStyle w:val="ab"/>
        <w:tabs>
          <w:tab w:val="left" w:pos="993"/>
          <w:tab w:val="left" w:pos="6162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3947">
        <w:rPr>
          <w:rFonts w:ascii="Times New Roman" w:hAnsi="Times New Roman"/>
          <w:sz w:val="26"/>
          <w:szCs w:val="26"/>
        </w:rPr>
        <w:t xml:space="preserve">чрезвычайные </w:t>
      </w:r>
      <w:r w:rsidR="00083947" w:rsidRPr="00083947">
        <w:rPr>
          <w:rFonts w:ascii="Times New Roman" w:hAnsi="Times New Roman"/>
          <w:sz w:val="26"/>
          <w:szCs w:val="26"/>
        </w:rPr>
        <w:t>ситуации природного и техногенного характера, препятствующие оказанию государственной услуги.</w:t>
      </w:r>
    </w:p>
    <w:p w:rsidR="00083947" w:rsidRPr="00083947" w:rsidRDefault="00083947" w:rsidP="00EE7C62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2. Иная информация, необходимая для выполнения (контроля за выполнением) государственного задания: ______________</w:t>
      </w:r>
    </w:p>
    <w:p w:rsidR="00083947" w:rsidRPr="00083947" w:rsidRDefault="00083947" w:rsidP="00EE7C62">
      <w:pPr>
        <w:tabs>
          <w:tab w:val="left" w:pos="993"/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3. Порядок контроля за выполнением государственного задания:</w:t>
      </w:r>
    </w:p>
    <w:p w:rsidR="00083947" w:rsidRPr="00083947" w:rsidRDefault="00083947" w:rsidP="0008394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14"/>
        <w:gridCol w:w="4914"/>
        <w:gridCol w:w="5198"/>
      </w:tblGrid>
      <w:tr w:rsidR="00083947" w:rsidRPr="00083947" w:rsidTr="003468A7">
        <w:tc>
          <w:tcPr>
            <w:tcW w:w="4914" w:type="dxa"/>
            <w:vAlign w:val="center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Форма контроля</w:t>
            </w:r>
          </w:p>
        </w:tc>
        <w:tc>
          <w:tcPr>
            <w:tcW w:w="4914" w:type="dxa"/>
            <w:vAlign w:val="center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Периодичность</w:t>
            </w:r>
          </w:p>
        </w:tc>
        <w:tc>
          <w:tcPr>
            <w:tcW w:w="5198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83947" w:rsidRPr="00083947" w:rsidTr="000519DA">
        <w:tc>
          <w:tcPr>
            <w:tcW w:w="491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4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98" w:type="dxa"/>
          </w:tcPr>
          <w:p w:rsidR="00083947" w:rsidRPr="00083947" w:rsidRDefault="00083947" w:rsidP="000519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3</w:t>
            </w:r>
          </w:p>
        </w:tc>
      </w:tr>
      <w:tr w:rsidR="00083947" w:rsidRPr="00083947" w:rsidTr="000519DA">
        <w:tc>
          <w:tcPr>
            <w:tcW w:w="491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1. Отчет</w:t>
            </w:r>
          </w:p>
        </w:tc>
        <w:tc>
          <w:tcPr>
            <w:tcW w:w="491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 раз в квартал</w:t>
            </w:r>
          </w:p>
        </w:tc>
        <w:tc>
          <w:tcPr>
            <w:tcW w:w="5198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083947" w:rsidRPr="00083947" w:rsidTr="000519DA">
        <w:tc>
          <w:tcPr>
            <w:tcW w:w="491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2. Плановая проверка</w:t>
            </w:r>
          </w:p>
        </w:tc>
        <w:tc>
          <w:tcPr>
            <w:tcW w:w="4914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1 раз в 2 года</w:t>
            </w:r>
          </w:p>
        </w:tc>
        <w:tc>
          <w:tcPr>
            <w:tcW w:w="5198" w:type="dxa"/>
          </w:tcPr>
          <w:p w:rsidR="00083947" w:rsidRPr="00083947" w:rsidRDefault="00083947" w:rsidP="000519DA">
            <w:pPr>
              <w:pStyle w:val="ConsPlusNormal"/>
              <w:rPr>
                <w:rFonts w:ascii="Times New Roman" w:hAnsi="Times New Roman" w:cs="Times New Roman"/>
              </w:rPr>
            </w:pPr>
            <w:r w:rsidRPr="00083947">
              <w:rPr>
                <w:rFonts w:ascii="Times New Roman" w:hAnsi="Times New Roman" w:cs="Times New Roman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723CB8" w:rsidRDefault="00723CB8" w:rsidP="00EE7C6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3947" w:rsidRPr="00083947" w:rsidRDefault="00083947" w:rsidP="00EE7C6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4. Требования к отчетности о выполнении государственного задания.</w:t>
      </w:r>
    </w:p>
    <w:p w:rsidR="00083947" w:rsidRPr="00083947" w:rsidRDefault="00083947" w:rsidP="00EE7C6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4.1.</w:t>
      </w:r>
      <w:r w:rsidR="00EE7C62">
        <w:rPr>
          <w:rFonts w:ascii="Times New Roman" w:hAnsi="Times New Roman" w:cs="Times New Roman"/>
          <w:sz w:val="26"/>
          <w:szCs w:val="26"/>
        </w:rPr>
        <w:tab/>
      </w:r>
      <w:r w:rsidRPr="00083947">
        <w:rPr>
          <w:rFonts w:ascii="Times New Roman" w:hAnsi="Times New Roman" w:cs="Times New Roman"/>
          <w:sz w:val="26"/>
          <w:szCs w:val="26"/>
        </w:rPr>
        <w:t xml:space="preserve">Периодичность представления отчетов о выполнении государственного </w:t>
      </w:r>
      <w:r w:rsidR="003468A7" w:rsidRPr="00083947">
        <w:rPr>
          <w:rFonts w:ascii="Times New Roman" w:hAnsi="Times New Roman" w:cs="Times New Roman"/>
          <w:sz w:val="26"/>
          <w:szCs w:val="26"/>
        </w:rPr>
        <w:t>задания: 1</w:t>
      </w:r>
      <w:r w:rsidRPr="00083947">
        <w:rPr>
          <w:rFonts w:ascii="Times New Roman" w:hAnsi="Times New Roman" w:cs="Times New Roman"/>
          <w:sz w:val="26"/>
          <w:szCs w:val="26"/>
        </w:rPr>
        <w:t xml:space="preserve"> раз в квартал</w:t>
      </w:r>
    </w:p>
    <w:p w:rsidR="00083947" w:rsidRPr="00083947" w:rsidRDefault="00EE7C62" w:rsidP="00EE7C6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</w:t>
      </w:r>
      <w:r>
        <w:rPr>
          <w:rFonts w:ascii="Times New Roman" w:hAnsi="Times New Roman" w:cs="Times New Roman"/>
          <w:sz w:val="26"/>
          <w:szCs w:val="26"/>
        </w:rPr>
        <w:tab/>
      </w:r>
      <w:r w:rsidR="00083947" w:rsidRPr="00083947">
        <w:rPr>
          <w:rFonts w:ascii="Times New Roman" w:hAnsi="Times New Roman" w:cs="Times New Roman"/>
          <w:sz w:val="26"/>
          <w:szCs w:val="26"/>
        </w:rPr>
        <w:t xml:space="preserve">Сроки представления отчетов о выполнении государственного задания: </w:t>
      </w:r>
    </w:p>
    <w:p w:rsidR="00083947" w:rsidRPr="00083947" w:rsidRDefault="00083947" w:rsidP="00EE7C6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 xml:space="preserve">Исполнитель задания предоставляет отчеты о выполнении задания в форме промежуточных квартальных отчетов (до 10-го </w:t>
      </w:r>
      <w:r w:rsidRPr="00083947">
        <w:rPr>
          <w:rFonts w:ascii="Times New Roman" w:hAnsi="Times New Roman" w:cs="Times New Roman"/>
          <w:sz w:val="26"/>
          <w:szCs w:val="26"/>
        </w:rPr>
        <w:lastRenderedPageBreak/>
        <w:t>числа месяца, следующего после завершения квартала) и итогового годового отчета (до 15 января следующего года)</w:t>
      </w:r>
    </w:p>
    <w:p w:rsidR="00083947" w:rsidRPr="00083947" w:rsidRDefault="00EE7C62" w:rsidP="00EE7C6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</w:t>
      </w:r>
      <w:r>
        <w:rPr>
          <w:rFonts w:ascii="Times New Roman" w:hAnsi="Times New Roman" w:cs="Times New Roman"/>
          <w:sz w:val="26"/>
          <w:szCs w:val="26"/>
        </w:rPr>
        <w:tab/>
      </w:r>
      <w:r w:rsidR="00083947" w:rsidRPr="00083947">
        <w:rPr>
          <w:rFonts w:ascii="Times New Roman" w:hAnsi="Times New Roman" w:cs="Times New Roman"/>
          <w:sz w:val="26"/>
          <w:szCs w:val="26"/>
        </w:rPr>
        <w:t xml:space="preserve">Иные требования к отчетности о выполнении государственного задания:  </w:t>
      </w:r>
    </w:p>
    <w:p w:rsidR="00083947" w:rsidRPr="00083947" w:rsidRDefault="00083947" w:rsidP="00EE7C6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Отчеты включают информацию по следующим показателям за отчетный период:</w:t>
      </w:r>
    </w:p>
    <w:p w:rsidR="00083947" w:rsidRPr="00083947" w:rsidRDefault="003468A7" w:rsidP="00EE7C6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количество клиентов, снятых с обслуживания по причинам отпуска, лечения и т.п. на срок более месяца (включая умерших);</w:t>
      </w:r>
    </w:p>
    <w:p w:rsidR="00083947" w:rsidRPr="00083947" w:rsidRDefault="003468A7" w:rsidP="00EE7C6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количество клиентов, которым в течении отчетного периода оформлены индивидуальные программы реабилитации;</w:t>
      </w:r>
    </w:p>
    <w:p w:rsidR="00083947" w:rsidRPr="00083947" w:rsidRDefault="003468A7" w:rsidP="00EE7C6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количество клиентов, находящихся на постоянном постельном режиме;</w:t>
      </w:r>
    </w:p>
    <w:p w:rsidR="00083947" w:rsidRPr="00083947" w:rsidRDefault="003468A7" w:rsidP="00EE7C6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количество обоснованных жалоб со стороны проживающих на качество предоставления стационарного социального обслуживания;</w:t>
      </w:r>
    </w:p>
    <w:p w:rsidR="00083947" w:rsidRPr="00083947" w:rsidRDefault="003468A7" w:rsidP="00EE7C6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виды лечебно-трудовой деятельности, организованные для клиентов с целью социально-трудовой реабилитации;</w:t>
      </w:r>
    </w:p>
    <w:p w:rsidR="00083947" w:rsidRPr="00083947" w:rsidRDefault="003468A7" w:rsidP="00EE7C6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количество клиентов, участвующих в лечебно-трудовой реабилитации в течении отчетного периода;</w:t>
      </w:r>
    </w:p>
    <w:p w:rsidR="00083947" w:rsidRPr="00083947" w:rsidRDefault="003468A7" w:rsidP="00EE7C6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3947">
        <w:rPr>
          <w:rFonts w:ascii="Times New Roman" w:hAnsi="Times New Roman" w:cs="Times New Roman"/>
          <w:sz w:val="26"/>
          <w:szCs w:val="26"/>
        </w:rPr>
        <w:t>количество проверок надзорными органами, результаты проверок.</w:t>
      </w:r>
    </w:p>
    <w:p w:rsidR="00083947" w:rsidRPr="00083947" w:rsidRDefault="00083947" w:rsidP="00EE7C62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</w:rPr>
      </w:pPr>
      <w:r w:rsidRPr="00083947">
        <w:rPr>
          <w:rFonts w:ascii="Times New Roman" w:hAnsi="Times New Roman" w:cs="Times New Roman"/>
        </w:rPr>
        <w:t xml:space="preserve">    --------------------------------</w:t>
      </w:r>
    </w:p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</w:rPr>
      </w:pPr>
      <w:bookmarkStart w:id="3" w:name="P685"/>
      <w:bookmarkStart w:id="4" w:name="P688"/>
      <w:bookmarkEnd w:id="3"/>
      <w:bookmarkEnd w:id="4"/>
      <w:r w:rsidRPr="00083947">
        <w:rPr>
          <w:rFonts w:ascii="Times New Roman" w:hAnsi="Times New Roman" w:cs="Times New Roman"/>
        </w:rPr>
        <w:t xml:space="preserve">    &lt;*&gt; Заполняется при </w:t>
      </w:r>
      <w:r w:rsidR="003468A7" w:rsidRPr="00083947">
        <w:rPr>
          <w:rFonts w:ascii="Times New Roman" w:hAnsi="Times New Roman" w:cs="Times New Roman"/>
        </w:rPr>
        <w:t>установлении показателей</w:t>
      </w:r>
      <w:r w:rsidRPr="00083947">
        <w:rPr>
          <w:rFonts w:ascii="Times New Roman" w:hAnsi="Times New Roman" w:cs="Times New Roman"/>
        </w:rPr>
        <w:t xml:space="preserve">, характеризующих качество </w:t>
      </w:r>
      <w:r w:rsidR="003468A7" w:rsidRPr="00083947">
        <w:rPr>
          <w:rFonts w:ascii="Times New Roman" w:hAnsi="Times New Roman" w:cs="Times New Roman"/>
        </w:rPr>
        <w:t>государственной услуги, в ведомственном перечне государственных</w:t>
      </w:r>
      <w:r w:rsidRPr="00083947">
        <w:rPr>
          <w:rFonts w:ascii="Times New Roman" w:hAnsi="Times New Roman" w:cs="Times New Roman"/>
        </w:rPr>
        <w:t xml:space="preserve"> услуг и работ.</w:t>
      </w:r>
    </w:p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</w:rPr>
      </w:pPr>
      <w:bookmarkStart w:id="5" w:name="P691"/>
      <w:bookmarkEnd w:id="5"/>
      <w:r w:rsidRPr="00083947">
        <w:rPr>
          <w:rFonts w:ascii="Times New Roman" w:hAnsi="Times New Roman" w:cs="Times New Roman"/>
        </w:rPr>
        <w:t xml:space="preserve">    &lt;**&gt; Заполняется при утверждении государственного задания на три года.</w:t>
      </w:r>
    </w:p>
    <w:p w:rsidR="00083947" w:rsidRPr="00083947" w:rsidRDefault="00083947" w:rsidP="00083947">
      <w:pPr>
        <w:pStyle w:val="ConsPlusNonformat"/>
        <w:jc w:val="both"/>
        <w:rPr>
          <w:rFonts w:ascii="Times New Roman" w:hAnsi="Times New Roman" w:cs="Times New Roman"/>
        </w:rPr>
      </w:pPr>
      <w:bookmarkStart w:id="6" w:name="P693"/>
      <w:bookmarkEnd w:id="6"/>
      <w:r w:rsidRPr="00083947">
        <w:rPr>
          <w:rFonts w:ascii="Times New Roman" w:hAnsi="Times New Roman" w:cs="Times New Roman"/>
        </w:rPr>
        <w:t xml:space="preserve">    &lt;***&gt; Заполняется при установлении показателей, характеризующих качество работы, в ведомственном перечне государственных услуг и работ.</w:t>
      </w:r>
    </w:p>
    <w:p w:rsidR="0032539A" w:rsidRPr="00083947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63328" w:rsidRPr="00083947" w:rsidRDefault="00763328">
      <w:pPr>
        <w:rPr>
          <w:rFonts w:ascii="Times New Roman" w:hAnsi="Times New Roman" w:cs="Times New Roman"/>
          <w:sz w:val="26"/>
          <w:szCs w:val="26"/>
        </w:rPr>
      </w:pPr>
    </w:p>
    <w:p w:rsidR="000710DD" w:rsidRPr="000710DD" w:rsidRDefault="000710DD" w:rsidP="000710DD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</w:t>
      </w:r>
    </w:p>
    <w:sectPr w:rsidR="000710DD" w:rsidRPr="000710DD" w:rsidSect="00C11BAC">
      <w:pgSz w:w="16838" w:h="11906" w:orient="landscape"/>
      <w:pgMar w:top="1702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587" w:rsidRDefault="008E4587" w:rsidP="001965F8">
      <w:pPr>
        <w:spacing w:after="0" w:line="240" w:lineRule="auto"/>
      </w:pPr>
      <w:r>
        <w:separator/>
      </w:r>
    </w:p>
  </w:endnote>
  <w:endnote w:type="continuationSeparator" w:id="0">
    <w:p w:rsidR="008E4587" w:rsidRDefault="008E4587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5DB" w:rsidRDefault="00B205DB" w:rsidP="002477B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587" w:rsidRDefault="008E4587" w:rsidP="001965F8">
      <w:pPr>
        <w:spacing w:after="0" w:line="240" w:lineRule="auto"/>
      </w:pPr>
      <w:r>
        <w:separator/>
      </w:r>
    </w:p>
  </w:footnote>
  <w:footnote w:type="continuationSeparator" w:id="0">
    <w:p w:rsidR="008E4587" w:rsidRDefault="008E4587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41995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396241" w:rsidRPr="00722F3A" w:rsidRDefault="00396241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722F3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22F3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722F3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D35DBA">
          <w:rPr>
            <w:rFonts w:ascii="Times New Roman" w:hAnsi="Times New Roman" w:cs="Times New Roman"/>
            <w:noProof/>
            <w:sz w:val="18"/>
            <w:szCs w:val="18"/>
          </w:rPr>
          <w:t>11</w:t>
        </w:r>
        <w:r w:rsidRPr="00722F3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396241" w:rsidRDefault="003962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37A4C"/>
    <w:rsid w:val="000710DD"/>
    <w:rsid w:val="00083947"/>
    <w:rsid w:val="001857EE"/>
    <w:rsid w:val="001965F8"/>
    <w:rsid w:val="002032E8"/>
    <w:rsid w:val="00217557"/>
    <w:rsid w:val="00242B3B"/>
    <w:rsid w:val="002431E9"/>
    <w:rsid w:val="00244480"/>
    <w:rsid w:val="002472A2"/>
    <w:rsid w:val="002477B0"/>
    <w:rsid w:val="002E285B"/>
    <w:rsid w:val="00305BF5"/>
    <w:rsid w:val="0030714F"/>
    <w:rsid w:val="0032539A"/>
    <w:rsid w:val="003468A7"/>
    <w:rsid w:val="00396241"/>
    <w:rsid w:val="00426768"/>
    <w:rsid w:val="004559E4"/>
    <w:rsid w:val="00493E10"/>
    <w:rsid w:val="004B5FAC"/>
    <w:rsid w:val="004D31F4"/>
    <w:rsid w:val="00503C02"/>
    <w:rsid w:val="006A307F"/>
    <w:rsid w:val="00722F3A"/>
    <w:rsid w:val="00723CB8"/>
    <w:rsid w:val="00763328"/>
    <w:rsid w:val="00773C8C"/>
    <w:rsid w:val="00823259"/>
    <w:rsid w:val="00835A30"/>
    <w:rsid w:val="00836E46"/>
    <w:rsid w:val="00863F47"/>
    <w:rsid w:val="008E4587"/>
    <w:rsid w:val="00922D28"/>
    <w:rsid w:val="009B6A90"/>
    <w:rsid w:val="00A030DC"/>
    <w:rsid w:val="00A334AC"/>
    <w:rsid w:val="00A876C9"/>
    <w:rsid w:val="00AE7824"/>
    <w:rsid w:val="00B205DB"/>
    <w:rsid w:val="00B22BBA"/>
    <w:rsid w:val="00BA170B"/>
    <w:rsid w:val="00BA2B53"/>
    <w:rsid w:val="00BC7ED0"/>
    <w:rsid w:val="00C11BAC"/>
    <w:rsid w:val="00C237D6"/>
    <w:rsid w:val="00C266C7"/>
    <w:rsid w:val="00C52059"/>
    <w:rsid w:val="00C670FB"/>
    <w:rsid w:val="00C941AE"/>
    <w:rsid w:val="00D35DBA"/>
    <w:rsid w:val="00D63F5F"/>
    <w:rsid w:val="00E1749A"/>
    <w:rsid w:val="00E73A46"/>
    <w:rsid w:val="00E73B13"/>
    <w:rsid w:val="00EA3CCA"/>
    <w:rsid w:val="00EE7C62"/>
    <w:rsid w:val="00F87645"/>
    <w:rsid w:val="00FA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AD610-6848-41EF-81A2-3AB16CD0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259"/>
    <w:pPr>
      <w:spacing w:after="200" w:line="276" w:lineRule="auto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sz w:val="30"/>
      <w:szCs w:val="20"/>
    </w:rPr>
  </w:style>
  <w:style w:type="paragraph" w:styleId="2">
    <w:name w:val="heading 2"/>
    <w:basedOn w:val="a"/>
    <w:next w:val="a"/>
    <w:link w:val="20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/>
    </w:rPr>
  </w:style>
  <w:style w:type="paragraph" w:styleId="3">
    <w:name w:val="heading 3"/>
    <w:basedOn w:val="a"/>
    <w:next w:val="a"/>
    <w:link w:val="30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5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65F8"/>
    <w:rPr>
      <w:lang w:eastAsia="ru-RU"/>
    </w:rPr>
  </w:style>
  <w:style w:type="paragraph" w:styleId="a5">
    <w:name w:val="footer"/>
    <w:basedOn w:val="a"/>
    <w:link w:val="a6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65F8"/>
    <w:rPr>
      <w:lang w:eastAsia="ru-RU"/>
    </w:rPr>
  </w:style>
  <w:style w:type="character" w:customStyle="1" w:styleId="10">
    <w:name w:val="Заголовок 1 Знак"/>
    <w:basedOn w:val="a0"/>
    <w:link w:val="1"/>
    <w:rsid w:val="009B6A90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B6A90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9B6A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B6A90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nformat">
    <w:name w:val="ConsPlusNonformat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9B6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8">
    <w:name w:val="Основной текст с отступом Знак"/>
    <w:basedOn w:val="a0"/>
    <w:link w:val="a7"/>
    <w:rsid w:val="009B6A9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9">
    <w:name w:val="Balloon Text"/>
    <w:basedOn w:val="a"/>
    <w:link w:val="aa"/>
    <w:uiPriority w:val="99"/>
    <w:semiHidden/>
    <w:unhideWhenUsed/>
    <w:rsid w:val="009B6A90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9B6A90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uiPriority w:val="99"/>
    <w:qFormat/>
    <w:rsid w:val="009B6A9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1">
    <w:name w:val="Body Text Indent 2"/>
    <w:basedOn w:val="a"/>
    <w:link w:val="22"/>
    <w:unhideWhenUsed/>
    <w:rsid w:val="009B6A90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9B6A90"/>
    <w:rPr>
      <w:rFonts w:ascii="Calibri" w:eastAsia="Calibri" w:hAnsi="Calibri" w:cs="Times New Roman"/>
    </w:rPr>
  </w:style>
  <w:style w:type="paragraph" w:customStyle="1" w:styleId="ConsTitle">
    <w:name w:val="ConsTitle"/>
    <w:rsid w:val="009B6A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lang w:eastAsia="ru-RU"/>
    </w:rPr>
  </w:style>
  <w:style w:type="paragraph" w:customStyle="1" w:styleId="ConsNormal">
    <w:name w:val="ConsNormal"/>
    <w:rsid w:val="009B6A9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lang w:eastAsia="ru-RU"/>
    </w:rPr>
  </w:style>
  <w:style w:type="paragraph" w:styleId="ac">
    <w:name w:val="No Spacing"/>
    <w:uiPriority w:val="1"/>
    <w:qFormat/>
    <w:rsid w:val="009B6A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d">
    <w:name w:val="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e">
    <w:name w:val="Table Grid"/>
    <w:basedOn w:val="a1"/>
    <w:uiPriority w:val="59"/>
    <w:rsid w:val="009B6A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semiHidden/>
    <w:rsid w:val="009B6A90"/>
  </w:style>
  <w:style w:type="paragraph" w:customStyle="1" w:styleId="af">
    <w:name w:val="Знак Знак 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Plain Text"/>
    <w:basedOn w:val="a"/>
    <w:link w:val="af1"/>
    <w:rsid w:val="009B6A90"/>
    <w:pPr>
      <w:spacing w:after="0" w:line="240" w:lineRule="auto"/>
    </w:pPr>
    <w:rPr>
      <w:rFonts w:ascii="Courier New" w:eastAsia="Times New Roman" w:hAnsi="Courier New" w:cs="Times New Roman"/>
      <w:sz w:val="28"/>
      <w:szCs w:val="28"/>
    </w:rPr>
  </w:style>
  <w:style w:type="character" w:customStyle="1" w:styleId="af1">
    <w:name w:val="Текст Знак"/>
    <w:basedOn w:val="a0"/>
    <w:link w:val="af0"/>
    <w:rsid w:val="009B6A90"/>
    <w:rPr>
      <w:rFonts w:ascii="Courier New" w:eastAsia="Times New Roman" w:hAnsi="Courier New" w:cs="Times New Roman"/>
      <w:sz w:val="28"/>
      <w:szCs w:val="28"/>
      <w:lang w:eastAsia="ru-RU"/>
    </w:rPr>
  </w:style>
  <w:style w:type="character" w:styleId="af2">
    <w:name w:val="page number"/>
    <w:rsid w:val="009B6A90"/>
  </w:style>
  <w:style w:type="paragraph" w:styleId="23">
    <w:name w:val="Body Text 2"/>
    <w:basedOn w:val="a"/>
    <w:link w:val="24"/>
    <w:rsid w:val="009B6A9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rsid w:val="009B6A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Hyperlink"/>
    <w:rsid w:val="009B6A90"/>
    <w:rPr>
      <w:color w:val="0000FF"/>
      <w:u w:val="single"/>
    </w:rPr>
  </w:style>
  <w:style w:type="character" w:styleId="af4">
    <w:name w:val="line number"/>
    <w:rsid w:val="009B6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1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18A69-79D3-4027-B684-B8B680143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2349</Words>
  <Characters>13395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Дудакалов Александр Владимирович</dc:creator>
  <cp:keywords/>
  <dc:description/>
  <cp:lastModifiedBy>Баранова Алеся Сергеевна</cp:lastModifiedBy>
  <cp:revision>2</cp:revision>
  <cp:lastPrinted>2017-12-08T15:03:00Z</cp:lastPrinted>
  <dcterms:created xsi:type="dcterms:W3CDTF">2018-09-13T05:48:00Z</dcterms:created>
  <dcterms:modified xsi:type="dcterms:W3CDTF">2018-09-13T05:48:00Z</dcterms:modified>
</cp:coreProperties>
</file>