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01BA08B2" wp14:editId="58EC33AF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bookmarkStart w:id="0" w:name="_GoBack"/>
      <w:bookmarkEnd w:id="0"/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___________ 201</w:t>
      </w:r>
      <w:r w:rsidR="00505BF8"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A07225" w:rsidRDefault="006E0C7F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OLE_LINK10"/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2" w:name="OLE_LINK5"/>
      <w:bookmarkStart w:id="3" w:name="OLE_LINK6"/>
      <w:bookmarkStart w:id="4" w:name="OLE_LINK7"/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1"/>
      <w:bookmarkEnd w:id="2"/>
      <w:bookmarkEnd w:id="3"/>
      <w:bookmarkEnd w:id="4"/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отдельные 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 Департамент</w:t>
      </w:r>
      <w:r w:rsidR="004C0735"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A07225" w:rsidRDefault="006E0C7F" w:rsidP="00A07225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A07225" w:rsidRDefault="006E0C7F" w:rsidP="00A07225">
      <w:pPr>
        <w:keepNext/>
        <w:shd w:val="clear" w:color="auto" w:fill="FFFFFF" w:themeFill="background1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6E0C7F" w:rsidRPr="00A07225" w:rsidRDefault="006E0C7F" w:rsidP="00A07225">
      <w:pPr>
        <w:pStyle w:val="ConsPlusNormal"/>
        <w:shd w:val="clear" w:color="auto" w:fill="FFFFFF" w:themeFill="background1"/>
        <w:ind w:firstLine="709"/>
        <w:jc w:val="both"/>
      </w:pPr>
      <w:r w:rsidRPr="00A07225">
        <w:t xml:space="preserve">1. Утвердить изменения в отдельные </w:t>
      </w:r>
      <w:r w:rsidR="006E448A" w:rsidRPr="00A07225">
        <w:t>приказы Департамент здравоохранения, труда и социальной защиты населения Ненецкого автономного округа</w:t>
      </w:r>
      <w:r w:rsidRPr="00A07225">
        <w:t xml:space="preserve"> согласно Приложению.</w:t>
      </w:r>
    </w:p>
    <w:p w:rsidR="006E0C7F" w:rsidRPr="00A07225" w:rsidRDefault="006E0C7F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7225"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со дня его официального опубликования</w:t>
      </w:r>
    </w:p>
    <w:p w:rsidR="006E0C7F" w:rsidRPr="00A07225" w:rsidRDefault="006E0C7F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A07225" w:rsidRDefault="006E0C7F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A07225" w:rsidRDefault="006E0C7F" w:rsidP="00A07225">
      <w:pPr>
        <w:shd w:val="clear" w:color="auto" w:fill="FFFFFF" w:themeFill="background1"/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6E0C7F" w:rsidRPr="00A07225" w:rsidRDefault="006E0C7F" w:rsidP="00A07225">
      <w:pPr>
        <w:shd w:val="clear" w:color="auto" w:fill="FFFFFF" w:themeFill="background1"/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здравоохранения, труда и социальной защиты </w:t>
      </w:r>
    </w:p>
    <w:p w:rsidR="006E0C7F" w:rsidRPr="00A07225" w:rsidRDefault="006E0C7F" w:rsidP="00A07225">
      <w:pPr>
        <w:shd w:val="clear" w:color="auto" w:fill="FFFFFF" w:themeFill="background1"/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населения Ненецкого автономного округа</w:t>
      </w:r>
      <w:r w:rsidRPr="00A0722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ab/>
        <w:t xml:space="preserve">    С.А. Свиридов</w:t>
      </w:r>
    </w:p>
    <w:p w:rsidR="00AF1EF0" w:rsidRPr="00A07225" w:rsidRDefault="00AF1EF0" w:rsidP="00A07225">
      <w:pPr>
        <w:shd w:val="clear" w:color="auto" w:fill="FFFFFF" w:themeFill="background1"/>
      </w:pPr>
    </w:p>
    <w:p w:rsidR="006E448A" w:rsidRPr="00A07225" w:rsidRDefault="006E448A" w:rsidP="00A07225">
      <w:pPr>
        <w:shd w:val="clear" w:color="auto" w:fill="FFFFFF" w:themeFill="background1"/>
      </w:pPr>
    </w:p>
    <w:p w:rsidR="006E448A" w:rsidRPr="00A07225" w:rsidRDefault="006E448A" w:rsidP="00A07225">
      <w:pPr>
        <w:shd w:val="clear" w:color="auto" w:fill="FFFFFF" w:themeFill="background1"/>
        <w:sectPr w:rsidR="006E448A" w:rsidRPr="00A07225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A07225" w:rsidTr="00F57549">
        <w:tc>
          <w:tcPr>
            <w:tcW w:w="5353" w:type="dxa"/>
          </w:tcPr>
          <w:p w:rsidR="006E448A" w:rsidRPr="00A07225" w:rsidRDefault="006E448A" w:rsidP="00A07225">
            <w:pPr>
              <w:shd w:val="clear" w:color="auto" w:fill="FFFFFF" w:themeFill="background1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19" w:type="dxa"/>
            <w:hideMark/>
          </w:tcPr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Приложение</w:t>
            </w:r>
          </w:p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от __. __. 201</w:t>
            </w:r>
            <w:r w:rsidR="00567231" w:rsidRPr="00A07225">
              <w:rPr>
                <w:rFonts w:ascii="Times New Roman" w:hAnsi="Times New Roman"/>
                <w:sz w:val="28"/>
                <w:szCs w:val="26"/>
              </w:rPr>
              <w:t>8</w:t>
            </w:r>
            <w:r w:rsidRPr="00A07225">
              <w:rPr>
                <w:rFonts w:ascii="Times New Roman" w:hAnsi="Times New Roman"/>
                <w:sz w:val="28"/>
                <w:szCs w:val="26"/>
              </w:rPr>
              <w:t xml:space="preserve">  № __</w:t>
            </w:r>
          </w:p>
          <w:p w:rsidR="006E448A" w:rsidRPr="00A07225" w:rsidRDefault="006E448A" w:rsidP="00A07225">
            <w:pPr>
              <w:shd w:val="clear" w:color="auto" w:fill="FFFFFF" w:themeFill="background1"/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A07225">
              <w:rPr>
                <w:rFonts w:ascii="Times New Roman" w:hAnsi="Times New Roman"/>
                <w:sz w:val="28"/>
                <w:szCs w:val="26"/>
              </w:rPr>
              <w:t>«О внесении изменений в отдельные  приказы Департамент</w:t>
            </w:r>
            <w:r w:rsidR="004C0735" w:rsidRPr="00A07225">
              <w:rPr>
                <w:rFonts w:ascii="Times New Roman" w:hAnsi="Times New Roman"/>
                <w:sz w:val="28"/>
                <w:szCs w:val="26"/>
              </w:rPr>
              <w:t>а</w:t>
            </w:r>
            <w:r w:rsidRPr="00A07225">
              <w:rPr>
                <w:rFonts w:ascii="Times New Roman" w:hAnsi="Times New Roman"/>
                <w:sz w:val="28"/>
                <w:szCs w:val="26"/>
              </w:rPr>
              <w:t xml:space="preserve"> здравоохранения, труда и социальной защиты населения Ненецкого автономного округа»</w:t>
            </w:r>
          </w:p>
        </w:tc>
      </w:tr>
    </w:tbl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A07225" w:rsidTr="00F57549">
        <w:tc>
          <w:tcPr>
            <w:tcW w:w="7229" w:type="dxa"/>
            <w:hideMark/>
          </w:tcPr>
          <w:p w:rsidR="006E448A" w:rsidRPr="00A07225" w:rsidRDefault="006E448A" w:rsidP="00A07225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07225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A07225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6E448A" w:rsidRPr="00A07225" w:rsidRDefault="006E448A" w:rsidP="00A0722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5636" w:rsidRDefault="006E448A" w:rsidP="00C64B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1.</w:t>
      </w:r>
      <w:r w:rsidR="00822517" w:rsidRPr="00A07225">
        <w:rPr>
          <w:rFonts w:ascii="Times New Roman" w:eastAsia="Calibri" w:hAnsi="Times New Roman" w:cs="Times New Roman"/>
          <w:sz w:val="28"/>
          <w:szCs w:val="28"/>
        </w:rPr>
        <w:t> </w:t>
      </w:r>
      <w:r w:rsidR="008F7646" w:rsidRPr="00A07225">
        <w:rPr>
          <w:rFonts w:ascii="Times New Roman" w:eastAsia="Calibri" w:hAnsi="Times New Roman" w:cs="Times New Roman"/>
          <w:sz w:val="28"/>
          <w:szCs w:val="28"/>
        </w:rPr>
        <w:t xml:space="preserve">В приказе </w:t>
      </w:r>
      <w:r w:rsidR="00567231" w:rsidRPr="00A07225">
        <w:rPr>
          <w:rFonts w:ascii="Times New Roman" w:eastAsia="Calibri" w:hAnsi="Times New Roman" w:cs="Times New Roman"/>
          <w:sz w:val="28"/>
          <w:szCs w:val="28"/>
        </w:rPr>
        <w:t xml:space="preserve">Департамента здравоохранения, труда и социальной защиты населения </w:t>
      </w:r>
      <w:r w:rsidR="000C6DBA" w:rsidRPr="00A07225">
        <w:rPr>
          <w:rFonts w:ascii="Times New Roman" w:eastAsia="Calibri" w:hAnsi="Times New Roman" w:cs="Times New Roman"/>
          <w:sz w:val="28"/>
          <w:szCs w:val="28"/>
        </w:rPr>
        <w:t xml:space="preserve">Ненецкого автономного округа </w:t>
      </w:r>
      <w:r w:rsidR="0058122F" w:rsidRPr="00A07225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C4B20">
        <w:rPr>
          <w:rFonts w:ascii="Times New Roman" w:eastAsia="Calibri" w:hAnsi="Times New Roman" w:cs="Times New Roman"/>
          <w:sz w:val="28"/>
          <w:szCs w:val="28"/>
        </w:rPr>
        <w:t xml:space="preserve"> 22.11.2017 №</w:t>
      </w:r>
      <w:r w:rsidR="00FC4B20" w:rsidRPr="00FC4B20">
        <w:rPr>
          <w:rFonts w:ascii="Times New Roman" w:eastAsia="Calibri" w:hAnsi="Times New Roman" w:cs="Times New Roman"/>
          <w:sz w:val="28"/>
          <w:szCs w:val="28"/>
        </w:rPr>
        <w:t xml:space="preserve"> 76</w:t>
      </w:r>
      <w:r w:rsidR="000C6DBA" w:rsidRPr="00A072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7646" w:rsidRPr="00A07225">
        <w:rPr>
          <w:rFonts w:ascii="Times New Roman" w:eastAsia="Calibri" w:hAnsi="Times New Roman" w:cs="Times New Roman"/>
          <w:sz w:val="28"/>
          <w:szCs w:val="28"/>
        </w:rPr>
        <w:t>«</w:t>
      </w:r>
      <w:r w:rsidR="00567231" w:rsidRPr="00A07225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предоставлению государственной услуги «</w:t>
      </w:r>
      <w:r w:rsidR="00FC4B20">
        <w:rPr>
          <w:rFonts w:ascii="Times New Roman" w:hAnsi="Times New Roman" w:cs="Times New Roman"/>
          <w:sz w:val="28"/>
          <w:szCs w:val="28"/>
        </w:rPr>
        <w:t>Предоставление государственной социальной помощи на территории Ненецкого автономного округа</w:t>
      </w:r>
      <w:r w:rsidR="008F7646" w:rsidRPr="00A07225"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FC4B20" w:rsidRDefault="00FC4B20" w:rsidP="00FC4B2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в подпункте 15 пункта 26 цифры «</w:t>
      </w:r>
      <w:r w:rsidRPr="00FC4B20">
        <w:rPr>
          <w:rFonts w:ascii="Times New Roman" w:eastAsia="Calibri" w:hAnsi="Times New Roman" w:cs="Times New Roman"/>
          <w:sz w:val="28"/>
          <w:szCs w:val="28"/>
        </w:rPr>
        <w:t>27.27.2017</w:t>
      </w:r>
      <w:r>
        <w:rPr>
          <w:rFonts w:ascii="Times New Roman" w:eastAsia="Calibri" w:hAnsi="Times New Roman" w:cs="Times New Roman"/>
          <w:sz w:val="28"/>
          <w:szCs w:val="28"/>
        </w:rPr>
        <w:t>» заменить цифрами «27.0</w:t>
      </w:r>
      <w:r w:rsidRPr="00FC4B20">
        <w:rPr>
          <w:rFonts w:ascii="Times New Roman" w:eastAsia="Calibri" w:hAnsi="Times New Roman" w:cs="Times New Roman"/>
          <w:sz w:val="28"/>
          <w:szCs w:val="28"/>
        </w:rPr>
        <w:t>7.2017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) в наименовании раздела </w:t>
      </w:r>
      <w:r w:rsidRPr="00A07225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3) </w:t>
      </w:r>
      <w:r>
        <w:rPr>
          <w:rFonts w:ascii="Times New Roman" w:eastAsia="Calibri" w:hAnsi="Times New Roman" w:cs="Times New Roman"/>
          <w:sz w:val="28"/>
          <w:szCs w:val="28"/>
        </w:rPr>
        <w:t>в пункте 100</w:t>
      </w:r>
      <w:r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939C9" w:rsidRPr="00A07225" w:rsidRDefault="005F7D68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абзаце первом </w:t>
      </w:r>
      <w:r w:rsidR="005939C9" w:rsidRPr="00A07225">
        <w:rPr>
          <w:rFonts w:ascii="Times New Roman" w:eastAsia="Calibri" w:hAnsi="Times New Roman" w:cs="Times New Roman"/>
          <w:sz w:val="28"/>
          <w:szCs w:val="28"/>
        </w:rPr>
        <w:t>после слов «Учреждения, сотрудников Учреждения» дополнить словами «, МФЦ, работников МФЦ»;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 нарушение срока или порядка выдачи документов по результатам предоставления государственной или муниципальной услуги;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9) 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4)</w:t>
      </w:r>
      <w:r>
        <w:rPr>
          <w:rFonts w:ascii="Times New Roman" w:eastAsia="Calibri" w:hAnsi="Times New Roman" w:cs="Times New Roman"/>
          <w:sz w:val="28"/>
          <w:szCs w:val="28"/>
        </w:rPr>
        <w:t> пункт 103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дополнить пятым абзацем следующего содержания:</w:t>
      </w:r>
    </w:p>
    <w:p w:rsidR="005939C9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МФЦ.»;</w:t>
      </w:r>
    </w:p>
    <w:p w:rsidR="00C64BAB" w:rsidRDefault="00C64BAB" w:rsidP="00C64BA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подпункт 2 пункта 104</w:t>
      </w:r>
      <w:r w:rsidRPr="005939C9">
        <w:rPr>
          <w:rFonts w:ascii="Times New Roman" w:eastAsia="Calibri" w:hAnsi="Times New Roman" w:cs="Times New Roman"/>
          <w:sz w:val="28"/>
          <w:szCs w:val="28"/>
        </w:rPr>
        <w:t xml:space="preserve"> после слов «при предоставлении государственных и муниципальных услуг (do.gosuslugi.ru)» дополнить словами «(далее – система досудебного обжалования)»;</w:t>
      </w:r>
    </w:p>
    <w:p w:rsidR="005939C9" w:rsidRPr="00A07225" w:rsidRDefault="00C64BAB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9C9">
        <w:rPr>
          <w:rFonts w:ascii="Times New Roman" w:eastAsia="Calibri" w:hAnsi="Times New Roman" w:cs="Times New Roman"/>
          <w:sz w:val="28"/>
          <w:szCs w:val="28"/>
        </w:rPr>
        <w:t>) в пункте 107</w:t>
      </w:r>
      <w:r w:rsidR="005939C9"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939C9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МФЦ»;</w:t>
      </w:r>
    </w:p>
    <w:p w:rsidR="00C64BAB" w:rsidRPr="00A07225" w:rsidRDefault="00C64BAB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подпункте 2 </w:t>
      </w:r>
      <w:r w:rsidRPr="00535123">
        <w:rPr>
          <w:rFonts w:ascii="Times New Roman" w:eastAsia="Calibri" w:hAnsi="Times New Roman" w:cs="Times New Roman"/>
          <w:sz w:val="28"/>
          <w:szCs w:val="28"/>
        </w:rPr>
        <w:t>после слов «должен быть направлен ответ заявителю» дополнить словами (за исключением случая, когда жалоба направляется посредством системы досудебного обжалования с использованием информационно-телекоммуникационной сети «Интернет»)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39C9" w:rsidRPr="00A07225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5939C9" w:rsidRDefault="005939C9" w:rsidP="005939C9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</w:t>
      </w:r>
      <w:r w:rsidRPr="005939C9">
        <w:rPr>
          <w:rFonts w:ascii="Times New Roman" w:eastAsia="Calibri" w:hAnsi="Times New Roman" w:cs="Times New Roman"/>
          <w:sz w:val="28"/>
          <w:szCs w:val="28"/>
        </w:rPr>
        <w:t>Учреждения, сотрудника Учреждения</w:t>
      </w:r>
      <w:r w:rsidRPr="00A07225">
        <w:rPr>
          <w:rFonts w:ascii="Times New Roman" w:eastAsia="Calibri" w:hAnsi="Times New Roman" w:cs="Times New Roman"/>
          <w:sz w:val="28"/>
          <w:szCs w:val="28"/>
        </w:rPr>
        <w:t>» дополнить словами «МФЦ, работников МФЦ,»;</w:t>
      </w:r>
    </w:p>
    <w:p w:rsidR="00C64BAB" w:rsidRPr="00535123" w:rsidRDefault="00C64BAB" w:rsidP="00C64BA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 пункт 122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C64BAB" w:rsidRPr="00A07225" w:rsidRDefault="00C64BAB" w:rsidP="00C64BAB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«Ответ по результатам рассмотрения жалобы, направленной через </w:t>
      </w:r>
      <w:r>
        <w:rPr>
          <w:rFonts w:ascii="Times New Roman" w:eastAsia="Calibri" w:hAnsi="Times New Roman" w:cs="Times New Roman"/>
          <w:sz w:val="28"/>
          <w:szCs w:val="28"/>
        </w:rPr>
        <w:t>систему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 с использованием информационно-телекоммуникационной сети «Интернет» направляется заявителю </w:t>
      </w:r>
      <w:r>
        <w:rPr>
          <w:rFonts w:ascii="Times New Roman" w:eastAsia="Calibri" w:hAnsi="Times New Roman" w:cs="Times New Roman"/>
          <w:sz w:val="28"/>
          <w:szCs w:val="28"/>
        </w:rPr>
        <w:t>также посредством системы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39C9" w:rsidRDefault="00C64BAB" w:rsidP="00C64B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612990">
        <w:rPr>
          <w:rFonts w:ascii="Times New Roman" w:eastAsia="Calibri" w:hAnsi="Times New Roman" w:cs="Times New Roman"/>
          <w:sz w:val="28"/>
          <w:szCs w:val="28"/>
        </w:rPr>
        <w:t>) 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в подпункте 2 пункта </w:t>
      </w:r>
      <w:r w:rsidR="00612990">
        <w:rPr>
          <w:rFonts w:ascii="Times New Roman" w:eastAsia="Calibri" w:hAnsi="Times New Roman" w:cs="Times New Roman"/>
          <w:sz w:val="28"/>
          <w:szCs w:val="28"/>
        </w:rPr>
        <w:t>123</w:t>
      </w:r>
      <w:r w:rsidR="005939C9"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</w:t>
      </w:r>
      <w:r>
        <w:rPr>
          <w:rFonts w:ascii="Times New Roman" w:hAnsi="Times New Roman" w:cs="Times New Roman"/>
          <w:sz w:val="28"/>
          <w:szCs w:val="28"/>
        </w:rPr>
        <w:t>действии (бездействии) Учреждения,</w:t>
      </w:r>
      <w:r w:rsidR="005939C9" w:rsidRPr="00A07225">
        <w:rPr>
          <w:rFonts w:ascii="Times New Roman" w:eastAsia="Calibri" w:hAnsi="Times New Roman" w:cs="Times New Roman"/>
          <w:sz w:val="28"/>
          <w:szCs w:val="28"/>
        </w:rPr>
        <w:t>» дополнить словом «</w:t>
      </w:r>
      <w:r w:rsidRPr="00A07225">
        <w:rPr>
          <w:rFonts w:ascii="Times New Roman" w:eastAsia="Calibri" w:hAnsi="Times New Roman" w:cs="Times New Roman"/>
          <w:sz w:val="28"/>
          <w:szCs w:val="28"/>
        </w:rPr>
        <w:t>МФЦ, работников МФЦ,</w:t>
      </w:r>
      <w:r w:rsidR="005939C9" w:rsidRPr="00A0722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C64BAB" w:rsidRPr="00A07225" w:rsidRDefault="00C64BAB" w:rsidP="00C64BAB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>
        <w:rPr>
          <w:rFonts w:ascii="Times New Roman" w:eastAsia="Calibri" w:hAnsi="Times New Roman" w:cs="Times New Roman"/>
          <w:sz w:val="28"/>
          <w:szCs w:val="28"/>
        </w:rPr>
        <w:t>в пункте 126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«Учреждения, его сотрудников,» дополнить словами «МФЦ, работников МФЦ,».</w:t>
      </w:r>
    </w:p>
    <w:p w:rsidR="00C64BAB" w:rsidRPr="00C45FF1" w:rsidRDefault="00C64BAB" w:rsidP="00C45F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80">
        <w:rPr>
          <w:rFonts w:ascii="Times New Roman" w:eastAsia="Calibri" w:hAnsi="Times New Roman" w:cs="Times New Roman"/>
          <w:sz w:val="28"/>
          <w:szCs w:val="28"/>
        </w:rPr>
        <w:t xml:space="preserve">2. В приказе Департамента здравоохранения, труда и социальной защиты населения Ненецкого автономного округа </w:t>
      </w:r>
      <w:r w:rsidRPr="00813680">
        <w:rPr>
          <w:rFonts w:ascii="Times New Roman" w:hAnsi="Times New Roman" w:cs="Times New Roman"/>
          <w:sz w:val="28"/>
          <w:szCs w:val="28"/>
        </w:rPr>
        <w:t>от 21.06.2017 № 49</w:t>
      </w:r>
      <w:r w:rsidRPr="00813680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</w:t>
      </w:r>
      <w:r w:rsidRPr="00813680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государственной услуги «</w:t>
      </w:r>
      <w:r w:rsidRPr="00813680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образовательной организации, реализующей образовательную программу дошкольного образования</w:t>
      </w:r>
      <w:r w:rsidRPr="00813680">
        <w:rPr>
          <w:rFonts w:ascii="Times New Roman" w:eastAsia="Calibri" w:hAnsi="Times New Roman" w:cs="Times New Roman"/>
          <w:sz w:val="28"/>
          <w:szCs w:val="28"/>
        </w:rPr>
        <w:t xml:space="preserve">»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C45FF1" w:rsidRPr="00813680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C45FF1" w:rsidRPr="00813680">
        <w:rPr>
          <w:rFonts w:ascii="Times New Roman" w:hAnsi="Times New Roman" w:cs="Times New Roman"/>
          <w:sz w:val="28"/>
          <w:szCs w:val="28"/>
        </w:rPr>
        <w:t>17.01.2018 №</w:t>
      </w:r>
      <w:r w:rsidR="00A62872" w:rsidRPr="00813680">
        <w:rPr>
          <w:rFonts w:ascii="Times New Roman" w:hAnsi="Times New Roman" w:cs="Times New Roman"/>
          <w:sz w:val="28"/>
          <w:szCs w:val="28"/>
        </w:rPr>
        <w:t xml:space="preserve"> 4</w:t>
      </w:r>
      <w:r w:rsidRPr="00813680">
        <w:rPr>
          <w:rFonts w:ascii="Times New Roman" w:eastAsia="Calibri" w:hAnsi="Times New Roman" w:cs="Times New Roman"/>
          <w:sz w:val="28"/>
          <w:szCs w:val="28"/>
        </w:rPr>
        <w:t>):</w:t>
      </w:r>
    </w:p>
    <w:p w:rsidR="00A62872" w:rsidRDefault="005F7D68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62872" w:rsidRPr="00A07225">
        <w:rPr>
          <w:rFonts w:ascii="Times New Roman" w:eastAsia="Calibri" w:hAnsi="Times New Roman" w:cs="Times New Roman"/>
          <w:sz w:val="28"/>
          <w:szCs w:val="28"/>
        </w:rPr>
        <w:t xml:space="preserve">) в наименовании раздела </w:t>
      </w:r>
      <w:r w:rsidR="00A62872" w:rsidRPr="00A07225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A62872"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5F7D68" w:rsidRPr="00A07225" w:rsidRDefault="005F7D68" w:rsidP="005F7D68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</w:t>
      </w:r>
      <w:r>
        <w:rPr>
          <w:rFonts w:ascii="Times New Roman" w:eastAsia="Calibri" w:hAnsi="Times New Roman" w:cs="Times New Roman"/>
          <w:sz w:val="28"/>
          <w:szCs w:val="28"/>
        </w:rPr>
        <w:t>в пункте 8</w:t>
      </w:r>
      <w:r w:rsidRPr="00A07225">
        <w:rPr>
          <w:rFonts w:ascii="Times New Roman" w:eastAsia="Calibri" w:hAnsi="Times New Roman" w:cs="Times New Roman"/>
          <w:sz w:val="28"/>
          <w:szCs w:val="28"/>
        </w:rPr>
        <w:t>9 после слов «Учреждения, сотрудников Учреждения» дополнить словами «, МФЦ, работников МФЦ»;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3) </w:t>
      </w:r>
      <w:r w:rsidR="005F7D68">
        <w:rPr>
          <w:rFonts w:ascii="Times New Roman" w:eastAsia="Calibri" w:hAnsi="Times New Roman" w:cs="Times New Roman"/>
          <w:sz w:val="28"/>
          <w:szCs w:val="28"/>
        </w:rPr>
        <w:t>в пункте 91</w:t>
      </w:r>
      <w:r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62872" w:rsidRPr="00A07225" w:rsidRDefault="005F7D68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абзаце первом </w:t>
      </w:r>
      <w:r w:rsidR="00A62872" w:rsidRPr="00A07225">
        <w:rPr>
          <w:rFonts w:ascii="Times New Roman" w:eastAsia="Calibri" w:hAnsi="Times New Roman" w:cs="Times New Roman"/>
          <w:sz w:val="28"/>
          <w:szCs w:val="28"/>
        </w:rPr>
        <w:t>после слов «Учреждения, сотрудников Учреждения» дополнить словами «, МФЦ, работников МФЦ»;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7 после слов «отказ сотрудников Учреждения» дополнить словами «работников МФЦ».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 нарушение срока или порядка выдачи документов по результатам предоставления государственной или муниципальной услуги;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4)</w:t>
      </w:r>
      <w:r w:rsidR="005F7D68">
        <w:rPr>
          <w:rFonts w:ascii="Times New Roman" w:eastAsia="Calibri" w:hAnsi="Times New Roman" w:cs="Times New Roman"/>
          <w:sz w:val="28"/>
          <w:szCs w:val="28"/>
        </w:rPr>
        <w:t> пункт 94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дополнить пятым абзацем следующего содержания:</w:t>
      </w:r>
    </w:p>
    <w:p w:rsidR="00A62872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МФЦ.»;</w:t>
      </w:r>
    </w:p>
    <w:p w:rsidR="00A62872" w:rsidRDefault="00A62872" w:rsidP="00A6287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5) </w:t>
      </w:r>
      <w:r w:rsidR="005F7D68">
        <w:rPr>
          <w:rFonts w:ascii="Times New Roman" w:eastAsia="Calibri" w:hAnsi="Times New Roman" w:cs="Times New Roman"/>
          <w:sz w:val="28"/>
          <w:szCs w:val="28"/>
        </w:rPr>
        <w:t>подпункт 2 пункта 95</w:t>
      </w:r>
      <w:r w:rsidRPr="005939C9">
        <w:rPr>
          <w:rFonts w:ascii="Times New Roman" w:eastAsia="Calibri" w:hAnsi="Times New Roman" w:cs="Times New Roman"/>
          <w:sz w:val="28"/>
          <w:szCs w:val="28"/>
        </w:rPr>
        <w:t xml:space="preserve"> после слов «при предоставлении государственных и муниципальных услуг (do.gosuslugi.ru)» дополнить словами «(далее – система досудебного обжалования)»;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F7D68">
        <w:rPr>
          <w:rFonts w:ascii="Times New Roman" w:eastAsia="Calibri" w:hAnsi="Times New Roman" w:cs="Times New Roman"/>
          <w:sz w:val="28"/>
          <w:szCs w:val="28"/>
        </w:rPr>
        <w:t>) в пункте 99</w:t>
      </w:r>
      <w:r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62872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</w:t>
      </w:r>
      <w:r w:rsidR="005F7D68">
        <w:rPr>
          <w:rFonts w:ascii="Times New Roman" w:eastAsia="Calibri" w:hAnsi="Times New Roman" w:cs="Times New Roman"/>
          <w:sz w:val="28"/>
          <w:szCs w:val="28"/>
        </w:rPr>
        <w:t>,</w:t>
      </w:r>
      <w:r w:rsidRPr="00A0722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подпункте 2 </w:t>
      </w:r>
      <w:r w:rsidRPr="00535123">
        <w:rPr>
          <w:rFonts w:ascii="Times New Roman" w:eastAsia="Calibri" w:hAnsi="Times New Roman" w:cs="Times New Roman"/>
          <w:sz w:val="28"/>
          <w:szCs w:val="28"/>
        </w:rPr>
        <w:t>после слов «должен быть направлен ответ заявителю» дополнить словами (за исключением случая, когда жалоба направляется посредством системы досудебного обжалования с использованием информационно-телекоммуникационной сети «Интернет»)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A62872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4 после слов «</w:t>
      </w:r>
      <w:r w:rsidRPr="005939C9">
        <w:rPr>
          <w:rFonts w:ascii="Times New Roman" w:eastAsia="Calibri" w:hAnsi="Times New Roman" w:cs="Times New Roman"/>
          <w:sz w:val="28"/>
          <w:szCs w:val="28"/>
        </w:rPr>
        <w:t>Учреждения, сотрудника Учреждения</w:t>
      </w:r>
      <w:r w:rsidRPr="00A07225">
        <w:rPr>
          <w:rFonts w:ascii="Times New Roman" w:eastAsia="Calibri" w:hAnsi="Times New Roman" w:cs="Times New Roman"/>
          <w:sz w:val="28"/>
          <w:szCs w:val="28"/>
        </w:rPr>
        <w:t>» дополнить словами «МФЦ, работников МФЦ,»;</w:t>
      </w:r>
    </w:p>
    <w:p w:rsidR="00A62872" w:rsidRPr="00535123" w:rsidRDefault="00A62872" w:rsidP="00A6287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 пункт 114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«Ответ по результатам рассмотрения жалобы, направленной через </w:t>
      </w:r>
      <w:r>
        <w:rPr>
          <w:rFonts w:ascii="Times New Roman" w:eastAsia="Calibri" w:hAnsi="Times New Roman" w:cs="Times New Roman"/>
          <w:sz w:val="28"/>
          <w:szCs w:val="28"/>
        </w:rPr>
        <w:t>систему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 с использованием информационно-телекоммуникационной сети «Интернет» направляется заявителю </w:t>
      </w:r>
      <w:r>
        <w:rPr>
          <w:rFonts w:ascii="Times New Roman" w:eastAsia="Calibri" w:hAnsi="Times New Roman" w:cs="Times New Roman"/>
          <w:sz w:val="28"/>
          <w:szCs w:val="28"/>
        </w:rPr>
        <w:t>также посредством системы</w:t>
      </w:r>
      <w:r w:rsidRPr="00535123">
        <w:rPr>
          <w:rFonts w:ascii="Times New Roman" w:eastAsia="Calibri" w:hAnsi="Times New Roman" w:cs="Times New Roman"/>
          <w:sz w:val="28"/>
          <w:szCs w:val="28"/>
        </w:rPr>
        <w:t xml:space="preserve"> досудебного обжалования»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A62872" w:rsidRDefault="00A62872" w:rsidP="00A6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 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в подпункте 2 пункта </w:t>
      </w:r>
      <w:r w:rsidR="005F7D68">
        <w:rPr>
          <w:rFonts w:ascii="Times New Roman" w:eastAsia="Calibri" w:hAnsi="Times New Roman" w:cs="Times New Roman"/>
          <w:sz w:val="28"/>
          <w:szCs w:val="28"/>
        </w:rPr>
        <w:t>115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</w:t>
      </w:r>
      <w:r>
        <w:rPr>
          <w:rFonts w:ascii="Times New Roman" w:hAnsi="Times New Roman" w:cs="Times New Roman"/>
          <w:sz w:val="28"/>
          <w:szCs w:val="28"/>
        </w:rPr>
        <w:t>действии (бездействии) Учреждения,</w:t>
      </w:r>
      <w:r w:rsidRPr="00A07225">
        <w:rPr>
          <w:rFonts w:ascii="Times New Roman" w:eastAsia="Calibri" w:hAnsi="Times New Roman" w:cs="Times New Roman"/>
          <w:sz w:val="28"/>
          <w:szCs w:val="28"/>
        </w:rPr>
        <w:t>» дополнить словом «МФЦ, работников МФЦ,»;</w:t>
      </w:r>
    </w:p>
    <w:p w:rsidR="00A62872" w:rsidRPr="00A07225" w:rsidRDefault="00A62872" w:rsidP="00A62872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 w:rsidR="005F7D68">
        <w:rPr>
          <w:rFonts w:ascii="Times New Roman" w:eastAsia="Calibri" w:hAnsi="Times New Roman" w:cs="Times New Roman"/>
          <w:sz w:val="28"/>
          <w:szCs w:val="28"/>
        </w:rPr>
        <w:t>в пункте 118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«Учреждения, его сотрудников,» дополнить словами «МФЦ, работников МФЦ,».</w:t>
      </w:r>
    </w:p>
    <w:p w:rsidR="005F7D68" w:rsidRPr="00C45FF1" w:rsidRDefault="005F7D68" w:rsidP="007E32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80">
        <w:rPr>
          <w:rFonts w:ascii="Times New Roman" w:eastAsia="Calibri" w:hAnsi="Times New Roman" w:cs="Times New Roman"/>
          <w:sz w:val="28"/>
          <w:szCs w:val="28"/>
        </w:rPr>
        <w:t xml:space="preserve">3. В приказе Департамента здравоохранения, труда и социальной защиты населения Ненецкого автономного округа </w:t>
      </w:r>
      <w:r w:rsidRPr="00813680">
        <w:rPr>
          <w:rFonts w:ascii="Times New Roman" w:hAnsi="Times New Roman" w:cs="Times New Roman"/>
          <w:sz w:val="28"/>
          <w:szCs w:val="28"/>
        </w:rPr>
        <w:t xml:space="preserve">от  21.12.2015 № 93 </w:t>
      </w:r>
      <w:r w:rsidRPr="00813680">
        <w:rPr>
          <w:rFonts w:ascii="Times New Roman" w:eastAsia="Calibri" w:hAnsi="Times New Roman" w:cs="Times New Roman"/>
          <w:sz w:val="28"/>
          <w:szCs w:val="28"/>
        </w:rPr>
        <w:t>«Об утверждении Административного регламента по предоставлению государственной услуги «</w:t>
      </w:r>
      <w:r w:rsidRPr="00813680">
        <w:rPr>
          <w:rFonts w:ascii="Times New Roman" w:hAnsi="Times New Roman" w:cs="Times New Roman"/>
          <w:sz w:val="28"/>
          <w:szCs w:val="28"/>
        </w:rPr>
        <w:t>Предоставление ежемесячной доплаты к страховой пенсии лицам, награжденным медалью «За особые заслуги перед Ненецким автономным округом», и лицам, которым присвоено почетное звание «Почетный гражданин Ненецкого автономного округа</w:t>
      </w:r>
      <w:r w:rsidR="007E32BC" w:rsidRPr="00813680">
        <w:rPr>
          <w:rFonts w:ascii="Times New Roman" w:hAnsi="Times New Roman" w:cs="Times New Roman"/>
          <w:sz w:val="28"/>
          <w:szCs w:val="28"/>
        </w:rPr>
        <w:t>»</w:t>
      </w:r>
      <w:r w:rsidRPr="00813680">
        <w:rPr>
          <w:rFonts w:ascii="Times New Roman" w:eastAsia="Calibri" w:hAnsi="Times New Roman" w:cs="Times New Roman"/>
          <w:sz w:val="28"/>
          <w:szCs w:val="28"/>
        </w:rPr>
        <w:t xml:space="preserve">»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7E32BC" w:rsidRPr="00813680">
        <w:rPr>
          <w:rFonts w:ascii="Times New Roman" w:eastAsia="Calibri" w:hAnsi="Times New Roman" w:cs="Times New Roman"/>
          <w:sz w:val="28"/>
          <w:szCs w:val="28"/>
        </w:rPr>
        <w:t>23.01.2018 № 11</w:t>
      </w:r>
      <w:r w:rsidRPr="00813680">
        <w:rPr>
          <w:rFonts w:ascii="Times New Roman" w:eastAsia="Calibri" w:hAnsi="Times New Roman" w:cs="Times New Roman"/>
          <w:sz w:val="28"/>
          <w:szCs w:val="28"/>
        </w:rPr>
        <w:t>):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1) в наименовании раздела </w:t>
      </w:r>
      <w:r w:rsidRPr="00A07225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«а также его должностных лиц» дополнить словами «решений и действий (бездействия) многофункционального центра, работников многофункционального центра,»;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2) </w:t>
      </w:r>
      <w:r>
        <w:rPr>
          <w:rFonts w:ascii="Times New Roman" w:eastAsia="Calibri" w:hAnsi="Times New Roman" w:cs="Times New Roman"/>
          <w:sz w:val="28"/>
          <w:szCs w:val="28"/>
        </w:rPr>
        <w:t>в пункте 78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«Учреждения, сотрудников Учреждения» дополнить словами «, МФЦ, работников МФЦ»;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3) </w:t>
      </w:r>
      <w:r>
        <w:rPr>
          <w:rFonts w:ascii="Times New Roman" w:eastAsia="Calibri" w:hAnsi="Times New Roman" w:cs="Times New Roman"/>
          <w:sz w:val="28"/>
          <w:szCs w:val="28"/>
        </w:rPr>
        <w:t>в пункте 80</w:t>
      </w:r>
      <w:r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абзаце первом </w:t>
      </w:r>
      <w:r w:rsidRPr="00A07225">
        <w:rPr>
          <w:rFonts w:ascii="Times New Roman" w:eastAsia="Calibri" w:hAnsi="Times New Roman" w:cs="Times New Roman"/>
          <w:sz w:val="28"/>
          <w:szCs w:val="28"/>
        </w:rPr>
        <w:t>после слов «Учреждения, сотрудников Учреждения» дополнить словами «, МФЦ, работников МФЦ»;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lastRenderedPageBreak/>
        <w:t>в подпункте 7 после слов «отказ сотрудников Учреждения» дополнить словами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07225">
        <w:rPr>
          <w:rFonts w:ascii="Times New Roman" w:eastAsia="Calibri" w:hAnsi="Times New Roman" w:cs="Times New Roman"/>
          <w:sz w:val="28"/>
          <w:szCs w:val="28"/>
        </w:rPr>
        <w:t>работников МФЦ».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дополнить подпунктами 8, 9 следующего содержания: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«8) нарушение срока или порядка выдачи документов по результатам предоставления государственной или муниципальной услуги;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9) 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услуг».»;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4)</w:t>
      </w:r>
      <w:r>
        <w:rPr>
          <w:rFonts w:ascii="Times New Roman" w:eastAsia="Calibri" w:hAnsi="Times New Roman" w:cs="Times New Roman"/>
          <w:sz w:val="28"/>
          <w:szCs w:val="28"/>
        </w:rPr>
        <w:t> пункт 83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дополнить пятым абзацем следующего содержания: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«Жалоба на действие (бездействие) при предоставлении государственной услуги МФЦ направляется в адрес его учредителя (в Аппарат Администрации Ненецкого автономного округа), на работника МФЦ - директору МФЦ.»;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в пункте 88</w:t>
      </w:r>
      <w:r w:rsidRPr="00A0722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1 после слов «структурного подразделения Учреждения,» дополнить словами «подразделения МФЦ»;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подпункте 3 после слов «сотрудников Учреждения» дополнить словами «МФЦ, работников МФЦ»;</w:t>
      </w:r>
    </w:p>
    <w:p w:rsidR="007E32BC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225">
        <w:rPr>
          <w:rFonts w:ascii="Times New Roman" w:eastAsia="Calibri" w:hAnsi="Times New Roman" w:cs="Times New Roman"/>
          <w:sz w:val="28"/>
          <w:szCs w:val="28"/>
        </w:rPr>
        <w:t>в под</w:t>
      </w:r>
      <w:r>
        <w:rPr>
          <w:rFonts w:ascii="Times New Roman" w:eastAsia="Calibri" w:hAnsi="Times New Roman" w:cs="Times New Roman"/>
          <w:sz w:val="28"/>
          <w:szCs w:val="28"/>
        </w:rPr>
        <w:t>пункте 4 после слов «сотрудника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Учреждения» дополнить словами «МФЦ, работников МФЦ,»;</w:t>
      </w:r>
    </w:p>
    <w:p w:rsidR="007E32BC" w:rsidRPr="00A07225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в пункте 89 цифру «89» заменить цифрой «88»;</w:t>
      </w:r>
    </w:p>
    <w:p w:rsidR="007E32BC" w:rsidRDefault="007E32BC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 в пункте 94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«отказа Учреждения» дополнить словом «, МФЦ»;</w:t>
      </w:r>
    </w:p>
    <w:p w:rsidR="00813680" w:rsidRPr="00A07225" w:rsidRDefault="00813680" w:rsidP="00813680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 в абзаце втором пункта 101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«рассматривающее жалобу, в течение» дополнить словом «трех»;</w:t>
      </w:r>
    </w:p>
    <w:p w:rsidR="00813680" w:rsidRDefault="00813680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7E32BC" w:rsidRPr="00A07225">
        <w:rPr>
          <w:rFonts w:ascii="Times New Roman" w:eastAsia="Calibri" w:hAnsi="Times New Roman" w:cs="Times New Roman"/>
          <w:sz w:val="28"/>
          <w:szCs w:val="28"/>
        </w:rPr>
        <w:t>)</w:t>
      </w:r>
      <w:r w:rsidR="007E32BC" w:rsidRPr="00A07225">
        <w:t> </w:t>
      </w:r>
      <w:r>
        <w:rPr>
          <w:rFonts w:ascii="Times New Roman" w:hAnsi="Times New Roman" w:cs="Times New Roman"/>
          <w:sz w:val="28"/>
          <w:szCs w:val="28"/>
        </w:rPr>
        <w:t>в пункте 104:</w:t>
      </w:r>
    </w:p>
    <w:p w:rsidR="00813680" w:rsidRPr="00813680" w:rsidRDefault="00813680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1 после слов «</w:t>
      </w:r>
      <w:r w:rsidRPr="00813680">
        <w:rPr>
          <w:rFonts w:ascii="Times New Roman" w:hAnsi="Times New Roman" w:cs="Times New Roman"/>
          <w:sz w:val="28"/>
          <w:szCs w:val="28"/>
        </w:rPr>
        <w:t>наименование Учреждения</w:t>
      </w:r>
      <w:r>
        <w:rPr>
          <w:rFonts w:ascii="Times New Roman" w:hAnsi="Times New Roman" w:cs="Times New Roman"/>
          <w:sz w:val="28"/>
          <w:szCs w:val="28"/>
        </w:rPr>
        <w:t>,» дополнить словами «</w:t>
      </w:r>
      <w:r w:rsidRPr="00A07225">
        <w:rPr>
          <w:rFonts w:ascii="Times New Roman" w:eastAsia="Calibri" w:hAnsi="Times New Roman" w:cs="Times New Roman"/>
          <w:sz w:val="28"/>
          <w:szCs w:val="28"/>
        </w:rPr>
        <w:t>подразделения МФЦ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E32BC" w:rsidRPr="00A07225" w:rsidRDefault="00813680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</w:t>
      </w:r>
      <w:r w:rsidR="007E32BC" w:rsidRPr="00A07225">
        <w:rPr>
          <w:rFonts w:ascii="Times New Roman" w:eastAsia="Calibri" w:hAnsi="Times New Roman" w:cs="Times New Roman"/>
          <w:sz w:val="28"/>
          <w:szCs w:val="28"/>
        </w:rPr>
        <w:t>подпункт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7E32BC" w:rsidRPr="00A07225">
        <w:rPr>
          <w:rFonts w:ascii="Times New Roman" w:eastAsia="Calibri" w:hAnsi="Times New Roman" w:cs="Times New Roman"/>
          <w:sz w:val="28"/>
          <w:szCs w:val="28"/>
        </w:rPr>
        <w:t xml:space="preserve"> 3 после слов «Учреждения, его специалистов» дополнить словами «МФЦ, работников МФЦ,»;</w:t>
      </w:r>
    </w:p>
    <w:p w:rsidR="007E32BC" w:rsidRPr="00A07225" w:rsidRDefault="00813680" w:rsidP="007E32BC">
      <w:pPr>
        <w:shd w:val="clear" w:color="auto" w:fill="FFFFFF" w:themeFill="background1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7E32BC" w:rsidRPr="00A07225">
        <w:rPr>
          <w:rFonts w:ascii="Times New Roman" w:eastAsia="Calibri" w:hAnsi="Times New Roman" w:cs="Times New Roman"/>
          <w:sz w:val="28"/>
          <w:szCs w:val="28"/>
        </w:rPr>
        <w:t>) </w:t>
      </w:r>
      <w:r>
        <w:rPr>
          <w:rFonts w:ascii="Times New Roman" w:eastAsia="Calibri" w:hAnsi="Times New Roman" w:cs="Times New Roman"/>
          <w:sz w:val="28"/>
          <w:szCs w:val="28"/>
        </w:rPr>
        <w:t>в пункте 107</w:t>
      </w:r>
      <w:r w:rsidRPr="00A07225">
        <w:rPr>
          <w:rFonts w:ascii="Times New Roman" w:eastAsia="Calibri" w:hAnsi="Times New Roman" w:cs="Times New Roman"/>
          <w:sz w:val="28"/>
          <w:szCs w:val="28"/>
        </w:rPr>
        <w:t xml:space="preserve"> после слов «Учреждения, его сотрудников,» дополнить словами «МФЦ, работников МФЦ,».</w:t>
      </w:r>
    </w:p>
    <w:p w:rsidR="00B6214C" w:rsidRPr="00A07225" w:rsidRDefault="00B6214C" w:rsidP="00A07225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A07225" w:rsidRDefault="00CD46ED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822517" w:rsidRDefault="00CD46ED" w:rsidP="00A07225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72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sectPr w:rsidR="00CD46ED" w:rsidRPr="00822517" w:rsidSect="00267A6E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A10" w:rsidRDefault="00906A10" w:rsidP="006E448A">
      <w:pPr>
        <w:spacing w:after="0" w:line="240" w:lineRule="auto"/>
      </w:pPr>
      <w:r>
        <w:separator/>
      </w:r>
    </w:p>
  </w:endnote>
  <w:endnote w:type="continuationSeparator" w:id="0">
    <w:p w:rsidR="00906A10" w:rsidRDefault="00906A10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A10" w:rsidRDefault="00906A10" w:rsidP="006E448A">
      <w:pPr>
        <w:spacing w:after="0" w:line="240" w:lineRule="auto"/>
      </w:pPr>
      <w:r>
        <w:separator/>
      </w:r>
    </w:p>
  </w:footnote>
  <w:footnote w:type="continuationSeparator" w:id="0">
    <w:p w:rsidR="00906A10" w:rsidRDefault="00906A10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353" w:rsidRDefault="00906A10" w:rsidP="00267A6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42951"/>
    <w:rsid w:val="00067BFD"/>
    <w:rsid w:val="00075AB8"/>
    <w:rsid w:val="000858D8"/>
    <w:rsid w:val="00090794"/>
    <w:rsid w:val="000A1009"/>
    <w:rsid w:val="000C5048"/>
    <w:rsid w:val="000C507C"/>
    <w:rsid w:val="000C6DBA"/>
    <w:rsid w:val="00111388"/>
    <w:rsid w:val="00125996"/>
    <w:rsid w:val="00205102"/>
    <w:rsid w:val="00250C18"/>
    <w:rsid w:val="00267A6E"/>
    <w:rsid w:val="002B7CFA"/>
    <w:rsid w:val="002C6967"/>
    <w:rsid w:val="002E057A"/>
    <w:rsid w:val="003000EE"/>
    <w:rsid w:val="003004F9"/>
    <w:rsid w:val="00314F7D"/>
    <w:rsid w:val="00384000"/>
    <w:rsid w:val="003C1874"/>
    <w:rsid w:val="00411145"/>
    <w:rsid w:val="00413BC2"/>
    <w:rsid w:val="004C0735"/>
    <w:rsid w:val="004C38D1"/>
    <w:rsid w:val="00505BF8"/>
    <w:rsid w:val="00535123"/>
    <w:rsid w:val="005409AE"/>
    <w:rsid w:val="00567231"/>
    <w:rsid w:val="0058122F"/>
    <w:rsid w:val="00583C94"/>
    <w:rsid w:val="005939C9"/>
    <w:rsid w:val="005A4C4C"/>
    <w:rsid w:val="005B5692"/>
    <w:rsid w:val="005D28B9"/>
    <w:rsid w:val="005E2F4B"/>
    <w:rsid w:val="005F7D68"/>
    <w:rsid w:val="00612990"/>
    <w:rsid w:val="00636A05"/>
    <w:rsid w:val="00646F4E"/>
    <w:rsid w:val="00650B4A"/>
    <w:rsid w:val="006B3764"/>
    <w:rsid w:val="006E0C7F"/>
    <w:rsid w:val="006E448A"/>
    <w:rsid w:val="00753B63"/>
    <w:rsid w:val="007A7994"/>
    <w:rsid w:val="007E32BC"/>
    <w:rsid w:val="00806E49"/>
    <w:rsid w:val="00810384"/>
    <w:rsid w:val="00813680"/>
    <w:rsid w:val="00822517"/>
    <w:rsid w:val="00894522"/>
    <w:rsid w:val="008F7646"/>
    <w:rsid w:val="00901AB5"/>
    <w:rsid w:val="00906A10"/>
    <w:rsid w:val="00911A0E"/>
    <w:rsid w:val="009277E8"/>
    <w:rsid w:val="00937EA2"/>
    <w:rsid w:val="009457FA"/>
    <w:rsid w:val="009A696B"/>
    <w:rsid w:val="009F41CA"/>
    <w:rsid w:val="00A07225"/>
    <w:rsid w:val="00A62872"/>
    <w:rsid w:val="00A9227C"/>
    <w:rsid w:val="00AF1EF0"/>
    <w:rsid w:val="00B421B3"/>
    <w:rsid w:val="00B6214C"/>
    <w:rsid w:val="00B85636"/>
    <w:rsid w:val="00B96C94"/>
    <w:rsid w:val="00BD337C"/>
    <w:rsid w:val="00BF4A57"/>
    <w:rsid w:val="00C1638D"/>
    <w:rsid w:val="00C45FF1"/>
    <w:rsid w:val="00C64BAB"/>
    <w:rsid w:val="00C9752E"/>
    <w:rsid w:val="00CC4660"/>
    <w:rsid w:val="00CD46ED"/>
    <w:rsid w:val="00CD63E9"/>
    <w:rsid w:val="00CE55E8"/>
    <w:rsid w:val="00D7304B"/>
    <w:rsid w:val="00E36DAF"/>
    <w:rsid w:val="00EB4079"/>
    <w:rsid w:val="00ED5D78"/>
    <w:rsid w:val="00EF6E91"/>
    <w:rsid w:val="00F00A1A"/>
    <w:rsid w:val="00F03E6F"/>
    <w:rsid w:val="00F47F3E"/>
    <w:rsid w:val="00F5320C"/>
    <w:rsid w:val="00F7290A"/>
    <w:rsid w:val="00FC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467A6-0697-43B5-BC8C-5B6438F1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DD702-191E-41B8-8CA6-351FC730F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1723</Words>
  <Characters>9823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Баранова Алеся Сергеевна</cp:lastModifiedBy>
  <cp:revision>2</cp:revision>
  <cp:lastPrinted>2017-10-30T13:37:00Z</cp:lastPrinted>
  <dcterms:created xsi:type="dcterms:W3CDTF">2018-06-13T07:06:00Z</dcterms:created>
  <dcterms:modified xsi:type="dcterms:W3CDTF">2018-06-13T07:06:00Z</dcterms:modified>
</cp:coreProperties>
</file>