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Default="00B37993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 в пункт 94</w:t>
      </w:r>
      <w:r w:rsidR="006E0C7F"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37993" w:rsidRPr="00B37993" w:rsidRDefault="00B37993" w:rsidP="00B3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регламента предоставления</w:t>
      </w:r>
    </w:p>
    <w:p w:rsidR="00A2553C" w:rsidRDefault="00B37993" w:rsidP="00A2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услуги «</w:t>
      </w:r>
      <w:r w:rsidR="00A2553C" w:rsidRPr="00A2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Предоставление за счет </w:t>
      </w:r>
    </w:p>
    <w:p w:rsidR="00A2553C" w:rsidRDefault="00A2553C" w:rsidP="00A2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средств окружного бюджета </w:t>
      </w:r>
      <w:proofErr w:type="gramStart"/>
      <w:r w:rsidRPr="00A2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единовременной</w:t>
      </w:r>
      <w:proofErr w:type="gramEnd"/>
      <w:r w:rsidRPr="00A2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2553C" w:rsidRDefault="00A2553C" w:rsidP="00A2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социальной выплаты гражданам, являющимся </w:t>
      </w:r>
    </w:p>
    <w:p w:rsidR="00A2553C" w:rsidRDefault="00A2553C" w:rsidP="00A2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получателями </w:t>
      </w:r>
      <w:proofErr w:type="gramStart"/>
      <w:r w:rsidRPr="00A2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жилищных</w:t>
      </w:r>
      <w:proofErr w:type="gramEnd"/>
      <w:r w:rsidRPr="00A2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компенсационных </w:t>
      </w:r>
    </w:p>
    <w:p w:rsidR="00A2553C" w:rsidRDefault="00A2553C" w:rsidP="00A2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выплат из бюджета муниципального образования </w:t>
      </w:r>
    </w:p>
    <w:p w:rsidR="006E0C7F" w:rsidRPr="006E0C7F" w:rsidRDefault="00A2553C" w:rsidP="00A2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«Городской округ «</w:t>
      </w:r>
      <w:r w:rsidRPr="00A2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 Нарьян-Мар</w:t>
      </w:r>
      <w:r w:rsid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B37993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Департамент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37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здравоохранения, труда и социальной защиты населения Ненецкого автономного округа в соответствие с законодательством Российской Федерации</w:t>
      </w:r>
      <w:r w:rsidR="006E0C7F"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6E0C7F" w:rsidRDefault="006E0C7F" w:rsidP="00B37993">
      <w:pPr>
        <w:pStyle w:val="ConsPlusNormal"/>
        <w:ind w:firstLine="709"/>
        <w:jc w:val="both"/>
      </w:pPr>
      <w:r w:rsidRPr="006E0C7F">
        <w:t>1. </w:t>
      </w:r>
      <w:proofErr w:type="gramStart"/>
      <w:r w:rsidR="00B37993" w:rsidRPr="00B37993">
        <w:t xml:space="preserve">Внести изменение в </w:t>
      </w:r>
      <w:r w:rsidR="00B37993">
        <w:t>пункт 94</w:t>
      </w:r>
      <w:r w:rsidR="00B37993" w:rsidRPr="00B37993">
        <w:t xml:space="preserve"> </w:t>
      </w:r>
      <w:r w:rsidR="00B37993">
        <w:t>Административного регламента предоставления государственной услуги «</w:t>
      </w:r>
      <w:r w:rsidR="00A2553C" w:rsidRPr="00A2553C">
        <w:t>Предоставление за счет средств окружного бюджета единовременной социальной выплаты гражданам, являющимся получателями жилищных компенсационных выплат из бюдж</w:t>
      </w:r>
      <w:r w:rsidR="00A2553C">
        <w:t>ета муниципального образования «</w:t>
      </w:r>
      <w:r w:rsidR="00A2553C" w:rsidRPr="00A2553C">
        <w:t>Горо</w:t>
      </w:r>
      <w:r w:rsidR="00A2553C">
        <w:t>дской округ «</w:t>
      </w:r>
      <w:r w:rsidR="00A2553C" w:rsidRPr="00A2553C">
        <w:t>Город Нарьян-Мар</w:t>
      </w:r>
      <w:r w:rsidR="00B37993">
        <w:t>»</w:t>
      </w:r>
      <w:r w:rsidR="00697788">
        <w:t>, утвержденного</w:t>
      </w:r>
      <w:r w:rsidR="00B37993" w:rsidRPr="00B37993">
        <w:t xml:space="preserve"> </w:t>
      </w:r>
      <w:r w:rsidR="00DA7815">
        <w:t xml:space="preserve">приказом </w:t>
      </w:r>
      <w:r w:rsidR="00DA7815" w:rsidRPr="00DA7815">
        <w:t>Департамента здравоохранения, труда и социальной защиты населения Ненецкого автономного округа</w:t>
      </w:r>
      <w:r w:rsidR="00DA7815">
        <w:t xml:space="preserve"> </w:t>
      </w:r>
      <w:r w:rsidR="00A2553C">
        <w:t>от 21.12.2015 №</w:t>
      </w:r>
      <w:bookmarkStart w:id="1" w:name="_GoBack"/>
      <w:bookmarkEnd w:id="1"/>
      <w:r w:rsidR="00A2553C" w:rsidRPr="00A2553C">
        <w:t xml:space="preserve"> 94</w:t>
      </w:r>
      <w:r w:rsidR="00DA7815" w:rsidRPr="00DA7815">
        <w:t xml:space="preserve"> </w:t>
      </w:r>
      <w:r w:rsidR="00B37993" w:rsidRPr="00B37993">
        <w:t xml:space="preserve">(с изменениями, внесенными </w:t>
      </w:r>
      <w:r w:rsidR="00DA7815">
        <w:t xml:space="preserve">приказом </w:t>
      </w:r>
      <w:r w:rsidR="00DA7815" w:rsidRPr="00DA7815">
        <w:t>Департамента здравоохранения, труда и социальной защиты населения Ненецкого</w:t>
      </w:r>
      <w:proofErr w:type="gramEnd"/>
      <w:r w:rsidR="00DA7815" w:rsidRPr="00DA7815">
        <w:t xml:space="preserve"> автономного округа</w:t>
      </w:r>
      <w:r w:rsidR="00DA7815">
        <w:t xml:space="preserve"> от 22.06.2016 №</w:t>
      </w:r>
      <w:r w:rsidR="00DA7815" w:rsidRPr="00DA7815">
        <w:t xml:space="preserve"> 63</w:t>
      </w:r>
      <w:r w:rsidR="00B37993" w:rsidRPr="00B37993">
        <w:t>),</w:t>
      </w:r>
      <w:r w:rsidR="00DA7815" w:rsidRPr="00DA7815">
        <w:t xml:space="preserve"> изложив его в следующей редакции:</w:t>
      </w:r>
    </w:p>
    <w:p w:rsidR="00DA7815" w:rsidRPr="00553E00" w:rsidRDefault="00DA7815" w:rsidP="00B37993">
      <w:pPr>
        <w:pStyle w:val="ConsPlusNormal"/>
        <w:ind w:firstLine="709"/>
        <w:jc w:val="both"/>
      </w:pPr>
      <w:r>
        <w:t xml:space="preserve">«94. </w:t>
      </w:r>
      <w:proofErr w:type="gramStart"/>
      <w:r>
        <w:t>В случаях</w:t>
      </w:r>
      <w:r w:rsidRPr="00DA7815">
        <w:t xml:space="preserve"> обжалования отказа Учреждения в при</w:t>
      </w:r>
      <w:r>
        <w:t xml:space="preserve">еме документов у заявителя, </w:t>
      </w:r>
      <w:r w:rsidRPr="00DA7815">
        <w:t>в исправлении допущенных опечаток и ошибок</w:t>
      </w:r>
      <w:r>
        <w:t>, нарушения у</w:t>
      </w:r>
      <w:r w:rsidR="00A91A8E">
        <w:t>становленного срока исправлений</w:t>
      </w:r>
      <w:r>
        <w:t xml:space="preserve"> допущенных опечаток и ошибок в выданных в результате предоставления государственной услуги,</w:t>
      </w:r>
      <w:r w:rsidRPr="00DA7815">
        <w:t xml:space="preserve"> жалоба рассматривается в течение 5 рабочих дней со дня ее регистрации</w:t>
      </w:r>
      <w:r w:rsidR="00697788">
        <w:t>.</w:t>
      </w:r>
      <w:r>
        <w:t>»</w:t>
      </w:r>
      <w:r w:rsidR="00A91A8E">
        <w:t>.</w:t>
      </w:r>
      <w:proofErr w:type="gramEnd"/>
    </w:p>
    <w:p w:rsidR="006E0C7F" w:rsidRPr="006E0C7F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9006BD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10063C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</w:t>
      </w:r>
      <w:r w:rsidR="009006BD">
        <w:rPr>
          <w:rFonts w:ascii="Times New Roman" w:hAnsi="Times New Roman" w:cs="Times New Roman"/>
          <w:sz w:val="28"/>
          <w:szCs w:val="28"/>
        </w:rPr>
        <w:t>.</w:t>
      </w:r>
    </w:p>
    <w:p w:rsidR="006E0C7F" w:rsidRPr="009006BD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9006BD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9006BD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32"/>
          <w:szCs w:val="28"/>
          <w:lang w:eastAsia="ru-RU"/>
        </w:rPr>
      </w:pP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 xml:space="preserve">Руководитель Департамента </w:t>
      </w: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 xml:space="preserve">здравоохранения, труда и социальной защиты </w:t>
      </w: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>населения Ненецкого автономного округа</w:t>
      </w:r>
      <w:r w:rsidRPr="00A91A8E">
        <w:rPr>
          <w:rFonts w:ascii="Times New Roman" w:hAnsi="Times New Roman" w:cs="Times New Roman"/>
          <w:sz w:val="28"/>
        </w:rPr>
        <w:tab/>
        <w:t xml:space="preserve">    </w:t>
      </w:r>
      <w:r w:rsidR="00A91A8E">
        <w:rPr>
          <w:rFonts w:ascii="Times New Roman" w:hAnsi="Times New Roman" w:cs="Times New Roman"/>
          <w:sz w:val="28"/>
        </w:rPr>
        <w:t xml:space="preserve">                       </w:t>
      </w:r>
      <w:r w:rsidRPr="00A91A8E">
        <w:rPr>
          <w:rFonts w:ascii="Times New Roman" w:hAnsi="Times New Roman" w:cs="Times New Roman"/>
          <w:sz w:val="28"/>
        </w:rPr>
        <w:t>С.А. Свиридов</w:t>
      </w:r>
    </w:p>
    <w:sectPr w:rsidR="006E0C7F" w:rsidRPr="00A91A8E" w:rsidSect="006E448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849" w:rsidRDefault="00504849" w:rsidP="006E448A">
      <w:pPr>
        <w:spacing w:after="0" w:line="240" w:lineRule="auto"/>
      </w:pPr>
      <w:r>
        <w:separator/>
      </w:r>
    </w:p>
  </w:endnote>
  <w:endnote w:type="continuationSeparator" w:id="0">
    <w:p w:rsidR="00504849" w:rsidRDefault="00504849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849" w:rsidRDefault="00504849" w:rsidP="006E448A">
      <w:pPr>
        <w:spacing w:after="0" w:line="240" w:lineRule="auto"/>
      </w:pPr>
      <w:r>
        <w:separator/>
      </w:r>
    </w:p>
  </w:footnote>
  <w:footnote w:type="continuationSeparator" w:id="0">
    <w:p w:rsidR="00504849" w:rsidRDefault="00504849" w:rsidP="006E4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205102"/>
    <w:rsid w:val="004C0735"/>
    <w:rsid w:val="00504849"/>
    <w:rsid w:val="005A4C4C"/>
    <w:rsid w:val="00650B4A"/>
    <w:rsid w:val="00697788"/>
    <w:rsid w:val="006E0C7F"/>
    <w:rsid w:val="006E448A"/>
    <w:rsid w:val="00822517"/>
    <w:rsid w:val="009006BD"/>
    <w:rsid w:val="00A2553C"/>
    <w:rsid w:val="00A91A8E"/>
    <w:rsid w:val="00A9227C"/>
    <w:rsid w:val="00AF1EF0"/>
    <w:rsid w:val="00B37993"/>
    <w:rsid w:val="00B82A00"/>
    <w:rsid w:val="00CD46ED"/>
    <w:rsid w:val="00CE55E8"/>
    <w:rsid w:val="00DA7815"/>
    <w:rsid w:val="00EB4079"/>
    <w:rsid w:val="00ED5D78"/>
    <w:rsid w:val="00F5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86158-1383-4DA4-8CEA-423DABE68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2</cp:revision>
  <cp:lastPrinted>2017-11-03T12:06:00Z</cp:lastPrinted>
  <dcterms:created xsi:type="dcterms:W3CDTF">2017-11-20T09:11:00Z</dcterms:created>
  <dcterms:modified xsi:type="dcterms:W3CDTF">2017-11-20T09:11:00Z</dcterms:modified>
</cp:coreProperties>
</file>