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A7A" w:rsidRDefault="00457A7A" w:rsidP="00457A7A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D578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2140" cy="763270"/>
            <wp:effectExtent l="0" t="0" r="0" b="0"/>
            <wp:docPr id="2" name="Рисунок 2" descr="ГЕРБ_НАО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НАО1"/>
                    <pic:cNvPicPr/>
                  </pic:nvPicPr>
                  <pic:blipFill>
                    <a:blip r:embed="rId9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63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49B5" w:rsidRPr="006749B5" w:rsidRDefault="006749B5" w:rsidP="00457A7A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F4B4B" w:rsidRPr="004F4B4B" w:rsidRDefault="004F4B4B" w:rsidP="004F4B4B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4B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4F4B4B" w:rsidRPr="004F4B4B" w:rsidRDefault="004F4B4B" w:rsidP="004F4B4B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4B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4F4B4B" w:rsidRPr="004F4B4B" w:rsidRDefault="004F4B4B" w:rsidP="004F4B4B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4B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4F4B4B" w:rsidRDefault="004F4B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7A7A" w:rsidRPr="001D578B" w:rsidRDefault="00810274" w:rsidP="00457A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457A7A" w:rsidRPr="001D578B" w:rsidRDefault="00457A7A" w:rsidP="00457A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7A7A" w:rsidRPr="001D578B" w:rsidRDefault="00457A7A" w:rsidP="00457A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5F44">
        <w:rPr>
          <w:rFonts w:ascii="Times New Roman" w:hAnsi="Times New Roman" w:cs="Times New Roman"/>
          <w:sz w:val="28"/>
          <w:szCs w:val="28"/>
        </w:rPr>
        <w:t xml:space="preserve">от </w:t>
      </w:r>
      <w:r w:rsidR="00A516C9">
        <w:rPr>
          <w:rFonts w:ascii="Times New Roman" w:hAnsi="Times New Roman" w:cs="Times New Roman"/>
          <w:sz w:val="28"/>
          <w:szCs w:val="28"/>
        </w:rPr>
        <w:t>___</w:t>
      </w:r>
      <w:r w:rsidR="00955F44" w:rsidRPr="00955F44">
        <w:rPr>
          <w:rFonts w:ascii="Times New Roman" w:hAnsi="Times New Roman" w:cs="Times New Roman"/>
          <w:sz w:val="28"/>
          <w:szCs w:val="28"/>
        </w:rPr>
        <w:t xml:space="preserve"> марта</w:t>
      </w:r>
      <w:r w:rsidR="00F6023A" w:rsidRPr="00955F44">
        <w:rPr>
          <w:rFonts w:ascii="Times New Roman" w:hAnsi="Times New Roman" w:cs="Times New Roman"/>
          <w:sz w:val="28"/>
          <w:szCs w:val="28"/>
        </w:rPr>
        <w:t xml:space="preserve"> </w:t>
      </w:r>
      <w:r w:rsidRPr="00955F44">
        <w:rPr>
          <w:rFonts w:ascii="Times New Roman" w:hAnsi="Times New Roman" w:cs="Times New Roman"/>
          <w:sz w:val="28"/>
          <w:szCs w:val="28"/>
        </w:rPr>
        <w:t>201</w:t>
      </w:r>
      <w:r w:rsidR="00A516C9">
        <w:rPr>
          <w:rFonts w:ascii="Times New Roman" w:hAnsi="Times New Roman" w:cs="Times New Roman"/>
          <w:sz w:val="28"/>
          <w:szCs w:val="28"/>
        </w:rPr>
        <w:t>7</w:t>
      </w:r>
      <w:r w:rsidRPr="00955F44">
        <w:rPr>
          <w:rFonts w:ascii="Times New Roman" w:hAnsi="Times New Roman" w:cs="Times New Roman"/>
          <w:sz w:val="28"/>
          <w:szCs w:val="28"/>
        </w:rPr>
        <w:t xml:space="preserve"> г. № </w:t>
      </w:r>
      <w:r w:rsidR="00A516C9">
        <w:rPr>
          <w:rFonts w:ascii="Times New Roman" w:hAnsi="Times New Roman" w:cs="Times New Roman"/>
          <w:sz w:val="28"/>
          <w:szCs w:val="28"/>
        </w:rPr>
        <w:t>___</w:t>
      </w:r>
    </w:p>
    <w:p w:rsidR="00457A7A" w:rsidRPr="001D578B" w:rsidRDefault="00457A7A" w:rsidP="00457A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D578B">
        <w:rPr>
          <w:rFonts w:ascii="Times New Roman" w:hAnsi="Times New Roman" w:cs="Times New Roman"/>
          <w:sz w:val="28"/>
          <w:szCs w:val="28"/>
        </w:rPr>
        <w:t>г. Нарьян-Мар</w:t>
      </w:r>
    </w:p>
    <w:p w:rsidR="00457A7A" w:rsidRDefault="00457A7A" w:rsidP="00457A7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749B5" w:rsidRDefault="006749B5" w:rsidP="00457A7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jc w:val="center"/>
        <w:tblInd w:w="12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08"/>
      </w:tblGrid>
      <w:tr w:rsidR="00564B82" w:rsidTr="006749B5">
        <w:trPr>
          <w:jc w:val="center"/>
        </w:trPr>
        <w:tc>
          <w:tcPr>
            <w:tcW w:w="7008" w:type="dxa"/>
          </w:tcPr>
          <w:p w:rsidR="00564B82" w:rsidRDefault="00A516C9" w:rsidP="00564B8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16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 утверждении Перечня должностных лиц Департамента здравоохранения, труда и социальной защиты населения Ненецкого автономного округа, уполномоченных составлять протоколы об административных правонарушениях</w:t>
            </w:r>
          </w:p>
        </w:tc>
      </w:tr>
    </w:tbl>
    <w:p w:rsidR="00564B82" w:rsidRDefault="00564B82" w:rsidP="00457A7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57A7A" w:rsidRPr="001D578B" w:rsidRDefault="00457A7A" w:rsidP="00457A7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A516C9" w:rsidRPr="007D4330" w:rsidRDefault="00A516C9" w:rsidP="00A516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D4330">
        <w:rPr>
          <w:rFonts w:ascii="Times New Roman" w:hAnsi="Times New Roman" w:cs="Times New Roman"/>
          <w:bCs/>
          <w:sz w:val="26"/>
          <w:szCs w:val="26"/>
        </w:rPr>
        <w:t xml:space="preserve">В целях реализации полномочий в области содействия занятости населения, в соответствии с </w:t>
      </w:r>
      <w:hyperlink r:id="rId10" w:history="1">
        <w:r w:rsidRPr="007D4330">
          <w:rPr>
            <w:rFonts w:ascii="Times New Roman" w:hAnsi="Times New Roman" w:cs="Times New Roman"/>
            <w:bCs/>
            <w:color w:val="0000FF"/>
            <w:sz w:val="26"/>
            <w:szCs w:val="26"/>
          </w:rPr>
          <w:t>Законом</w:t>
        </w:r>
      </w:hyperlink>
      <w:r w:rsidRPr="007D4330">
        <w:rPr>
          <w:rFonts w:ascii="Times New Roman" w:hAnsi="Times New Roman" w:cs="Times New Roman"/>
          <w:bCs/>
          <w:sz w:val="26"/>
          <w:szCs w:val="26"/>
        </w:rPr>
        <w:t xml:space="preserve"> Российской Федерации от 19.04.1991 № 1032-1 «О занятости населения в Российской Федерации», на основании </w:t>
      </w:r>
      <w:hyperlink r:id="rId11" w:history="1">
        <w:r w:rsidRPr="007D4330">
          <w:rPr>
            <w:rFonts w:ascii="Times New Roman" w:hAnsi="Times New Roman" w:cs="Times New Roman"/>
            <w:bCs/>
            <w:color w:val="0000FF"/>
            <w:sz w:val="26"/>
            <w:szCs w:val="26"/>
          </w:rPr>
          <w:t>пункта 87 части 2</w:t>
        </w:r>
      </w:hyperlink>
      <w:r w:rsidRPr="007D4330">
        <w:rPr>
          <w:rFonts w:ascii="Times New Roman" w:hAnsi="Times New Roman" w:cs="Times New Roman"/>
          <w:bCs/>
          <w:sz w:val="26"/>
          <w:szCs w:val="26"/>
        </w:rPr>
        <w:t xml:space="preserve"> и </w:t>
      </w:r>
      <w:hyperlink r:id="rId12" w:history="1">
        <w:r w:rsidRPr="007D4330">
          <w:rPr>
            <w:rFonts w:ascii="Times New Roman" w:hAnsi="Times New Roman" w:cs="Times New Roman"/>
            <w:bCs/>
            <w:color w:val="0000FF"/>
            <w:sz w:val="26"/>
            <w:szCs w:val="26"/>
          </w:rPr>
          <w:t>части 4 статьи 28.3</w:t>
        </w:r>
      </w:hyperlink>
      <w:r w:rsidRPr="007D4330">
        <w:rPr>
          <w:rFonts w:ascii="Times New Roman" w:hAnsi="Times New Roman" w:cs="Times New Roman"/>
          <w:bCs/>
          <w:sz w:val="26"/>
          <w:szCs w:val="26"/>
        </w:rPr>
        <w:t xml:space="preserve"> Кодекса Российской Федерации об административных правонарушениях приказываю:</w:t>
      </w:r>
    </w:p>
    <w:p w:rsidR="00A516C9" w:rsidRPr="007D4330" w:rsidRDefault="00A516C9" w:rsidP="00A516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D4330">
        <w:rPr>
          <w:rFonts w:ascii="Times New Roman" w:hAnsi="Times New Roman" w:cs="Times New Roman"/>
          <w:bCs/>
          <w:sz w:val="26"/>
          <w:szCs w:val="26"/>
        </w:rPr>
        <w:t xml:space="preserve">1. Утвердить </w:t>
      </w:r>
      <w:hyperlink r:id="rId13" w:history="1">
        <w:r w:rsidRPr="007D4330">
          <w:rPr>
            <w:rFonts w:ascii="Times New Roman" w:hAnsi="Times New Roman" w:cs="Times New Roman"/>
            <w:bCs/>
            <w:color w:val="0000FF"/>
            <w:sz w:val="26"/>
            <w:szCs w:val="26"/>
          </w:rPr>
          <w:t>Перечень</w:t>
        </w:r>
      </w:hyperlink>
      <w:r w:rsidRPr="007D4330">
        <w:rPr>
          <w:rFonts w:ascii="Times New Roman" w:hAnsi="Times New Roman" w:cs="Times New Roman"/>
          <w:bCs/>
          <w:sz w:val="26"/>
          <w:szCs w:val="26"/>
        </w:rPr>
        <w:t xml:space="preserve"> должностных лиц Департамента здравоохранения, труда и социальной защиты населения Ненецкого автономного округа, уполномоченных составлять протоколы об административных правонарушениях, предусмотренных </w:t>
      </w:r>
      <w:hyperlink r:id="rId14" w:history="1">
        <w:r w:rsidRPr="007D4330">
          <w:rPr>
            <w:rFonts w:ascii="Times New Roman" w:hAnsi="Times New Roman" w:cs="Times New Roman"/>
            <w:bCs/>
            <w:color w:val="0000FF"/>
            <w:sz w:val="26"/>
            <w:szCs w:val="26"/>
          </w:rPr>
          <w:t>статьями 5.42</w:t>
        </w:r>
      </w:hyperlink>
      <w:r w:rsidRPr="007D4330">
        <w:rPr>
          <w:rFonts w:ascii="Times New Roman" w:hAnsi="Times New Roman" w:cs="Times New Roman"/>
          <w:bCs/>
          <w:sz w:val="26"/>
          <w:szCs w:val="26"/>
        </w:rPr>
        <w:t xml:space="preserve">, </w:t>
      </w:r>
      <w:hyperlink r:id="rId15" w:history="1">
        <w:r w:rsidRPr="007D4330">
          <w:rPr>
            <w:rFonts w:ascii="Times New Roman" w:hAnsi="Times New Roman" w:cs="Times New Roman"/>
            <w:bCs/>
            <w:color w:val="0000FF"/>
            <w:sz w:val="26"/>
            <w:szCs w:val="26"/>
          </w:rPr>
          <w:t>13.11.1</w:t>
        </w:r>
      </w:hyperlink>
      <w:r w:rsidRPr="007D4330">
        <w:rPr>
          <w:rFonts w:ascii="Times New Roman" w:hAnsi="Times New Roman" w:cs="Times New Roman"/>
          <w:bCs/>
          <w:sz w:val="26"/>
          <w:szCs w:val="26"/>
        </w:rPr>
        <w:t xml:space="preserve">, </w:t>
      </w:r>
      <w:hyperlink r:id="rId16" w:history="1">
        <w:r w:rsidRPr="007D4330">
          <w:rPr>
            <w:rFonts w:ascii="Times New Roman" w:hAnsi="Times New Roman" w:cs="Times New Roman"/>
            <w:bCs/>
            <w:color w:val="0000FF"/>
            <w:sz w:val="26"/>
            <w:szCs w:val="26"/>
          </w:rPr>
          <w:t>частью 1 статьи 19.5</w:t>
        </w:r>
      </w:hyperlink>
      <w:r w:rsidRPr="007D4330">
        <w:rPr>
          <w:rFonts w:ascii="Times New Roman" w:hAnsi="Times New Roman" w:cs="Times New Roman"/>
          <w:bCs/>
          <w:sz w:val="26"/>
          <w:szCs w:val="26"/>
        </w:rPr>
        <w:t xml:space="preserve"> и </w:t>
      </w:r>
      <w:hyperlink r:id="rId17" w:history="1">
        <w:r w:rsidRPr="007D4330">
          <w:rPr>
            <w:rFonts w:ascii="Times New Roman" w:hAnsi="Times New Roman" w:cs="Times New Roman"/>
            <w:bCs/>
            <w:color w:val="0000FF"/>
            <w:sz w:val="26"/>
            <w:szCs w:val="26"/>
          </w:rPr>
          <w:t xml:space="preserve">статьей </w:t>
        </w:r>
        <w:r w:rsidR="007D4330">
          <w:rPr>
            <w:rFonts w:ascii="Times New Roman" w:hAnsi="Times New Roman" w:cs="Times New Roman"/>
            <w:bCs/>
            <w:color w:val="0000FF"/>
            <w:sz w:val="26"/>
            <w:szCs w:val="26"/>
          </w:rPr>
          <w:t xml:space="preserve">                     </w:t>
        </w:r>
        <w:r w:rsidRPr="007D4330">
          <w:rPr>
            <w:rFonts w:ascii="Times New Roman" w:hAnsi="Times New Roman" w:cs="Times New Roman"/>
            <w:bCs/>
            <w:color w:val="0000FF"/>
            <w:sz w:val="26"/>
            <w:szCs w:val="26"/>
          </w:rPr>
          <w:t>19.7</w:t>
        </w:r>
      </w:hyperlink>
      <w:r w:rsidRPr="007D4330">
        <w:rPr>
          <w:rFonts w:ascii="Times New Roman" w:hAnsi="Times New Roman" w:cs="Times New Roman"/>
          <w:bCs/>
          <w:sz w:val="26"/>
          <w:szCs w:val="26"/>
        </w:rPr>
        <w:t xml:space="preserve"> Кодекса Российской Федерации об административных правонарушениях согласно Приложению.</w:t>
      </w:r>
    </w:p>
    <w:p w:rsidR="00A516C9" w:rsidRPr="007D4330" w:rsidRDefault="00A516C9" w:rsidP="00A516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D4330">
        <w:rPr>
          <w:rFonts w:ascii="Times New Roman" w:hAnsi="Times New Roman" w:cs="Times New Roman"/>
          <w:bCs/>
          <w:sz w:val="26"/>
          <w:szCs w:val="26"/>
        </w:rPr>
        <w:t xml:space="preserve">2. Признать утратившим силу приказ Департамента здравоохранения, труда и социальной защиты населения Ненецкого автономного округа от </w:t>
      </w:r>
      <w:r w:rsidR="007D4330"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  <w:r w:rsidRPr="007D4330">
        <w:rPr>
          <w:rFonts w:ascii="Times New Roman" w:hAnsi="Times New Roman" w:cs="Times New Roman"/>
          <w:bCs/>
          <w:sz w:val="26"/>
          <w:szCs w:val="26"/>
        </w:rPr>
        <w:t>15.06.2015 № 25.</w:t>
      </w:r>
    </w:p>
    <w:p w:rsidR="00A516C9" w:rsidRPr="007D4330" w:rsidRDefault="00A516C9" w:rsidP="00A516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D4330">
        <w:rPr>
          <w:rFonts w:ascii="Times New Roman" w:hAnsi="Times New Roman" w:cs="Times New Roman"/>
          <w:bCs/>
          <w:sz w:val="26"/>
          <w:szCs w:val="26"/>
        </w:rPr>
        <w:t>3. Настоящий приказ вступает в силу со дня его подписания.</w:t>
      </w:r>
    </w:p>
    <w:p w:rsidR="00510F26" w:rsidRPr="007D4330" w:rsidRDefault="00510F26" w:rsidP="00457A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0F26" w:rsidRDefault="00510F26" w:rsidP="00457A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749B5" w:rsidRPr="007D4330" w:rsidRDefault="006749B5" w:rsidP="00457A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516C9" w:rsidRPr="007D4330" w:rsidRDefault="00A516C9" w:rsidP="004F4B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gramStart"/>
      <w:r w:rsidRPr="007D4330">
        <w:rPr>
          <w:rFonts w:ascii="Times New Roman" w:hAnsi="Times New Roman" w:cs="Times New Roman"/>
          <w:sz w:val="26"/>
          <w:szCs w:val="26"/>
        </w:rPr>
        <w:t>Исполняющий</w:t>
      </w:r>
      <w:proofErr w:type="gramEnd"/>
      <w:r w:rsidRPr="007D4330">
        <w:rPr>
          <w:rFonts w:ascii="Times New Roman" w:hAnsi="Times New Roman" w:cs="Times New Roman"/>
          <w:sz w:val="26"/>
          <w:szCs w:val="26"/>
        </w:rPr>
        <w:t xml:space="preserve"> обязанности</w:t>
      </w:r>
    </w:p>
    <w:p w:rsidR="004F4B4B" w:rsidRPr="007D4330" w:rsidRDefault="00A516C9" w:rsidP="004F4B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D4330">
        <w:rPr>
          <w:rFonts w:ascii="Times New Roman" w:hAnsi="Times New Roman" w:cs="Times New Roman"/>
          <w:sz w:val="26"/>
          <w:szCs w:val="26"/>
        </w:rPr>
        <w:t>руководителя</w:t>
      </w:r>
      <w:r w:rsidR="004F4B4B" w:rsidRPr="007D4330">
        <w:rPr>
          <w:rFonts w:ascii="Times New Roman" w:hAnsi="Times New Roman" w:cs="Times New Roman"/>
          <w:sz w:val="26"/>
          <w:szCs w:val="26"/>
        </w:rPr>
        <w:t xml:space="preserve"> Департамента здравоохранения,</w:t>
      </w:r>
    </w:p>
    <w:p w:rsidR="004F4B4B" w:rsidRPr="007D4330" w:rsidRDefault="004F4B4B" w:rsidP="004F4B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D4330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236F20" w:rsidRPr="007D4330" w:rsidRDefault="004F4B4B" w:rsidP="00457A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236F20" w:rsidRPr="007D4330" w:rsidSect="006749B5">
          <w:headerReference w:type="default" r:id="rId1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7D4330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7D4330">
        <w:rPr>
          <w:rFonts w:ascii="Times New Roman" w:hAnsi="Times New Roman" w:cs="Times New Roman"/>
          <w:sz w:val="26"/>
          <w:szCs w:val="26"/>
        </w:rPr>
        <w:tab/>
        <w:t xml:space="preserve">                     </w:t>
      </w:r>
      <w:r w:rsidR="00A516C9" w:rsidRPr="007D4330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7D4330">
        <w:rPr>
          <w:rFonts w:ascii="Times New Roman" w:hAnsi="Times New Roman" w:cs="Times New Roman"/>
          <w:sz w:val="26"/>
          <w:szCs w:val="26"/>
        </w:rPr>
        <w:t xml:space="preserve">  </w:t>
      </w:r>
      <w:r w:rsidR="00A516C9" w:rsidRPr="007D4330">
        <w:rPr>
          <w:rFonts w:ascii="Times New Roman" w:hAnsi="Times New Roman" w:cs="Times New Roman"/>
          <w:sz w:val="26"/>
          <w:szCs w:val="26"/>
        </w:rPr>
        <w:t xml:space="preserve">         </w:t>
      </w:r>
      <w:r w:rsidR="007D4330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A516C9" w:rsidRPr="007D4330">
        <w:rPr>
          <w:rFonts w:ascii="Times New Roman" w:hAnsi="Times New Roman" w:cs="Times New Roman"/>
          <w:sz w:val="26"/>
          <w:szCs w:val="26"/>
        </w:rPr>
        <w:t>О.Ю. Зайцев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253"/>
      </w:tblGrid>
      <w:tr w:rsidR="004F4B4B" w:rsidRPr="007D4330" w:rsidTr="004F4B4B">
        <w:tc>
          <w:tcPr>
            <w:tcW w:w="5211" w:type="dxa"/>
          </w:tcPr>
          <w:p w:rsidR="004F4B4B" w:rsidRPr="007D4330" w:rsidRDefault="004F4B4B" w:rsidP="00F270A9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Par24"/>
            <w:bookmarkEnd w:id="0"/>
          </w:p>
        </w:tc>
        <w:tc>
          <w:tcPr>
            <w:tcW w:w="4253" w:type="dxa"/>
          </w:tcPr>
          <w:p w:rsidR="006749B5" w:rsidRDefault="006749B5" w:rsidP="004F4B4B">
            <w:pPr>
              <w:widowControl w:val="0"/>
              <w:tabs>
                <w:tab w:val="left" w:pos="3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7D4330">
              <w:rPr>
                <w:rFonts w:ascii="Times New Roman" w:hAnsi="Times New Roman" w:cs="Times New Roman"/>
                <w:sz w:val="26"/>
                <w:szCs w:val="26"/>
              </w:rPr>
              <w:t>Приложение</w:t>
            </w:r>
            <w:r w:rsidRPr="007D433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F4B4B" w:rsidRPr="007D4330" w:rsidRDefault="006749B5" w:rsidP="006749B5">
            <w:pPr>
              <w:widowControl w:val="0"/>
              <w:tabs>
                <w:tab w:val="left" w:pos="3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4F4B4B" w:rsidRPr="007D4330">
              <w:rPr>
                <w:rFonts w:ascii="Times New Roman" w:hAnsi="Times New Roman" w:cs="Times New Roman"/>
                <w:sz w:val="26"/>
                <w:szCs w:val="26"/>
              </w:rPr>
              <w:t xml:space="preserve"> приказу Департамента здравоохранения,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F4B4B" w:rsidRPr="007D4330">
              <w:rPr>
                <w:rFonts w:ascii="Times New Roman" w:hAnsi="Times New Roman" w:cs="Times New Roman"/>
                <w:sz w:val="26"/>
                <w:szCs w:val="26"/>
              </w:rPr>
              <w:t>труда и социальной защиты населения</w:t>
            </w:r>
          </w:p>
          <w:p w:rsidR="004F4B4B" w:rsidRPr="007D4330" w:rsidRDefault="004F4B4B" w:rsidP="004F4B4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7D4330">
              <w:rPr>
                <w:rFonts w:ascii="Times New Roman" w:hAnsi="Times New Roman" w:cs="Times New Roman"/>
                <w:sz w:val="26"/>
                <w:szCs w:val="26"/>
              </w:rPr>
              <w:t>Ненецкого автономного округа</w:t>
            </w:r>
          </w:p>
          <w:p w:rsidR="004F4B4B" w:rsidRPr="007D4330" w:rsidRDefault="004F4B4B" w:rsidP="00A27DB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7D4330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A27DB9" w:rsidRPr="007D4330">
              <w:rPr>
                <w:rFonts w:ascii="Times New Roman" w:hAnsi="Times New Roman" w:cs="Times New Roman"/>
                <w:sz w:val="26"/>
                <w:szCs w:val="26"/>
              </w:rPr>
              <w:t>_______</w:t>
            </w:r>
            <w:r w:rsidRPr="007D4330">
              <w:rPr>
                <w:rFonts w:ascii="Times New Roman" w:hAnsi="Times New Roman" w:cs="Times New Roman"/>
                <w:sz w:val="26"/>
                <w:szCs w:val="26"/>
              </w:rPr>
              <w:t xml:space="preserve"> № </w:t>
            </w:r>
            <w:r w:rsidR="00A27DB9" w:rsidRPr="007D4330">
              <w:rPr>
                <w:rFonts w:ascii="Times New Roman" w:hAnsi="Times New Roman" w:cs="Times New Roman"/>
                <w:sz w:val="26"/>
                <w:szCs w:val="26"/>
              </w:rPr>
              <w:t>___</w:t>
            </w:r>
            <w:r w:rsidRPr="007D4330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A27DB9" w:rsidRPr="007D4330">
              <w:rPr>
                <w:rFonts w:ascii="Times New Roman" w:hAnsi="Times New Roman" w:cs="Times New Roman"/>
                <w:sz w:val="26"/>
                <w:szCs w:val="26"/>
              </w:rPr>
              <w:t>Об утверждении Перечня должностных лиц Департамента здравоохранения, труда и социальной защиты населения Ненецкого автономного округа, уполномоченных составлять протоколы об административных правонарушениях</w:t>
            </w:r>
            <w:r w:rsidRPr="007D4330">
              <w:rPr>
                <w:rFonts w:ascii="Times New Roman" w:hAnsi="Times New Roman" w:cs="Times New Roman"/>
                <w:bCs/>
                <w:sz w:val="26"/>
                <w:szCs w:val="26"/>
              </w:rPr>
              <w:t>»</w:t>
            </w:r>
          </w:p>
        </w:tc>
      </w:tr>
    </w:tbl>
    <w:p w:rsidR="004F4B4B" w:rsidRPr="007D4330" w:rsidRDefault="004F4B4B" w:rsidP="00F270A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F4B4B" w:rsidRPr="007D4330" w:rsidRDefault="004F4B4B" w:rsidP="00F270A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D07B4" w:rsidRPr="007D4330" w:rsidRDefault="00DD07B4" w:rsidP="00F943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A542BB" w:rsidRPr="007D4330" w:rsidRDefault="00A542BB" w:rsidP="00F943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7017" w:type="dxa"/>
        <w:jc w:val="center"/>
        <w:tblInd w:w="2943" w:type="dxa"/>
        <w:tblLook w:val="04A0" w:firstRow="1" w:lastRow="0" w:firstColumn="1" w:lastColumn="0" w:noHBand="0" w:noVBand="1"/>
      </w:tblPr>
      <w:tblGrid>
        <w:gridCol w:w="7017"/>
      </w:tblGrid>
      <w:tr w:rsidR="00A27DB9" w:rsidRPr="007D4330" w:rsidTr="006749B5">
        <w:trPr>
          <w:jc w:val="center"/>
        </w:trPr>
        <w:tc>
          <w:tcPr>
            <w:tcW w:w="7017" w:type="dxa"/>
            <w:tcBorders>
              <w:top w:val="nil"/>
              <w:left w:val="nil"/>
              <w:bottom w:val="nil"/>
              <w:right w:val="nil"/>
            </w:tcBorders>
          </w:tcPr>
          <w:p w:rsidR="00512139" w:rsidRPr="007D4330" w:rsidRDefault="00512139" w:rsidP="00A27D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4330">
              <w:rPr>
                <w:rFonts w:ascii="Times New Roman" w:hAnsi="Times New Roman" w:cs="Times New Roman"/>
                <w:b/>
                <w:sz w:val="26"/>
                <w:szCs w:val="26"/>
              </w:rPr>
              <w:t>Перечень</w:t>
            </w:r>
          </w:p>
          <w:p w:rsidR="00A27DB9" w:rsidRPr="007D4330" w:rsidRDefault="00512139" w:rsidP="00A27D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4330">
              <w:rPr>
                <w:rFonts w:ascii="Times New Roman" w:hAnsi="Times New Roman" w:cs="Times New Roman"/>
                <w:b/>
                <w:sz w:val="26"/>
                <w:szCs w:val="26"/>
              </w:rPr>
              <w:t>должностных лиц Департамента здравоохранения, труда и социальной защиты населения Ненецкого автономного округа, уполномоченных составлять протоколы об административных правонарушениях</w:t>
            </w:r>
            <w:r w:rsidRPr="007D433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</w:tc>
      </w:tr>
    </w:tbl>
    <w:p w:rsidR="00DD07B4" w:rsidRPr="007D4330" w:rsidRDefault="00DD07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12139" w:rsidRDefault="007D4330" w:rsidP="007D43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1. </w:t>
      </w:r>
      <w:r w:rsidRPr="007D4330">
        <w:rPr>
          <w:rFonts w:ascii="Times New Roman" w:hAnsi="Times New Roman" w:cs="Times New Roman"/>
          <w:sz w:val="26"/>
          <w:szCs w:val="26"/>
        </w:rPr>
        <w:t>Заместитель начальника управления труда 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D4330">
        <w:rPr>
          <w:rFonts w:ascii="Times New Roman" w:hAnsi="Times New Roman" w:cs="Times New Roman"/>
          <w:sz w:val="26"/>
          <w:szCs w:val="26"/>
        </w:rPr>
        <w:t>социальной защиты Департамента здравоохранения, труда и социальной защиты населения Ненецкого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D4330">
        <w:rPr>
          <w:rFonts w:ascii="Times New Roman" w:hAnsi="Times New Roman" w:cs="Times New Roman"/>
          <w:sz w:val="26"/>
          <w:szCs w:val="26"/>
        </w:rPr>
        <w:t xml:space="preserve"> автономного округа – начальник отдела труда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D4330">
        <w:rPr>
          <w:rFonts w:ascii="Times New Roman" w:hAnsi="Times New Roman" w:cs="Times New Roman"/>
          <w:sz w:val="26"/>
          <w:szCs w:val="26"/>
        </w:rPr>
        <w:t>и занятости населения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D4330" w:rsidRDefault="007D4330" w:rsidP="007D43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 Главный консультант </w:t>
      </w:r>
      <w:r w:rsidRPr="007D4330">
        <w:rPr>
          <w:rFonts w:ascii="Times New Roman" w:hAnsi="Times New Roman" w:cs="Times New Roman"/>
          <w:sz w:val="26"/>
          <w:szCs w:val="26"/>
        </w:rPr>
        <w:t>отдела труда и занятости населения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D4330" w:rsidRDefault="007D4330" w:rsidP="007D43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Ведущий консультант </w:t>
      </w:r>
      <w:r w:rsidRPr="007D4330">
        <w:rPr>
          <w:rFonts w:ascii="Times New Roman" w:hAnsi="Times New Roman" w:cs="Times New Roman"/>
          <w:sz w:val="26"/>
          <w:szCs w:val="26"/>
        </w:rPr>
        <w:t>отдела труда и занятости населения.</w:t>
      </w:r>
    </w:p>
    <w:p w:rsidR="007D4330" w:rsidRDefault="007D4330" w:rsidP="007D43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D4330" w:rsidRDefault="007D4330" w:rsidP="007D43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D4330" w:rsidRPr="007D4330" w:rsidRDefault="007D4330" w:rsidP="007D43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</w:t>
      </w:r>
    </w:p>
    <w:p w:rsidR="00512139" w:rsidRPr="007D4330" w:rsidRDefault="005121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12139" w:rsidRDefault="005121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A29AC" w:rsidRDefault="00BA29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A29AC" w:rsidRDefault="00BA29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A29AC" w:rsidRDefault="00BA29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A29AC" w:rsidRDefault="00BA29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A29AC" w:rsidRDefault="00BA29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A29AC" w:rsidRDefault="00BA29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A29AC" w:rsidRDefault="00BA29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A29AC" w:rsidRDefault="00BA29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A29AC" w:rsidRDefault="00BA29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A29AC" w:rsidRDefault="00BA29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A29AC" w:rsidRDefault="00BA29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A29AC" w:rsidRDefault="00BA29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A29AC" w:rsidRDefault="00BA29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A29AC" w:rsidRDefault="00BA29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A29AC" w:rsidRDefault="00BA29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A29AC" w:rsidRDefault="00BA29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A29AC" w:rsidRDefault="00BA29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A29AC" w:rsidRDefault="00BA29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A29AC" w:rsidRDefault="00BA29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A29AC" w:rsidRDefault="00BA29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A29AC" w:rsidRDefault="00BA29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A29AC" w:rsidRDefault="00BA29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75A91" w:rsidRDefault="00C75A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75A91" w:rsidRDefault="00C75A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75A91" w:rsidRDefault="00C75A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75A91" w:rsidRDefault="00C75A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75A91" w:rsidRDefault="00C75A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75A91" w:rsidRDefault="00C75A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75A91" w:rsidRDefault="00C75A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75A91" w:rsidRDefault="00C75A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75A91" w:rsidRDefault="00C75A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75A91" w:rsidRDefault="00C75A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75A91" w:rsidRDefault="00C75A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75A91" w:rsidRDefault="00C75A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75A91" w:rsidRDefault="00C75A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75A91" w:rsidRDefault="00C75A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75A91" w:rsidRDefault="00C75A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" w:name="_GoBack"/>
      <w:bookmarkEnd w:id="1"/>
    </w:p>
    <w:p w:rsidR="00BA29AC" w:rsidRDefault="00BA29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A29AC" w:rsidRDefault="00BA29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A29AC" w:rsidRPr="00BA29AC" w:rsidRDefault="00BA29AC" w:rsidP="00BA29AC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BA29AC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СОГЛАСОВАНО:</w:t>
      </w:r>
    </w:p>
    <w:p w:rsidR="00BA29AC" w:rsidRPr="00BA29AC" w:rsidRDefault="00BA29AC" w:rsidP="00BA29AC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BA29AC" w:rsidRPr="00BA29AC" w:rsidRDefault="00BA29AC" w:rsidP="00BA29AC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BA29AC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Советник губернатора </w:t>
      </w:r>
    </w:p>
    <w:p w:rsidR="00BA29AC" w:rsidRDefault="00BA29AC" w:rsidP="00BA29AC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BA29AC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Ненецкого автономного округа</w:t>
      </w:r>
      <w:r w:rsidRPr="00BA29AC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ab/>
        <w:t>С.А. Свиридов</w:t>
      </w:r>
    </w:p>
    <w:p w:rsidR="00BA29AC" w:rsidRDefault="00BA29AC" w:rsidP="00BA29AC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BA29AC" w:rsidRPr="00BA29AC" w:rsidRDefault="00BA29AC" w:rsidP="00BA29AC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BA29AC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Заместитель руководителя Департамента</w:t>
      </w:r>
    </w:p>
    <w:p w:rsidR="00BA29AC" w:rsidRPr="00BA29AC" w:rsidRDefault="00BA29AC" w:rsidP="00BA29AC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BA29AC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здравоохранения, труда и социальной</w:t>
      </w:r>
    </w:p>
    <w:p w:rsidR="00BA29AC" w:rsidRPr="00BA29AC" w:rsidRDefault="00BA29AC" w:rsidP="00BA29AC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BA29AC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защиты населения Ненецкого автономного округа</w:t>
      </w:r>
      <w:r w:rsidRPr="00BA29AC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ab/>
      </w:r>
    </w:p>
    <w:p w:rsidR="00BA29AC" w:rsidRDefault="00BA29AC" w:rsidP="00BA29AC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BA29AC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по социальным вопросам</w:t>
      </w:r>
      <w:r w:rsidRPr="00BA29AC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ab/>
        <w:t>П.В. Шевелев</w:t>
      </w:r>
    </w:p>
    <w:p w:rsidR="00BA29AC" w:rsidRDefault="00BA29AC" w:rsidP="00BA29AC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BA29AC" w:rsidRDefault="00BA29AC" w:rsidP="00BA29AC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BA29AC" w:rsidRDefault="00BA29AC" w:rsidP="00BA29AC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Начальник организационно-правового отдела </w:t>
      </w:r>
      <w: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З.В</w:t>
      </w:r>
      <w:proofErr w:type="spellEnd"/>
      <w: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. Дуркина</w:t>
      </w:r>
    </w:p>
    <w:p w:rsidR="00C75A91" w:rsidRDefault="00C75A91" w:rsidP="00BA29AC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BA29AC" w:rsidRPr="00BA29AC" w:rsidRDefault="00BA29AC" w:rsidP="00BA29AC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BA29AC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Заместитель начальника управления труда и</w:t>
      </w:r>
    </w:p>
    <w:p w:rsidR="00BA29AC" w:rsidRPr="00BA29AC" w:rsidRDefault="00BA29AC" w:rsidP="00BA29AC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BA29AC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социальной защиты Департамента здравоохранения, </w:t>
      </w:r>
    </w:p>
    <w:p w:rsidR="00BA29AC" w:rsidRPr="00BA29AC" w:rsidRDefault="00BA29AC" w:rsidP="00BA29AC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BA29AC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труда и социальной защиты населения Ненецкого</w:t>
      </w:r>
    </w:p>
    <w:p w:rsidR="00BA29AC" w:rsidRPr="00BA29AC" w:rsidRDefault="00BA29AC" w:rsidP="00BA29AC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BA29AC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 автономного округа – начальник отдела труда</w:t>
      </w:r>
    </w:p>
    <w:p w:rsidR="00BA29AC" w:rsidRPr="00BA29AC" w:rsidRDefault="00BA29AC" w:rsidP="00BA29AC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BA29AC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 и занятости населения </w:t>
      </w:r>
      <w:r w:rsidRPr="00BA29AC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ab/>
        <w:t>А.Б. Ануфриева</w:t>
      </w:r>
    </w:p>
    <w:p w:rsidR="00BA29AC" w:rsidRPr="00BA29AC" w:rsidRDefault="00BA29AC" w:rsidP="00BA29AC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BA29AC" w:rsidRPr="00BA29AC" w:rsidRDefault="00C75A91" w:rsidP="00BA29AC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Исполнитель</w:t>
      </w:r>
    </w:p>
    <w:p w:rsidR="00BA29AC" w:rsidRPr="00BA29AC" w:rsidRDefault="00BA29AC" w:rsidP="00BA29AC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BA29AC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Главный консультант</w:t>
      </w:r>
      <w:r w:rsidRPr="00BA29AC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ab/>
        <w:t>А.В. Комаровская</w:t>
      </w:r>
    </w:p>
    <w:sectPr w:rsidR="00BA29AC" w:rsidRPr="00BA29AC" w:rsidSect="00A542BB">
      <w:pgSz w:w="11906" w:h="16838"/>
      <w:pgMar w:top="1134" w:right="850" w:bottom="1134" w:left="1701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7892" w:rsidRDefault="00AF7892">
      <w:pPr>
        <w:spacing w:after="0" w:line="240" w:lineRule="auto"/>
      </w:pPr>
      <w:r>
        <w:separator/>
      </w:r>
    </w:p>
  </w:endnote>
  <w:endnote w:type="continuationSeparator" w:id="0">
    <w:p w:rsidR="00AF7892" w:rsidRDefault="00AF7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7892" w:rsidRDefault="00AF7892">
      <w:pPr>
        <w:spacing w:after="0" w:line="240" w:lineRule="auto"/>
      </w:pPr>
      <w:r>
        <w:separator/>
      </w:r>
    </w:p>
  </w:footnote>
  <w:footnote w:type="continuationSeparator" w:id="0">
    <w:p w:rsidR="00AF7892" w:rsidRDefault="00AF78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6012174"/>
      <w:docPartObj>
        <w:docPartGallery w:val="Page Numbers (Top of Page)"/>
        <w:docPartUnique/>
      </w:docPartObj>
    </w:sdtPr>
    <w:sdtEndPr/>
    <w:sdtContent>
      <w:p w:rsidR="00D83EB7" w:rsidRDefault="00694432">
        <w:pPr>
          <w:pStyle w:val="a9"/>
          <w:jc w:val="center"/>
        </w:pPr>
        <w:r w:rsidRPr="00FD30A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A863FA" w:rsidRPr="00FD30A3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FD30A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75A91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FD30A3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27B5D"/>
    <w:multiLevelType w:val="multilevel"/>
    <w:tmpl w:val="C0DAE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CA0427"/>
    <w:multiLevelType w:val="hybridMultilevel"/>
    <w:tmpl w:val="BFC6B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6073EA"/>
    <w:multiLevelType w:val="hybridMultilevel"/>
    <w:tmpl w:val="57E8B6B6"/>
    <w:lvl w:ilvl="0" w:tplc="695A35C0">
      <w:start w:val="1"/>
      <w:numFmt w:val="upperRoman"/>
      <w:lvlText w:val="%1."/>
      <w:lvlJc w:val="left"/>
      <w:pPr>
        <w:ind w:left="1080" w:hanging="720"/>
      </w:pPr>
      <w:rPr>
        <w:rFonts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B84EAA"/>
    <w:multiLevelType w:val="hybridMultilevel"/>
    <w:tmpl w:val="8988B59C"/>
    <w:lvl w:ilvl="0" w:tplc="BCD01640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7B4"/>
    <w:rsid w:val="0001155B"/>
    <w:rsid w:val="00045C15"/>
    <w:rsid w:val="000675B1"/>
    <w:rsid w:val="00085079"/>
    <w:rsid w:val="000E2F44"/>
    <w:rsid w:val="000E3E17"/>
    <w:rsid w:val="000F0157"/>
    <w:rsid w:val="000F4CF2"/>
    <w:rsid w:val="0011747F"/>
    <w:rsid w:val="00126DE6"/>
    <w:rsid w:val="00134718"/>
    <w:rsid w:val="0018279B"/>
    <w:rsid w:val="0018748E"/>
    <w:rsid w:val="001A2B76"/>
    <w:rsid w:val="001B675E"/>
    <w:rsid w:val="00213C8B"/>
    <w:rsid w:val="00221DC7"/>
    <w:rsid w:val="00234C8A"/>
    <w:rsid w:val="002353BD"/>
    <w:rsid w:val="00236F20"/>
    <w:rsid w:val="002428A1"/>
    <w:rsid w:val="0027036A"/>
    <w:rsid w:val="00273633"/>
    <w:rsid w:val="002847DC"/>
    <w:rsid w:val="002A305D"/>
    <w:rsid w:val="002B5485"/>
    <w:rsid w:val="002C3B18"/>
    <w:rsid w:val="002E7EAD"/>
    <w:rsid w:val="0030115B"/>
    <w:rsid w:val="00307F0C"/>
    <w:rsid w:val="003203B5"/>
    <w:rsid w:val="00324AAC"/>
    <w:rsid w:val="00331731"/>
    <w:rsid w:val="00343F7E"/>
    <w:rsid w:val="00385C7D"/>
    <w:rsid w:val="003A11D1"/>
    <w:rsid w:val="003A761B"/>
    <w:rsid w:val="003D1535"/>
    <w:rsid w:val="003D1811"/>
    <w:rsid w:val="003F2754"/>
    <w:rsid w:val="00401F41"/>
    <w:rsid w:val="00436667"/>
    <w:rsid w:val="0043685D"/>
    <w:rsid w:val="0044574A"/>
    <w:rsid w:val="00456080"/>
    <w:rsid w:val="00457A7A"/>
    <w:rsid w:val="00486376"/>
    <w:rsid w:val="004A02A8"/>
    <w:rsid w:val="004A441F"/>
    <w:rsid w:val="004A4BC2"/>
    <w:rsid w:val="004B7EF8"/>
    <w:rsid w:val="004F4B4B"/>
    <w:rsid w:val="00510F26"/>
    <w:rsid w:val="00512139"/>
    <w:rsid w:val="005279A3"/>
    <w:rsid w:val="005546B8"/>
    <w:rsid w:val="005639F6"/>
    <w:rsid w:val="00564B82"/>
    <w:rsid w:val="00575AA6"/>
    <w:rsid w:val="00582607"/>
    <w:rsid w:val="00590AB1"/>
    <w:rsid w:val="0059307D"/>
    <w:rsid w:val="005A2E8B"/>
    <w:rsid w:val="005B0FF3"/>
    <w:rsid w:val="005C2CE1"/>
    <w:rsid w:val="005D5689"/>
    <w:rsid w:val="005E193A"/>
    <w:rsid w:val="005F2FBA"/>
    <w:rsid w:val="005F4F41"/>
    <w:rsid w:val="0060644C"/>
    <w:rsid w:val="00612EB1"/>
    <w:rsid w:val="00630CDC"/>
    <w:rsid w:val="006749B5"/>
    <w:rsid w:val="00694432"/>
    <w:rsid w:val="006D2400"/>
    <w:rsid w:val="00700FBA"/>
    <w:rsid w:val="00701BC5"/>
    <w:rsid w:val="00723316"/>
    <w:rsid w:val="00726A1D"/>
    <w:rsid w:val="007403E5"/>
    <w:rsid w:val="00767CF4"/>
    <w:rsid w:val="007922F4"/>
    <w:rsid w:val="00796A01"/>
    <w:rsid w:val="007C2750"/>
    <w:rsid w:val="007D4330"/>
    <w:rsid w:val="007E0212"/>
    <w:rsid w:val="007E7796"/>
    <w:rsid w:val="007F46EC"/>
    <w:rsid w:val="007F5E49"/>
    <w:rsid w:val="00810274"/>
    <w:rsid w:val="008151E8"/>
    <w:rsid w:val="00831D7B"/>
    <w:rsid w:val="00853D89"/>
    <w:rsid w:val="008659A3"/>
    <w:rsid w:val="0087495D"/>
    <w:rsid w:val="008764BE"/>
    <w:rsid w:val="0092362B"/>
    <w:rsid w:val="00927AB0"/>
    <w:rsid w:val="009370D4"/>
    <w:rsid w:val="009446F9"/>
    <w:rsid w:val="00955F44"/>
    <w:rsid w:val="00981730"/>
    <w:rsid w:val="00982055"/>
    <w:rsid w:val="00987351"/>
    <w:rsid w:val="009923D4"/>
    <w:rsid w:val="00996A89"/>
    <w:rsid w:val="009B01FC"/>
    <w:rsid w:val="009E6B88"/>
    <w:rsid w:val="009F0F18"/>
    <w:rsid w:val="00A07952"/>
    <w:rsid w:val="00A16E64"/>
    <w:rsid w:val="00A24BFF"/>
    <w:rsid w:val="00A27DB9"/>
    <w:rsid w:val="00A43D1A"/>
    <w:rsid w:val="00A50546"/>
    <w:rsid w:val="00A516C9"/>
    <w:rsid w:val="00A542BB"/>
    <w:rsid w:val="00A54A2F"/>
    <w:rsid w:val="00A63AF7"/>
    <w:rsid w:val="00A737B2"/>
    <w:rsid w:val="00A863FA"/>
    <w:rsid w:val="00A9333F"/>
    <w:rsid w:val="00A96709"/>
    <w:rsid w:val="00AB55DD"/>
    <w:rsid w:val="00AB7737"/>
    <w:rsid w:val="00AC2804"/>
    <w:rsid w:val="00AF7892"/>
    <w:rsid w:val="00B029DD"/>
    <w:rsid w:val="00B82E53"/>
    <w:rsid w:val="00BA29AC"/>
    <w:rsid w:val="00BD48B2"/>
    <w:rsid w:val="00BD7A5B"/>
    <w:rsid w:val="00BE1A8E"/>
    <w:rsid w:val="00C27E97"/>
    <w:rsid w:val="00C55E71"/>
    <w:rsid w:val="00C75A91"/>
    <w:rsid w:val="00CB699F"/>
    <w:rsid w:val="00CC6E41"/>
    <w:rsid w:val="00D0399A"/>
    <w:rsid w:val="00D95B58"/>
    <w:rsid w:val="00DA094E"/>
    <w:rsid w:val="00DC39CE"/>
    <w:rsid w:val="00DD07B4"/>
    <w:rsid w:val="00E14C37"/>
    <w:rsid w:val="00E451EE"/>
    <w:rsid w:val="00E50650"/>
    <w:rsid w:val="00E72AE3"/>
    <w:rsid w:val="00E767B2"/>
    <w:rsid w:val="00E87410"/>
    <w:rsid w:val="00EC77DF"/>
    <w:rsid w:val="00EE54EA"/>
    <w:rsid w:val="00F1213D"/>
    <w:rsid w:val="00F270A9"/>
    <w:rsid w:val="00F6023A"/>
    <w:rsid w:val="00F659FD"/>
    <w:rsid w:val="00F72ACF"/>
    <w:rsid w:val="00F7394F"/>
    <w:rsid w:val="00F91DD9"/>
    <w:rsid w:val="00F92647"/>
    <w:rsid w:val="00F9439C"/>
    <w:rsid w:val="00FA3DD4"/>
    <w:rsid w:val="00FD30A3"/>
    <w:rsid w:val="00FF46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43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Прижатый влево"/>
    <w:basedOn w:val="a"/>
    <w:next w:val="a"/>
    <w:uiPriority w:val="99"/>
    <w:rsid w:val="00F72AC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">
    <w:name w:val="Основной текст (2)_"/>
    <w:link w:val="20"/>
    <w:uiPriority w:val="99"/>
    <w:locked/>
    <w:rsid w:val="00F72ACF"/>
    <w:rPr>
      <w:b/>
      <w:sz w:val="27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F72ACF"/>
    <w:pPr>
      <w:widowControl w:val="0"/>
      <w:shd w:val="clear" w:color="auto" w:fill="FFFFFF"/>
      <w:spacing w:after="0" w:line="322" w:lineRule="exact"/>
      <w:ind w:firstLine="700"/>
      <w:jc w:val="both"/>
    </w:pPr>
    <w:rPr>
      <w:b/>
      <w:sz w:val="27"/>
    </w:rPr>
  </w:style>
  <w:style w:type="character" w:customStyle="1" w:styleId="a5">
    <w:name w:val="Цветовое выделение"/>
    <w:uiPriority w:val="99"/>
    <w:rsid w:val="00F72ACF"/>
    <w:rPr>
      <w:b/>
      <w:bCs w:val="0"/>
      <w:color w:val="26282F"/>
      <w:sz w:val="26"/>
    </w:rPr>
  </w:style>
  <w:style w:type="character" w:customStyle="1" w:styleId="a6">
    <w:name w:val="Гипертекстовая ссылка"/>
    <w:uiPriority w:val="99"/>
    <w:rsid w:val="00F72ACF"/>
    <w:rPr>
      <w:rFonts w:ascii="Times New Roman" w:hAnsi="Times New Roman" w:cs="Times New Roman" w:hint="default"/>
      <w:b/>
      <w:bCs w:val="0"/>
      <w:color w:val="auto"/>
      <w:sz w:val="26"/>
      <w:szCs w:val="26"/>
    </w:rPr>
  </w:style>
  <w:style w:type="paragraph" w:customStyle="1" w:styleId="a7">
    <w:name w:val="Знак"/>
    <w:basedOn w:val="a"/>
    <w:rsid w:val="004A441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FontStyle11">
    <w:name w:val="Font Style11"/>
    <w:uiPriority w:val="99"/>
    <w:rsid w:val="001B675E"/>
    <w:rPr>
      <w:rFonts w:ascii="Times New Roman" w:hAnsi="Times New Roman" w:cs="Times New Roman"/>
      <w:sz w:val="26"/>
      <w:szCs w:val="26"/>
    </w:rPr>
  </w:style>
  <w:style w:type="paragraph" w:styleId="a8">
    <w:name w:val="List Paragraph"/>
    <w:basedOn w:val="a"/>
    <w:uiPriority w:val="34"/>
    <w:qFormat/>
    <w:rsid w:val="007C275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PlusNonformat">
    <w:name w:val="ConsPlusNonformat"/>
    <w:uiPriority w:val="99"/>
    <w:rsid w:val="007C275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457A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57A7A"/>
  </w:style>
  <w:style w:type="paragraph" w:styleId="ab">
    <w:name w:val="Balloon Text"/>
    <w:basedOn w:val="a"/>
    <w:link w:val="ac"/>
    <w:uiPriority w:val="99"/>
    <w:semiHidden/>
    <w:unhideWhenUsed/>
    <w:rsid w:val="00457A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57A7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2E7EAD"/>
  </w:style>
  <w:style w:type="character" w:styleId="ad">
    <w:name w:val="Hyperlink"/>
    <w:basedOn w:val="a0"/>
    <w:uiPriority w:val="99"/>
    <w:semiHidden/>
    <w:unhideWhenUsed/>
    <w:rsid w:val="002E7EAD"/>
    <w:rPr>
      <w:color w:val="0000FF"/>
      <w:u w:val="single"/>
    </w:rPr>
  </w:style>
  <w:style w:type="paragraph" w:styleId="ae">
    <w:name w:val="footer"/>
    <w:basedOn w:val="a"/>
    <w:link w:val="af"/>
    <w:uiPriority w:val="99"/>
    <w:unhideWhenUsed/>
    <w:rsid w:val="00FD30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D30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43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Прижатый влево"/>
    <w:basedOn w:val="a"/>
    <w:next w:val="a"/>
    <w:uiPriority w:val="99"/>
    <w:rsid w:val="00F72AC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">
    <w:name w:val="Основной текст (2)_"/>
    <w:link w:val="20"/>
    <w:uiPriority w:val="99"/>
    <w:locked/>
    <w:rsid w:val="00F72ACF"/>
    <w:rPr>
      <w:b/>
      <w:sz w:val="27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F72ACF"/>
    <w:pPr>
      <w:widowControl w:val="0"/>
      <w:shd w:val="clear" w:color="auto" w:fill="FFFFFF"/>
      <w:spacing w:after="0" w:line="322" w:lineRule="exact"/>
      <w:ind w:firstLine="700"/>
      <w:jc w:val="both"/>
    </w:pPr>
    <w:rPr>
      <w:b/>
      <w:sz w:val="27"/>
    </w:rPr>
  </w:style>
  <w:style w:type="character" w:customStyle="1" w:styleId="a5">
    <w:name w:val="Цветовое выделение"/>
    <w:uiPriority w:val="99"/>
    <w:rsid w:val="00F72ACF"/>
    <w:rPr>
      <w:b/>
      <w:bCs w:val="0"/>
      <w:color w:val="26282F"/>
      <w:sz w:val="26"/>
    </w:rPr>
  </w:style>
  <w:style w:type="character" w:customStyle="1" w:styleId="a6">
    <w:name w:val="Гипертекстовая ссылка"/>
    <w:uiPriority w:val="99"/>
    <w:rsid w:val="00F72ACF"/>
    <w:rPr>
      <w:rFonts w:ascii="Times New Roman" w:hAnsi="Times New Roman" w:cs="Times New Roman" w:hint="default"/>
      <w:b/>
      <w:bCs w:val="0"/>
      <w:color w:val="auto"/>
      <w:sz w:val="26"/>
      <w:szCs w:val="26"/>
    </w:rPr>
  </w:style>
  <w:style w:type="paragraph" w:customStyle="1" w:styleId="a7">
    <w:name w:val="Знак"/>
    <w:basedOn w:val="a"/>
    <w:rsid w:val="004A441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FontStyle11">
    <w:name w:val="Font Style11"/>
    <w:uiPriority w:val="99"/>
    <w:rsid w:val="001B675E"/>
    <w:rPr>
      <w:rFonts w:ascii="Times New Roman" w:hAnsi="Times New Roman" w:cs="Times New Roman"/>
      <w:sz w:val="26"/>
      <w:szCs w:val="26"/>
    </w:rPr>
  </w:style>
  <w:style w:type="paragraph" w:styleId="a8">
    <w:name w:val="List Paragraph"/>
    <w:basedOn w:val="a"/>
    <w:uiPriority w:val="34"/>
    <w:qFormat/>
    <w:rsid w:val="007C275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PlusNonformat">
    <w:name w:val="ConsPlusNonformat"/>
    <w:uiPriority w:val="99"/>
    <w:rsid w:val="007C275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457A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57A7A"/>
  </w:style>
  <w:style w:type="paragraph" w:styleId="ab">
    <w:name w:val="Balloon Text"/>
    <w:basedOn w:val="a"/>
    <w:link w:val="ac"/>
    <w:uiPriority w:val="99"/>
    <w:semiHidden/>
    <w:unhideWhenUsed/>
    <w:rsid w:val="00457A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57A7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2E7EAD"/>
  </w:style>
  <w:style w:type="character" w:styleId="ad">
    <w:name w:val="Hyperlink"/>
    <w:basedOn w:val="a0"/>
    <w:uiPriority w:val="99"/>
    <w:semiHidden/>
    <w:unhideWhenUsed/>
    <w:rsid w:val="002E7EAD"/>
    <w:rPr>
      <w:color w:val="0000FF"/>
      <w:u w:val="single"/>
    </w:rPr>
  </w:style>
  <w:style w:type="paragraph" w:styleId="ae">
    <w:name w:val="footer"/>
    <w:basedOn w:val="a"/>
    <w:link w:val="af"/>
    <w:uiPriority w:val="99"/>
    <w:unhideWhenUsed/>
    <w:rsid w:val="00FD30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D30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144238A616AAF57BB65A80627405FD232B65B4CB9272EF6A021BEF6F68B8ED545217725D4DF1116D839F0y2M1H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144238A616AAF57BB65B60B312C08DE33BC0545B2272DA1FF7EE5ABA1828482026E2E6092D4y1M6H" TargetMode="External"/><Relationship Id="rId17" Type="http://schemas.openxmlformats.org/officeDocument/2006/relationships/hyperlink" Target="consultantplus://offline/ref=D144238A616AAF57BB65B60B312C08DE33BC0545B2272DA1FF7EE5ABA1828482026E2E6790D31614yDMC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144238A616AAF57BB65B60B312C08DE33BC0545B2272DA1FF7EE5ABA1828482026E2E6392D4y1M7H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144238A616AAF57BB65B60B312C08DE33BC0545B2272DA1FF7EE5ABA1828482026E2E6091DBy1M3H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144238A616AAF57BB65B60B312C08DE33BC0545B2272DA1FF7EE5ABA1828482026E2E6290DBy1M2H" TargetMode="External"/><Relationship Id="rId10" Type="http://schemas.openxmlformats.org/officeDocument/2006/relationships/hyperlink" Target="consultantplus://offline/ref=D144238A616AAF57BB65B60B312C08DE33BC0541BF2A2DA1FF7EE5ABA1y8M2H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D144238A616AAF57BB65B60B312C08DE33BC0545B2272DA1FF7EE5ABA1828482026E2E6599D3y1M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3874D1-57F9-4517-8FD0-891D1D58F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Борисовна Ануфриева</dc:creator>
  <cp:lastModifiedBy>Секретарь</cp:lastModifiedBy>
  <cp:revision>4</cp:revision>
  <cp:lastPrinted>2017-03-22T07:59:00Z</cp:lastPrinted>
  <dcterms:created xsi:type="dcterms:W3CDTF">2017-03-22T07:52:00Z</dcterms:created>
  <dcterms:modified xsi:type="dcterms:W3CDTF">2017-03-22T08:00:00Z</dcterms:modified>
</cp:coreProperties>
</file>