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10" w:rsidRPr="008E63BB" w:rsidRDefault="00990D10" w:rsidP="00990D10">
      <w:pPr>
        <w:pStyle w:val="1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FE576C" w:rsidRDefault="00990D10" w:rsidP="00990D10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990D10" w:rsidRPr="00134D93" w:rsidRDefault="00990D10" w:rsidP="00990D10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Департамент здравоохранения,</w:t>
      </w:r>
    </w:p>
    <w:p w:rsidR="00990D10" w:rsidRPr="00134D93" w:rsidRDefault="00990D10" w:rsidP="00990D10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труда и социальной защиты населения</w:t>
      </w:r>
    </w:p>
    <w:p w:rsidR="00990D10" w:rsidRPr="00134D93" w:rsidRDefault="00990D10" w:rsidP="00990D10">
      <w:pPr>
        <w:pStyle w:val="1"/>
        <w:rPr>
          <w:i/>
          <w:iCs/>
          <w:sz w:val="28"/>
          <w:szCs w:val="28"/>
        </w:rPr>
      </w:pPr>
      <w:r w:rsidRPr="00134D93">
        <w:rPr>
          <w:iCs/>
          <w:sz w:val="28"/>
          <w:szCs w:val="28"/>
        </w:rPr>
        <w:t>Ненецкого автономного округа</w:t>
      </w:r>
    </w:p>
    <w:p w:rsidR="00990D10" w:rsidRPr="00134D93" w:rsidRDefault="00990D10" w:rsidP="00990D10">
      <w:pPr>
        <w:pStyle w:val="1"/>
        <w:rPr>
          <w:iCs/>
          <w:sz w:val="28"/>
          <w:szCs w:val="28"/>
        </w:rPr>
      </w:pPr>
    </w:p>
    <w:p w:rsidR="00990D10" w:rsidRPr="00134D93" w:rsidRDefault="00990D10" w:rsidP="00990D10">
      <w:pPr>
        <w:pStyle w:val="1"/>
        <w:rPr>
          <w:iCs/>
          <w:caps/>
          <w:sz w:val="28"/>
          <w:szCs w:val="28"/>
        </w:rPr>
      </w:pPr>
      <w:r w:rsidRPr="00134D93">
        <w:rPr>
          <w:iCs/>
          <w:caps/>
          <w:sz w:val="28"/>
          <w:szCs w:val="28"/>
        </w:rPr>
        <w:t>приказ</w:t>
      </w:r>
    </w:p>
    <w:p w:rsidR="00990D10" w:rsidRPr="00134D93" w:rsidRDefault="00990D10" w:rsidP="00990D1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134D93" w:rsidRDefault="00990D10" w:rsidP="00990D1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134D93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134D93">
        <w:rPr>
          <w:sz w:val="28"/>
          <w:szCs w:val="28"/>
        </w:rPr>
        <w:t xml:space="preserve">от </w:t>
      </w:r>
      <w:r>
        <w:rPr>
          <w:sz w:val="28"/>
          <w:szCs w:val="28"/>
        </w:rPr>
        <w:t>__ ______________</w:t>
      </w:r>
      <w:r w:rsidRPr="00134D93">
        <w:rPr>
          <w:sz w:val="28"/>
          <w:szCs w:val="28"/>
        </w:rPr>
        <w:t xml:space="preserve"> 2016 г</w:t>
      </w:r>
      <w:r>
        <w:rPr>
          <w:sz w:val="28"/>
          <w:szCs w:val="28"/>
        </w:rPr>
        <w:t>.</w:t>
      </w:r>
      <w:r w:rsidRPr="00134D93">
        <w:rPr>
          <w:sz w:val="28"/>
          <w:szCs w:val="28"/>
        </w:rPr>
        <w:t xml:space="preserve"> № </w:t>
      </w:r>
      <w:r>
        <w:rPr>
          <w:sz w:val="28"/>
          <w:szCs w:val="28"/>
        </w:rPr>
        <w:t>______</w:t>
      </w:r>
    </w:p>
    <w:p w:rsidR="00990D10" w:rsidRPr="00134D93" w:rsidRDefault="00990D10" w:rsidP="00990D10">
      <w:pPr>
        <w:pStyle w:val="1"/>
        <w:rPr>
          <w:b w:val="0"/>
          <w:sz w:val="28"/>
          <w:szCs w:val="28"/>
        </w:rPr>
      </w:pPr>
      <w:r w:rsidRPr="00134D93">
        <w:rPr>
          <w:b w:val="0"/>
          <w:sz w:val="28"/>
          <w:szCs w:val="28"/>
        </w:rPr>
        <w:t>г. Нарьян-Мар</w:t>
      </w:r>
    </w:p>
    <w:p w:rsidR="00990D10" w:rsidRDefault="00990D10" w:rsidP="00990D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0D10" w:rsidRPr="00990D10" w:rsidRDefault="00990D10" w:rsidP="00990D10">
      <w:pPr>
        <w:keepNext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990D10">
        <w:rPr>
          <w:rFonts w:ascii="Times New Roman" w:eastAsia="Calibri" w:hAnsi="Times New Roman"/>
          <w:b/>
          <w:sz w:val="28"/>
          <w:szCs w:val="28"/>
        </w:rPr>
        <w:t xml:space="preserve">О внесении изменений в отдельные приказы </w:t>
      </w:r>
    </w:p>
    <w:p w:rsidR="00990D10" w:rsidRPr="00990D10" w:rsidRDefault="00990D10" w:rsidP="00990D10">
      <w:pPr>
        <w:keepNext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990D10">
        <w:rPr>
          <w:rFonts w:ascii="Times New Roman" w:eastAsia="Calibri" w:hAnsi="Times New Roman"/>
          <w:b/>
          <w:sz w:val="28"/>
          <w:szCs w:val="28"/>
        </w:rPr>
        <w:t>Департамента здравоохранения, труда и социальной</w:t>
      </w:r>
    </w:p>
    <w:p w:rsidR="00990D10" w:rsidRPr="00990D10" w:rsidRDefault="00990D10" w:rsidP="00990D10">
      <w:pPr>
        <w:keepNext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990D10">
        <w:rPr>
          <w:rFonts w:ascii="Times New Roman" w:eastAsia="Calibri" w:hAnsi="Times New Roman"/>
          <w:b/>
          <w:sz w:val="28"/>
          <w:szCs w:val="28"/>
        </w:rPr>
        <w:t xml:space="preserve"> защиты Ненецкого автономного округа</w:t>
      </w:r>
    </w:p>
    <w:p w:rsidR="00990D10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990D10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990D10" w:rsidRPr="00702280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990D10" w:rsidRPr="00702280" w:rsidRDefault="00990D10" w:rsidP="00990D10">
      <w:pPr>
        <w:keepNext/>
        <w:tabs>
          <w:tab w:val="left" w:pos="1134"/>
        </w:tabs>
        <w:outlineLvl w:val="3"/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</w:r>
      <w:r w:rsidRPr="00702280">
        <w:rPr>
          <w:rFonts w:ascii="Times New Roman" w:hAnsi="Times New Roman"/>
          <w:sz w:val="26"/>
          <w:szCs w:val="26"/>
        </w:rPr>
        <w:t xml:space="preserve">Утвердить </w:t>
      </w:r>
      <w:r>
        <w:rPr>
          <w:rFonts w:ascii="Times New Roman" w:hAnsi="Times New Roman"/>
          <w:sz w:val="26"/>
          <w:szCs w:val="26"/>
        </w:rPr>
        <w:t xml:space="preserve">изменения в отдельные приказы </w:t>
      </w:r>
      <w:r w:rsidRPr="00990D10">
        <w:rPr>
          <w:rFonts w:ascii="Times New Roman" w:hAnsi="Times New Roman"/>
          <w:sz w:val="26"/>
          <w:szCs w:val="26"/>
        </w:rPr>
        <w:t>Департамента здравоохранения, труда и социальной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990D10">
        <w:rPr>
          <w:rFonts w:ascii="Times New Roman" w:hAnsi="Times New Roman"/>
          <w:sz w:val="26"/>
          <w:szCs w:val="26"/>
        </w:rPr>
        <w:t>защиты Ненецкого автономного округа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к настоящему приказу.</w:t>
      </w:r>
    </w:p>
    <w:p w:rsidR="00990D10" w:rsidRPr="00702280" w:rsidRDefault="00990D10" w:rsidP="00990D10">
      <w:pPr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</w:r>
      <w:r w:rsidRPr="00702280">
        <w:rPr>
          <w:rFonts w:ascii="Times New Roman" w:hAnsi="Times New Roman"/>
          <w:sz w:val="26"/>
          <w:szCs w:val="26"/>
        </w:rPr>
        <w:t>Руководителям бюджетных учреждений государственной системы здравоохранения Ненецкого автономного округа (далее – учреждение):</w:t>
      </w:r>
    </w:p>
    <w:p w:rsidR="00990D10" w:rsidRPr="00702280" w:rsidRDefault="00990D10" w:rsidP="00990D10">
      <w:pPr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1)</w:t>
      </w:r>
      <w:r w:rsidRPr="00702280">
        <w:rPr>
          <w:rFonts w:ascii="Times New Roman" w:hAnsi="Times New Roman"/>
          <w:sz w:val="26"/>
          <w:szCs w:val="26"/>
          <w:lang w:val="en-US"/>
        </w:rPr>
        <w:t> </w:t>
      </w:r>
      <w:r>
        <w:rPr>
          <w:rFonts w:ascii="Times New Roman" w:hAnsi="Times New Roman"/>
          <w:sz w:val="26"/>
          <w:szCs w:val="26"/>
        </w:rPr>
        <w:t>внести соответствующие изменения в</w:t>
      </w:r>
      <w:r w:rsidRPr="00702280">
        <w:rPr>
          <w:rFonts w:ascii="Times New Roman" w:hAnsi="Times New Roman"/>
          <w:sz w:val="26"/>
          <w:szCs w:val="26"/>
        </w:rPr>
        <w:t xml:space="preserve"> положени</w:t>
      </w:r>
      <w:r>
        <w:rPr>
          <w:rFonts w:ascii="Times New Roman" w:hAnsi="Times New Roman"/>
          <w:sz w:val="26"/>
          <w:szCs w:val="26"/>
        </w:rPr>
        <w:t>я</w:t>
      </w:r>
      <w:r w:rsidRPr="00702280">
        <w:rPr>
          <w:rFonts w:ascii="Times New Roman" w:hAnsi="Times New Roman"/>
          <w:sz w:val="26"/>
          <w:szCs w:val="26"/>
        </w:rPr>
        <w:t xml:space="preserve"> об оплате труда работников учреждений;</w:t>
      </w:r>
    </w:p>
    <w:p w:rsidR="00990D10" w:rsidRPr="00702280" w:rsidRDefault="00990D10" w:rsidP="00990D10">
      <w:pPr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2)</w:t>
      </w:r>
      <w:r w:rsidRPr="00702280">
        <w:rPr>
          <w:rFonts w:ascii="Times New Roman" w:hAnsi="Times New Roman"/>
          <w:sz w:val="26"/>
          <w:szCs w:val="26"/>
          <w:lang w:val="en-US"/>
        </w:rPr>
        <w:t> </w:t>
      </w:r>
      <w:r w:rsidRPr="00702280">
        <w:rPr>
          <w:rFonts w:ascii="Times New Roman" w:hAnsi="Times New Roman"/>
          <w:sz w:val="26"/>
          <w:szCs w:val="26"/>
        </w:rPr>
        <w:t>обеспечить своевременное уведомление сотрудников учреждения о предстоящих изменениях условий оплаты труда, связанных с изменением систем оплаты труда, в порядке, установленном трудовым законодательством.</w:t>
      </w:r>
    </w:p>
    <w:p w:rsidR="00990D10" w:rsidRPr="00702280" w:rsidRDefault="00990D10" w:rsidP="00990D10">
      <w:pPr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3.</w:t>
      </w:r>
      <w:r w:rsidRPr="00702280">
        <w:rPr>
          <w:rFonts w:ascii="Times New Roman" w:hAnsi="Times New Roman"/>
          <w:sz w:val="26"/>
          <w:szCs w:val="26"/>
          <w:lang w:val="en-US"/>
        </w:rPr>
        <w:t> </w:t>
      </w:r>
      <w:r w:rsidRPr="00702280">
        <w:rPr>
          <w:rFonts w:ascii="Times New Roman" w:hAnsi="Times New Roman"/>
          <w:sz w:val="26"/>
          <w:szCs w:val="26"/>
        </w:rPr>
        <w:t>Настоящий приказ, за исключением пункта 2, вступает в силу с 1 января 2017 года, но не ранее чем через десять дней после официального опубликования и применяется в 2016 году при составлении, рассмотрении и утверждении проекта окружного бюджета на 2017 год и плановый период 2018 и 2019 годов.</w:t>
      </w:r>
    </w:p>
    <w:p w:rsidR="00990D10" w:rsidRPr="00702280" w:rsidRDefault="00990D10" w:rsidP="00990D10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Пункт 2 настоящего приказа вступает в силу со дня официального опубликования.</w:t>
      </w:r>
    </w:p>
    <w:p w:rsidR="00990D10" w:rsidRPr="00702280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Pr="00702280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proofErr w:type="gramStart"/>
      <w:r>
        <w:rPr>
          <w:rFonts w:ascii="Times New Roman" w:eastAsia="Calibri" w:hAnsi="Times New Roman"/>
          <w:sz w:val="26"/>
          <w:szCs w:val="26"/>
        </w:rPr>
        <w:t>Исполняющий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обязанности </w:t>
      </w:r>
    </w:p>
    <w:p w:rsidR="00990D10" w:rsidRPr="0070228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р</w:t>
      </w:r>
      <w:r w:rsidRPr="00702280">
        <w:rPr>
          <w:rFonts w:ascii="Times New Roman" w:eastAsia="Calibri" w:hAnsi="Times New Roman"/>
          <w:sz w:val="26"/>
          <w:szCs w:val="26"/>
        </w:rPr>
        <w:t>уководител</w:t>
      </w:r>
      <w:r>
        <w:rPr>
          <w:rFonts w:ascii="Times New Roman" w:eastAsia="Calibri" w:hAnsi="Times New Roman"/>
          <w:sz w:val="26"/>
          <w:szCs w:val="26"/>
        </w:rPr>
        <w:t>я</w:t>
      </w:r>
      <w:r w:rsidRPr="00702280">
        <w:rPr>
          <w:rFonts w:ascii="Times New Roman" w:eastAsia="Calibri" w:hAnsi="Times New Roman"/>
          <w:sz w:val="26"/>
          <w:szCs w:val="26"/>
        </w:rPr>
        <w:t xml:space="preserve"> Департамента</w:t>
      </w:r>
    </w:p>
    <w:p w:rsidR="00990D10" w:rsidRPr="0070228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702280">
        <w:rPr>
          <w:rFonts w:ascii="Times New Roman" w:eastAsia="Calibri" w:hAnsi="Times New Roman"/>
          <w:sz w:val="26"/>
          <w:szCs w:val="26"/>
        </w:rPr>
        <w:t xml:space="preserve">здравоохранения, труда и </w:t>
      </w:r>
    </w:p>
    <w:p w:rsidR="00990D10" w:rsidRPr="0070228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702280">
        <w:rPr>
          <w:rFonts w:ascii="Times New Roman" w:eastAsia="Calibri" w:hAnsi="Times New Roman"/>
          <w:sz w:val="26"/>
          <w:szCs w:val="26"/>
        </w:rPr>
        <w:t>социальной защиты населения</w:t>
      </w:r>
    </w:p>
    <w:p w:rsidR="00990D1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702280">
        <w:rPr>
          <w:rFonts w:ascii="Times New Roman" w:eastAsia="Calibri" w:hAnsi="Times New Roman"/>
          <w:sz w:val="26"/>
          <w:szCs w:val="26"/>
        </w:rPr>
        <w:t>Н</w:t>
      </w:r>
      <w:r w:rsidR="000364B4">
        <w:rPr>
          <w:rFonts w:ascii="Times New Roman" w:eastAsia="Calibri" w:hAnsi="Times New Roman"/>
          <w:sz w:val="26"/>
          <w:szCs w:val="26"/>
        </w:rPr>
        <w:t>енецкого автономного округа</w:t>
      </w:r>
      <w:r w:rsidR="000364B4">
        <w:rPr>
          <w:rFonts w:ascii="Times New Roman" w:eastAsia="Calibri" w:hAnsi="Times New Roman"/>
          <w:sz w:val="26"/>
          <w:szCs w:val="26"/>
        </w:rPr>
        <w:tab/>
        <w:t xml:space="preserve">                                                                  А.В. Балабон</w:t>
      </w:r>
    </w:p>
    <w:p w:rsidR="00990D1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</w:p>
    <w:p w:rsidR="00990D1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  <w:sectPr w:rsidR="00990D10" w:rsidSect="009E5353">
          <w:headerReference w:type="default" r:id="rId8"/>
          <w:pgSz w:w="11906" w:h="16840"/>
          <w:pgMar w:top="993" w:right="849" w:bottom="851" w:left="1701" w:header="0" w:footer="0" w:gutter="0"/>
          <w:cols w:space="720"/>
          <w:noEndnote/>
          <w:titlePg/>
          <w:docGrid w:linePitch="272"/>
        </w:sectPr>
      </w:pPr>
    </w:p>
    <w:p w:rsidR="00990D10" w:rsidRPr="00545D0F" w:rsidRDefault="00990D10" w:rsidP="00990D10">
      <w:pPr>
        <w:autoSpaceDE w:val="0"/>
        <w:autoSpaceDN w:val="0"/>
        <w:adjustRightInd w:val="0"/>
        <w:ind w:firstLine="5103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lastRenderedPageBreak/>
        <w:t xml:space="preserve">Приложение </w:t>
      </w:r>
    </w:p>
    <w:p w:rsidR="00990D10" w:rsidRDefault="00990D10" w:rsidP="00990D10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990D10" w:rsidRPr="00545D0F" w:rsidRDefault="00990D10" w:rsidP="00990D10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277920">
        <w:rPr>
          <w:rFonts w:ascii="Times New Roman" w:eastAsia="Calibri" w:hAnsi="Times New Roman"/>
          <w:sz w:val="26"/>
          <w:szCs w:val="26"/>
        </w:rPr>
        <w:t xml:space="preserve">от </w:t>
      </w:r>
      <w:r>
        <w:rPr>
          <w:rFonts w:ascii="Times New Roman" w:eastAsia="Calibri" w:hAnsi="Times New Roman"/>
          <w:sz w:val="26"/>
          <w:szCs w:val="26"/>
        </w:rPr>
        <w:t>__.__.</w:t>
      </w:r>
      <w:r w:rsidRPr="00277920">
        <w:rPr>
          <w:rFonts w:ascii="Times New Roman" w:eastAsia="Calibri" w:hAnsi="Times New Roman"/>
          <w:sz w:val="26"/>
          <w:szCs w:val="26"/>
        </w:rPr>
        <w:t xml:space="preserve">2016 № </w:t>
      </w:r>
      <w:r>
        <w:rPr>
          <w:rFonts w:ascii="Times New Roman" w:eastAsia="Calibri" w:hAnsi="Times New Roman"/>
          <w:sz w:val="26"/>
          <w:szCs w:val="26"/>
        </w:rPr>
        <w:t>__</w:t>
      </w:r>
    </w:p>
    <w:p w:rsidR="00990D10" w:rsidRPr="00545D0F" w:rsidRDefault="00990D10" w:rsidP="00990D10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>«</w:t>
      </w:r>
      <w:r>
        <w:rPr>
          <w:rFonts w:ascii="Times New Roman" w:eastAsia="Calibri" w:hAnsi="Times New Roman"/>
          <w:sz w:val="26"/>
          <w:szCs w:val="26"/>
        </w:rPr>
        <w:t>О внесении изменений в отдельные приказы Департамента здравоохранения, труда и социальной защиты Ненецкого автономного округа»</w:t>
      </w:r>
    </w:p>
    <w:p w:rsidR="002B509E" w:rsidRDefault="002B509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2B509E" w:rsidRDefault="002B509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990D10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Изменения в отдельные приказы </w:t>
      </w:r>
    </w:p>
    <w:p w:rsidR="00990D10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Департамента здравоохр</w:t>
      </w:r>
      <w:bookmarkStart w:id="0" w:name="_GoBack"/>
      <w:bookmarkEnd w:id="0"/>
      <w:r>
        <w:rPr>
          <w:rFonts w:eastAsia="Calibri"/>
          <w:sz w:val="26"/>
          <w:szCs w:val="26"/>
        </w:rPr>
        <w:t xml:space="preserve">анения, труда и социальной </w:t>
      </w:r>
    </w:p>
    <w:p w:rsidR="002B509E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rFonts w:eastAsia="Calibri"/>
          <w:sz w:val="26"/>
          <w:szCs w:val="26"/>
        </w:rPr>
        <w:t>защиты Ненецкого автономного округа</w:t>
      </w:r>
    </w:p>
    <w:p w:rsidR="002B509E" w:rsidRDefault="002B509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1B187C" w:rsidRPr="00545D0F" w:rsidRDefault="00990D10" w:rsidP="00CE116F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 Внести в приказ </w:t>
      </w:r>
      <w:r>
        <w:rPr>
          <w:rFonts w:eastAsia="Calibri"/>
          <w:sz w:val="26"/>
          <w:szCs w:val="26"/>
        </w:rPr>
        <w:t>Департамент здравоохранения, труда и социальной защиты Ненецкого автономного округа</w:t>
      </w:r>
      <w:r>
        <w:rPr>
          <w:sz w:val="28"/>
          <w:szCs w:val="28"/>
        </w:rPr>
        <w:t xml:space="preserve"> </w:t>
      </w:r>
      <w:r w:rsidR="008817FF" w:rsidRPr="00134D93">
        <w:rPr>
          <w:sz w:val="28"/>
          <w:szCs w:val="28"/>
        </w:rPr>
        <w:t xml:space="preserve">от </w:t>
      </w:r>
      <w:r w:rsidR="008817FF">
        <w:rPr>
          <w:sz w:val="28"/>
          <w:szCs w:val="28"/>
        </w:rPr>
        <w:t>11 октября</w:t>
      </w:r>
      <w:r w:rsidR="008817FF" w:rsidRPr="00134D93">
        <w:rPr>
          <w:sz w:val="28"/>
          <w:szCs w:val="28"/>
        </w:rPr>
        <w:t xml:space="preserve"> 2016 г</w:t>
      </w:r>
      <w:r w:rsidR="008817FF">
        <w:rPr>
          <w:sz w:val="28"/>
          <w:szCs w:val="28"/>
        </w:rPr>
        <w:t>.</w:t>
      </w:r>
      <w:r w:rsidR="008817FF" w:rsidRPr="00134D93">
        <w:rPr>
          <w:sz w:val="28"/>
          <w:szCs w:val="28"/>
        </w:rPr>
        <w:t xml:space="preserve"> №</w:t>
      </w:r>
      <w:r w:rsidR="008817FF">
        <w:rPr>
          <w:sz w:val="28"/>
          <w:szCs w:val="28"/>
        </w:rPr>
        <w:t xml:space="preserve"> 110</w:t>
      </w:r>
      <w:r w:rsidR="00CE116F">
        <w:rPr>
          <w:sz w:val="28"/>
          <w:szCs w:val="28"/>
        </w:rPr>
        <w:t xml:space="preserve"> (далее - Приказ 110) следующие изменения:</w:t>
      </w:r>
    </w:p>
    <w:p w:rsidR="001B187C" w:rsidRDefault="00CE116F" w:rsidP="008817FF">
      <w:pPr>
        <w:widowControl w:val="0"/>
        <w:autoSpaceDE w:val="0"/>
        <w:autoSpaceDN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п</w:t>
      </w:r>
      <w:r w:rsidR="008817FF">
        <w:rPr>
          <w:rFonts w:ascii="Times New Roman" w:hAnsi="Times New Roman"/>
          <w:sz w:val="26"/>
          <w:szCs w:val="26"/>
        </w:rPr>
        <w:t xml:space="preserve">ункт 26 Приложения к </w:t>
      </w:r>
      <w:r>
        <w:rPr>
          <w:rFonts w:ascii="Times New Roman" w:hAnsi="Times New Roman"/>
          <w:sz w:val="26"/>
          <w:szCs w:val="26"/>
        </w:rPr>
        <w:t>П</w:t>
      </w:r>
      <w:r w:rsidR="008817FF">
        <w:rPr>
          <w:rFonts w:ascii="Times New Roman" w:hAnsi="Times New Roman"/>
          <w:sz w:val="26"/>
          <w:szCs w:val="26"/>
        </w:rPr>
        <w:t xml:space="preserve">риказу </w:t>
      </w:r>
      <w:r w:rsidR="008817FF">
        <w:rPr>
          <w:rFonts w:ascii="Times New Roman" w:eastAsia="Calibri" w:hAnsi="Times New Roman"/>
          <w:sz w:val="26"/>
          <w:szCs w:val="26"/>
        </w:rPr>
        <w:t>110 изложить в следующей редакции:</w:t>
      </w:r>
    </w:p>
    <w:p w:rsidR="00166873" w:rsidRDefault="008817FF" w:rsidP="00E62594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t>«</w:t>
      </w:r>
      <w:r w:rsidR="001B187C">
        <w:rPr>
          <w:rFonts w:ascii="Times New Roman" w:hAnsi="Times New Roman"/>
          <w:sz w:val="26"/>
          <w:szCs w:val="26"/>
        </w:rPr>
        <w:t>26</w:t>
      </w:r>
      <w:r w:rsidR="00F5548F">
        <w:rPr>
          <w:rFonts w:ascii="Times New Roman" w:hAnsi="Times New Roman"/>
          <w:sz w:val="26"/>
          <w:szCs w:val="26"/>
        </w:rPr>
        <w:t>.</w:t>
      </w:r>
      <w:r w:rsidR="00F5548F">
        <w:rPr>
          <w:rFonts w:ascii="Times New Roman" w:hAnsi="Times New Roman"/>
          <w:sz w:val="26"/>
          <w:szCs w:val="26"/>
        </w:rPr>
        <w:tab/>
      </w:r>
      <w:r w:rsidR="001B187C" w:rsidRPr="00807913">
        <w:rPr>
          <w:rFonts w:ascii="Times New Roman" w:hAnsi="Times New Roman"/>
          <w:sz w:val="26"/>
          <w:szCs w:val="26"/>
        </w:rPr>
        <w:t>Выплаты за стаж работы, осуществляются по основному месту работы</w:t>
      </w:r>
      <w:r w:rsidR="001D690E">
        <w:rPr>
          <w:rFonts w:ascii="Times New Roman" w:hAnsi="Times New Roman"/>
          <w:sz w:val="26"/>
          <w:szCs w:val="26"/>
        </w:rPr>
        <w:t xml:space="preserve"> (</w:t>
      </w:r>
      <w:r w:rsidR="00185FAF">
        <w:rPr>
          <w:rFonts w:ascii="Times New Roman" w:hAnsi="Times New Roman"/>
          <w:sz w:val="26"/>
          <w:szCs w:val="26"/>
        </w:rPr>
        <w:t>по внутреннему совместительству выплата не производится</w:t>
      </w:r>
      <w:r w:rsidR="001D690E">
        <w:rPr>
          <w:rFonts w:ascii="Times New Roman" w:hAnsi="Times New Roman"/>
          <w:sz w:val="26"/>
          <w:szCs w:val="26"/>
        </w:rPr>
        <w:t>)</w:t>
      </w:r>
      <w:r w:rsidR="001B187C" w:rsidRPr="00807913">
        <w:rPr>
          <w:rFonts w:ascii="Times New Roman" w:hAnsi="Times New Roman"/>
          <w:sz w:val="26"/>
          <w:szCs w:val="26"/>
        </w:rPr>
        <w:t>,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</w:t>
      </w:r>
      <w:r w:rsidR="00007F04"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="00E62594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CE116F" w:rsidRDefault="00F5548F" w:rsidP="00E62594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Р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азмеры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и п</w:t>
      </w:r>
      <w:r w:rsidR="00E62594">
        <w:rPr>
          <w:rFonts w:ascii="Times New Roman" w:eastAsiaTheme="minorHAnsi" w:hAnsi="Times New Roman"/>
          <w:sz w:val="26"/>
          <w:szCs w:val="26"/>
          <w:lang w:eastAsia="en-US"/>
        </w:rPr>
        <w:t xml:space="preserve">орядок </w:t>
      </w:r>
      <w:r w:rsidR="00E62594" w:rsidRPr="00E62594">
        <w:rPr>
          <w:rFonts w:ascii="Times New Roman" w:eastAsiaTheme="minorHAnsi" w:hAnsi="Times New Roman"/>
          <w:sz w:val="26"/>
          <w:szCs w:val="26"/>
          <w:lang w:eastAsia="en-US"/>
        </w:rPr>
        <w:t>применения надбавки за продолжительность</w:t>
      </w:r>
      <w:r w:rsidR="00E62594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E62594" w:rsidRPr="00E62594">
        <w:rPr>
          <w:rFonts w:ascii="Times New Roman" w:eastAsiaTheme="minorHAnsi" w:hAnsi="Times New Roman"/>
          <w:sz w:val="26"/>
          <w:szCs w:val="26"/>
          <w:lang w:eastAsia="en-US"/>
        </w:rPr>
        <w:t>непрерывной работы</w:t>
      </w:r>
      <w:r w:rsidR="00166873"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</w:t>
      </w:r>
      <w:r w:rsidR="00DC05C6">
        <w:rPr>
          <w:rFonts w:ascii="Times New Roman" w:eastAsiaTheme="minorHAnsi" w:hAnsi="Times New Roman"/>
          <w:sz w:val="26"/>
          <w:szCs w:val="26"/>
          <w:lang w:eastAsia="en-US"/>
        </w:rPr>
        <w:t>учреждением</w:t>
      </w:r>
      <w:proofErr w:type="gramStart"/>
      <w:r w:rsidR="00166873"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="00185FAF"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 w:rsidR="00CE116F">
        <w:rPr>
          <w:rFonts w:ascii="Times New Roman" w:eastAsiaTheme="minorHAnsi" w:hAnsi="Times New Roman"/>
          <w:sz w:val="26"/>
          <w:szCs w:val="26"/>
          <w:lang w:eastAsia="en-US"/>
        </w:rPr>
        <w:t>;</w:t>
      </w:r>
      <w:proofErr w:type="gramEnd"/>
    </w:p>
    <w:p w:rsidR="00DC05C6" w:rsidRDefault="00DC05C6" w:rsidP="00DC05C6">
      <w:pPr>
        <w:widowControl w:val="0"/>
        <w:autoSpaceDE w:val="0"/>
        <w:autoSpaceDN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2) </w:t>
      </w:r>
      <w:r>
        <w:rPr>
          <w:rFonts w:ascii="Times New Roman" w:hAnsi="Times New Roman"/>
          <w:sz w:val="26"/>
          <w:szCs w:val="26"/>
        </w:rPr>
        <w:t>пункт 2</w:t>
      </w:r>
      <w:r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Приложения к Приказу </w:t>
      </w:r>
      <w:r>
        <w:rPr>
          <w:rFonts w:ascii="Times New Roman" w:eastAsia="Calibri" w:hAnsi="Times New Roman"/>
          <w:sz w:val="26"/>
          <w:szCs w:val="26"/>
        </w:rPr>
        <w:t>110 изложить в следующей редакции:</w:t>
      </w:r>
    </w:p>
    <w:p w:rsidR="00F5548F" w:rsidRDefault="00DC05C6" w:rsidP="00F5548F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="00F5548F">
        <w:rPr>
          <w:rFonts w:ascii="Times New Roman" w:eastAsiaTheme="minorHAnsi" w:hAnsi="Times New Roman"/>
          <w:sz w:val="26"/>
          <w:szCs w:val="26"/>
          <w:lang w:eastAsia="en-US"/>
        </w:rPr>
        <w:t>28.</w:t>
      </w:r>
      <w:r w:rsidR="00F5548F">
        <w:rPr>
          <w:rFonts w:ascii="Times New Roman" w:eastAsiaTheme="minorHAnsi" w:hAnsi="Times New Roman"/>
          <w:sz w:val="26"/>
          <w:szCs w:val="26"/>
          <w:lang w:eastAsia="en-US"/>
        </w:rPr>
        <w:tab/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Выплаты за высокое профессиональное мастерство (классность) устанавливаются в размерах от оклада (должностного оклада), ставки заработной платы </w:t>
      </w:r>
      <w:r w:rsidR="00F5548F">
        <w:rPr>
          <w:rFonts w:ascii="Times New Roman" w:eastAsiaTheme="minorHAnsi" w:hAnsi="Times New Roman"/>
          <w:sz w:val="26"/>
          <w:szCs w:val="26"/>
          <w:lang w:eastAsia="en-US"/>
        </w:rPr>
        <w:t xml:space="preserve">в размерах и порядке определяемом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учреждением</w:t>
      </w:r>
      <w:proofErr w:type="gramStart"/>
      <w:r w:rsidR="00F5548F"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 w:rsidR="00F5548F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F5548F" w:rsidRDefault="00F5548F" w:rsidP="00F5548F">
      <w:pPr>
        <w:widowControl w:val="0"/>
        <w:autoSpaceDE w:val="0"/>
        <w:autoSpaceDN w:val="0"/>
        <w:rPr>
          <w:rFonts w:ascii="Times New Roman" w:eastAsia="Calibri" w:hAnsi="Times New Roman"/>
          <w:sz w:val="26"/>
          <w:szCs w:val="26"/>
        </w:rPr>
      </w:pPr>
      <w:proofErr w:type="gramEnd"/>
      <w:r>
        <w:rPr>
          <w:rFonts w:ascii="Times New Roman" w:eastAsiaTheme="minorHAnsi" w:hAnsi="Times New Roman"/>
          <w:sz w:val="26"/>
          <w:szCs w:val="26"/>
          <w:lang w:eastAsia="en-US"/>
        </w:rPr>
        <w:t>3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) </w:t>
      </w:r>
      <w:r>
        <w:rPr>
          <w:rFonts w:ascii="Times New Roman" w:hAnsi="Times New Roman"/>
          <w:sz w:val="26"/>
          <w:szCs w:val="26"/>
        </w:rPr>
        <w:t xml:space="preserve">пункт </w:t>
      </w:r>
      <w:r>
        <w:rPr>
          <w:rFonts w:ascii="Times New Roman" w:hAnsi="Times New Roman"/>
          <w:sz w:val="26"/>
          <w:szCs w:val="26"/>
        </w:rPr>
        <w:t>43</w:t>
      </w:r>
      <w:r>
        <w:rPr>
          <w:rFonts w:ascii="Times New Roman" w:hAnsi="Times New Roman"/>
          <w:sz w:val="26"/>
          <w:szCs w:val="26"/>
        </w:rPr>
        <w:t xml:space="preserve"> Приложения к Приказу </w:t>
      </w:r>
      <w:r>
        <w:rPr>
          <w:rFonts w:ascii="Times New Roman" w:eastAsia="Calibri" w:hAnsi="Times New Roman"/>
          <w:sz w:val="26"/>
          <w:szCs w:val="26"/>
        </w:rPr>
        <w:t>110 изложить в следующей редакции:</w:t>
      </w:r>
    </w:p>
    <w:p w:rsidR="00F5548F" w:rsidRDefault="00F5548F" w:rsidP="00F5548F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43.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</w:t>
      </w:r>
      <w:r w:rsidR="006768BE">
        <w:rPr>
          <w:rFonts w:ascii="Times New Roman" w:eastAsiaTheme="minorHAnsi" w:hAnsi="Times New Roman"/>
          <w:sz w:val="26"/>
          <w:szCs w:val="26"/>
          <w:lang w:eastAsia="en-US"/>
        </w:rPr>
        <w:t>, установленном Администрацией Ненецкого автономного округа</w:t>
      </w:r>
      <w:proofErr w:type="gramStart"/>
      <w:r w:rsidR="006768BE">
        <w:rPr>
          <w:rFonts w:ascii="Times New Roman" w:eastAsiaTheme="minorHAnsi" w:hAnsi="Times New Roman"/>
          <w:sz w:val="26"/>
          <w:szCs w:val="26"/>
          <w:lang w:eastAsia="en-US"/>
        </w:rPr>
        <w:t>.»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proofErr w:type="gramEnd"/>
    </w:p>
    <w:p w:rsidR="001B187C" w:rsidRPr="00CE116F" w:rsidRDefault="006768BE" w:rsidP="00CE116F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>4</w:t>
      </w:r>
      <w:r w:rsidR="00CE116F">
        <w:rPr>
          <w:rFonts w:ascii="Times New Roman" w:hAnsi="Times New Roman"/>
          <w:sz w:val="26"/>
          <w:szCs w:val="26"/>
        </w:rPr>
        <w:t>) а</w:t>
      </w:r>
      <w:r w:rsidR="001B187C">
        <w:rPr>
          <w:rFonts w:ascii="Times New Roman" w:hAnsi="Times New Roman"/>
          <w:sz w:val="26"/>
          <w:szCs w:val="26"/>
        </w:rPr>
        <w:t>бзац 2 пункт</w:t>
      </w:r>
      <w:r w:rsidR="00CE116F">
        <w:rPr>
          <w:rFonts w:ascii="Times New Roman" w:hAnsi="Times New Roman"/>
          <w:sz w:val="26"/>
          <w:szCs w:val="26"/>
        </w:rPr>
        <w:t>а</w:t>
      </w:r>
      <w:r w:rsidR="001B187C">
        <w:rPr>
          <w:rFonts w:ascii="Times New Roman" w:hAnsi="Times New Roman"/>
          <w:sz w:val="26"/>
          <w:szCs w:val="26"/>
        </w:rPr>
        <w:t xml:space="preserve"> 1 </w:t>
      </w:r>
      <w:r w:rsidR="008817FF">
        <w:rPr>
          <w:rFonts w:ascii="Times New Roman" w:hAnsi="Times New Roman"/>
          <w:sz w:val="26"/>
          <w:szCs w:val="26"/>
        </w:rPr>
        <w:t xml:space="preserve">Приложения 2 </w:t>
      </w:r>
      <w:r w:rsidR="008817FF"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</w:t>
      </w:r>
      <w:r w:rsidR="008817FF">
        <w:rPr>
          <w:rFonts w:ascii="Times New Roman" w:hAnsi="Times New Roman"/>
          <w:sz w:val="26"/>
          <w:szCs w:val="26"/>
        </w:rPr>
        <w:t>г</w:t>
      </w:r>
      <w:r w:rsidR="008817FF" w:rsidRPr="00545D0F">
        <w:rPr>
          <w:rFonts w:ascii="Times New Roman" w:hAnsi="Times New Roman"/>
          <w:sz w:val="26"/>
          <w:szCs w:val="26"/>
        </w:rPr>
        <w:t xml:space="preserve">осударственных </w:t>
      </w:r>
      <w:r w:rsidR="008817FF">
        <w:rPr>
          <w:rFonts w:ascii="Times New Roman" w:hAnsi="Times New Roman"/>
          <w:sz w:val="26"/>
          <w:szCs w:val="26"/>
        </w:rPr>
        <w:t xml:space="preserve">казенных </w:t>
      </w:r>
      <w:r w:rsidR="008817FF" w:rsidRPr="00545D0F">
        <w:rPr>
          <w:rFonts w:ascii="Times New Roman" w:hAnsi="Times New Roman"/>
          <w:sz w:val="26"/>
          <w:szCs w:val="26"/>
        </w:rPr>
        <w:t>учреждений</w:t>
      </w:r>
      <w:r w:rsidR="008817FF">
        <w:rPr>
          <w:rFonts w:ascii="Times New Roman" w:hAnsi="Times New Roman"/>
          <w:sz w:val="26"/>
          <w:szCs w:val="26"/>
        </w:rPr>
        <w:t xml:space="preserve"> в сфере занятости и социальной защиты населения</w:t>
      </w:r>
      <w:r w:rsidR="008817FF" w:rsidRPr="00545D0F">
        <w:rPr>
          <w:rFonts w:ascii="Times New Roman" w:hAnsi="Times New Roman"/>
          <w:sz w:val="26"/>
          <w:szCs w:val="26"/>
        </w:rPr>
        <w:t>, подведомственных Департаменту здравоохранения, труда и социальной</w:t>
      </w:r>
      <w:r w:rsidR="008817FF">
        <w:rPr>
          <w:rFonts w:ascii="Times New Roman" w:hAnsi="Times New Roman"/>
          <w:sz w:val="26"/>
          <w:szCs w:val="26"/>
        </w:rPr>
        <w:t xml:space="preserve"> </w:t>
      </w:r>
      <w:r w:rsidR="008817FF" w:rsidRPr="00545D0F">
        <w:rPr>
          <w:rFonts w:ascii="Times New Roman" w:hAnsi="Times New Roman"/>
          <w:sz w:val="26"/>
          <w:szCs w:val="26"/>
        </w:rPr>
        <w:t>защиты населения Ненецкого автономного округа</w:t>
      </w:r>
      <w:r w:rsidR="008817FF">
        <w:rPr>
          <w:rFonts w:ascii="Times New Roman" w:hAnsi="Times New Roman"/>
          <w:sz w:val="26"/>
          <w:szCs w:val="26"/>
        </w:rPr>
        <w:t xml:space="preserve">, утвержденному </w:t>
      </w:r>
      <w:r w:rsidR="00CE116F">
        <w:rPr>
          <w:rFonts w:ascii="Times New Roman" w:hAnsi="Times New Roman"/>
          <w:sz w:val="26"/>
          <w:szCs w:val="26"/>
        </w:rPr>
        <w:t>П</w:t>
      </w:r>
      <w:r w:rsidR="008817FF">
        <w:rPr>
          <w:rFonts w:ascii="Times New Roman" w:hAnsi="Times New Roman"/>
          <w:sz w:val="26"/>
          <w:szCs w:val="26"/>
        </w:rPr>
        <w:t xml:space="preserve">риказом </w:t>
      </w:r>
      <w:r w:rsidR="008817FF">
        <w:rPr>
          <w:rFonts w:ascii="Times New Roman" w:eastAsia="Calibri" w:hAnsi="Times New Roman"/>
          <w:sz w:val="26"/>
          <w:szCs w:val="26"/>
        </w:rPr>
        <w:t xml:space="preserve">110 </w:t>
      </w:r>
      <w:r w:rsidR="008817FF">
        <w:rPr>
          <w:rFonts w:ascii="Times New Roman" w:hAnsi="Times New Roman"/>
          <w:sz w:val="26"/>
          <w:szCs w:val="26"/>
        </w:rPr>
        <w:t xml:space="preserve"> </w:t>
      </w:r>
      <w:r w:rsidR="001B187C">
        <w:rPr>
          <w:rFonts w:ascii="Times New Roman" w:hAnsi="Times New Roman"/>
          <w:sz w:val="26"/>
          <w:szCs w:val="26"/>
        </w:rPr>
        <w:t>дополнить строками следующего содержания:</w:t>
      </w:r>
    </w:p>
    <w:p w:rsidR="001B187C" w:rsidRDefault="001B187C" w:rsidP="001B187C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</w:p>
    <w:p w:rsidR="001B187C" w:rsidRDefault="001B187C" w:rsidP="001B187C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30) ведущий инженер – программист;</w:t>
      </w:r>
    </w:p>
    <w:p w:rsidR="001B187C" w:rsidRDefault="001B187C" w:rsidP="001B187C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31) ведущий специалист по социальной работе;</w:t>
      </w:r>
    </w:p>
    <w:p w:rsidR="001B187C" w:rsidRDefault="001B187C" w:rsidP="001B187C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32) ведущий юрисконсульт.</w:t>
      </w:r>
    </w:p>
    <w:p w:rsidR="001B187C" w:rsidRDefault="001B187C" w:rsidP="001B187C">
      <w:pPr>
        <w:widowControl w:val="0"/>
        <w:autoSpaceDE w:val="0"/>
        <w:autoSpaceDN w:val="0"/>
        <w:ind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 w:rsidR="00CE116F" w:rsidRPr="00545D0F" w:rsidRDefault="00CE116F" w:rsidP="00CE116F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Внести в приказ </w:t>
      </w:r>
      <w:r>
        <w:rPr>
          <w:rFonts w:eastAsia="Calibri"/>
          <w:sz w:val="26"/>
          <w:szCs w:val="26"/>
        </w:rPr>
        <w:t>Департамента здравоохранения, труда и социальной защиты Ненецкого автономного округа</w:t>
      </w:r>
      <w:r>
        <w:rPr>
          <w:sz w:val="28"/>
          <w:szCs w:val="28"/>
        </w:rPr>
        <w:t xml:space="preserve"> </w:t>
      </w:r>
      <w:r w:rsidRPr="00134D93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134D9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134D93">
        <w:rPr>
          <w:sz w:val="28"/>
          <w:szCs w:val="28"/>
        </w:rPr>
        <w:t xml:space="preserve"> 2016 года № </w:t>
      </w:r>
      <w:r>
        <w:rPr>
          <w:sz w:val="28"/>
          <w:szCs w:val="28"/>
        </w:rPr>
        <w:t>107 (далее - Приказ 107) следующие изменения:</w:t>
      </w:r>
    </w:p>
    <w:p w:rsidR="0001567D" w:rsidRDefault="00CE116F" w:rsidP="0001567D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п</w:t>
      </w:r>
      <w:r w:rsidR="0001567D">
        <w:rPr>
          <w:rFonts w:ascii="Times New Roman" w:hAnsi="Times New Roman"/>
          <w:sz w:val="26"/>
          <w:szCs w:val="26"/>
        </w:rPr>
        <w:t>ункт 33</w:t>
      </w:r>
      <w:r>
        <w:rPr>
          <w:rFonts w:ascii="Times New Roman" w:hAnsi="Times New Roman"/>
          <w:sz w:val="26"/>
          <w:szCs w:val="26"/>
        </w:rPr>
        <w:t xml:space="preserve"> Приложения к П</w:t>
      </w:r>
      <w:r w:rsidR="0001567D">
        <w:rPr>
          <w:rFonts w:ascii="Times New Roman" w:hAnsi="Times New Roman"/>
          <w:sz w:val="26"/>
          <w:szCs w:val="26"/>
        </w:rPr>
        <w:t xml:space="preserve">риказу </w:t>
      </w:r>
      <w:r>
        <w:rPr>
          <w:rFonts w:ascii="Times New Roman" w:hAnsi="Times New Roman"/>
          <w:sz w:val="26"/>
          <w:szCs w:val="26"/>
        </w:rPr>
        <w:t>1</w:t>
      </w:r>
      <w:r w:rsidR="0001567D">
        <w:rPr>
          <w:rFonts w:ascii="Times New Roman" w:eastAsia="Calibri" w:hAnsi="Times New Roman"/>
          <w:sz w:val="26"/>
          <w:szCs w:val="26"/>
        </w:rPr>
        <w:t>07 изложить в следующей редакции:</w:t>
      </w:r>
    </w:p>
    <w:p w:rsidR="005116B8" w:rsidRDefault="005116B8" w:rsidP="005116B8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t>«33.</w:t>
      </w:r>
      <w:r>
        <w:rPr>
          <w:rFonts w:ascii="Times New Roman" w:eastAsia="Calibri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>Выплаты за стаж работы, осуществляются по основному месту работы</w:t>
      </w:r>
      <w:r>
        <w:rPr>
          <w:rFonts w:ascii="Times New Roman" w:hAnsi="Times New Roman"/>
          <w:sz w:val="26"/>
          <w:szCs w:val="26"/>
        </w:rPr>
        <w:t xml:space="preserve"> (по внутреннему совместительству выплата не производится)</w:t>
      </w:r>
      <w:r w:rsidRPr="00807913">
        <w:rPr>
          <w:rFonts w:ascii="Times New Roman" w:hAnsi="Times New Roman"/>
          <w:sz w:val="26"/>
          <w:szCs w:val="26"/>
        </w:rPr>
        <w:t>,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</w:p>
    <w:p w:rsidR="0001567D" w:rsidRDefault="005116B8" w:rsidP="005116B8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Размеры и порядок </w:t>
      </w:r>
      <w:r w:rsidRPr="00E62594">
        <w:rPr>
          <w:rFonts w:ascii="Times New Roman" w:eastAsiaTheme="minorHAnsi" w:hAnsi="Times New Roman"/>
          <w:sz w:val="26"/>
          <w:szCs w:val="26"/>
          <w:lang w:eastAsia="en-US"/>
        </w:rPr>
        <w:t>применения надбавки за продолжительность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62594">
        <w:rPr>
          <w:rFonts w:ascii="Times New Roman" w:eastAsiaTheme="minorHAnsi" w:hAnsi="Times New Roman"/>
          <w:sz w:val="26"/>
          <w:szCs w:val="26"/>
          <w:lang w:eastAsia="en-US"/>
        </w:rPr>
        <w:t>непрерывной работы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учреждением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="0001567D"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 w:rsidR="00CE116F">
        <w:rPr>
          <w:rFonts w:ascii="Times New Roman" w:eastAsiaTheme="minorHAnsi" w:hAnsi="Times New Roman"/>
          <w:sz w:val="26"/>
          <w:szCs w:val="26"/>
          <w:lang w:eastAsia="en-US"/>
        </w:rPr>
        <w:t>;</w:t>
      </w:r>
      <w:proofErr w:type="gramEnd"/>
    </w:p>
    <w:p w:rsidR="0001567D" w:rsidRDefault="00CE116F" w:rsidP="0001567D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</w:t>
      </w:r>
      <w:r w:rsidR="0001567D">
        <w:rPr>
          <w:rFonts w:ascii="Times New Roman" w:hAnsi="Times New Roman"/>
          <w:sz w:val="26"/>
          <w:szCs w:val="26"/>
        </w:rPr>
        <w:t xml:space="preserve">ункт 35 Приложения к </w:t>
      </w:r>
      <w:r>
        <w:rPr>
          <w:rFonts w:ascii="Times New Roman" w:hAnsi="Times New Roman"/>
          <w:sz w:val="26"/>
          <w:szCs w:val="26"/>
        </w:rPr>
        <w:t>П</w:t>
      </w:r>
      <w:r w:rsidR="0001567D">
        <w:rPr>
          <w:rFonts w:ascii="Times New Roman" w:hAnsi="Times New Roman"/>
          <w:sz w:val="26"/>
          <w:szCs w:val="26"/>
        </w:rPr>
        <w:t xml:space="preserve">риказу </w:t>
      </w:r>
      <w:r>
        <w:rPr>
          <w:rFonts w:ascii="Times New Roman" w:hAnsi="Times New Roman"/>
          <w:sz w:val="26"/>
          <w:szCs w:val="26"/>
        </w:rPr>
        <w:t>1</w:t>
      </w:r>
      <w:r w:rsidR="0001567D">
        <w:rPr>
          <w:rFonts w:ascii="Times New Roman" w:eastAsia="Calibri" w:hAnsi="Times New Roman"/>
          <w:sz w:val="26"/>
          <w:szCs w:val="26"/>
        </w:rPr>
        <w:t>07 изложить в следующей редакции:</w:t>
      </w:r>
    </w:p>
    <w:p w:rsidR="0001567D" w:rsidRPr="00807913" w:rsidRDefault="0001567D" w:rsidP="005116B8">
      <w:pPr>
        <w:autoSpaceDE w:val="0"/>
        <w:autoSpaceDN w:val="0"/>
        <w:adjustRightInd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lastRenderedPageBreak/>
        <w:t>«</w:t>
      </w:r>
      <w:r>
        <w:rPr>
          <w:rFonts w:ascii="Times New Roman" w:hAnsi="Times New Roman"/>
          <w:sz w:val="26"/>
          <w:szCs w:val="26"/>
        </w:rPr>
        <w:t>35</w:t>
      </w:r>
      <w:r w:rsidRPr="00807913">
        <w:rPr>
          <w:rFonts w:ascii="Times New Roman" w:hAnsi="Times New Roman"/>
          <w:sz w:val="26"/>
          <w:szCs w:val="26"/>
        </w:rPr>
        <w:t>. Выплаты за высокое профессиональное мастерство (категории, классность) устанавливаются в размер</w:t>
      </w:r>
      <w:r w:rsidR="005116B8">
        <w:rPr>
          <w:rFonts w:ascii="Times New Roman" w:hAnsi="Times New Roman"/>
          <w:sz w:val="26"/>
          <w:szCs w:val="26"/>
        </w:rPr>
        <w:t>е не менее 5 %</w:t>
      </w:r>
      <w:r w:rsidRPr="00807913">
        <w:rPr>
          <w:rFonts w:ascii="Times New Roman" w:hAnsi="Times New Roman"/>
          <w:sz w:val="26"/>
          <w:szCs w:val="26"/>
        </w:rPr>
        <w:t xml:space="preserve"> от оклада (должностного о</w:t>
      </w:r>
      <w:r w:rsidR="005116B8">
        <w:rPr>
          <w:rFonts w:ascii="Times New Roman" w:hAnsi="Times New Roman"/>
          <w:sz w:val="26"/>
          <w:szCs w:val="26"/>
        </w:rPr>
        <w:t>клада), ставки заработной платы</w:t>
      </w:r>
      <w:r w:rsidRPr="00807913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01567D" w:rsidRDefault="0001567D" w:rsidP="0001567D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>Квалификационная категория, классность учитывается при работе работника по той специальности, по которой присвоена квалификационная категория</w:t>
      </w:r>
      <w:proofErr w:type="gramStart"/>
      <w:r w:rsidRPr="00807913">
        <w:rPr>
          <w:rFonts w:ascii="Times New Roman" w:hAnsi="Times New Roman"/>
          <w:sz w:val="26"/>
          <w:szCs w:val="26"/>
        </w:rPr>
        <w:t>.</w:t>
      </w:r>
      <w:r w:rsidR="005116B8">
        <w:rPr>
          <w:rFonts w:ascii="Times New Roman" w:hAnsi="Times New Roman"/>
          <w:sz w:val="26"/>
          <w:szCs w:val="26"/>
        </w:rPr>
        <w:t>»;</w:t>
      </w:r>
      <w:proofErr w:type="gramEnd"/>
    </w:p>
    <w:p w:rsidR="005116B8" w:rsidRDefault="005116B8" w:rsidP="005116B8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</w:rPr>
        <w:t xml:space="preserve">абзац 1 </w:t>
      </w:r>
      <w:r>
        <w:rPr>
          <w:rFonts w:ascii="Times New Roman" w:hAnsi="Times New Roman"/>
          <w:sz w:val="26"/>
          <w:szCs w:val="26"/>
        </w:rPr>
        <w:t>пункт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3</w:t>
      </w:r>
      <w:r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Приложения к Приказу 1</w:t>
      </w:r>
      <w:r>
        <w:rPr>
          <w:rFonts w:ascii="Times New Roman" w:eastAsia="Calibri" w:hAnsi="Times New Roman"/>
          <w:sz w:val="26"/>
          <w:szCs w:val="26"/>
        </w:rPr>
        <w:t>07 изложить в следующей редакции:</w:t>
      </w:r>
    </w:p>
    <w:p w:rsidR="005116B8" w:rsidRDefault="005116B8" w:rsidP="0001567D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«Молодым специалистам, окончившим образовательные организации, рекомендуется устанавливать персональные надбавки к окладу (должностному окладу) ставке заработной платы устанавливаются в размере не менее 5 процентов от оклада на срок не более трех лет</w:t>
      </w:r>
      <w:proofErr w:type="gramStart"/>
      <w:r>
        <w:rPr>
          <w:rFonts w:ascii="Times New Roman" w:hAnsi="Times New Roman"/>
          <w:sz w:val="26"/>
          <w:szCs w:val="26"/>
        </w:rPr>
        <w:t>.»;</w:t>
      </w:r>
      <w:proofErr w:type="gramEnd"/>
    </w:p>
    <w:p w:rsidR="00307516" w:rsidRDefault="00307516" w:rsidP="00307516">
      <w:pPr>
        <w:widowControl w:val="0"/>
        <w:autoSpaceDE w:val="0"/>
        <w:autoSpaceDN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4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) </w:t>
      </w:r>
      <w:r w:rsidR="003A79E8">
        <w:rPr>
          <w:rFonts w:ascii="Times New Roman" w:eastAsiaTheme="minorHAnsi" w:hAnsi="Times New Roman"/>
          <w:sz w:val="26"/>
          <w:szCs w:val="26"/>
          <w:lang w:eastAsia="en-US"/>
        </w:rPr>
        <w:t xml:space="preserve">абзац 1 </w:t>
      </w:r>
      <w:r>
        <w:rPr>
          <w:rFonts w:ascii="Times New Roman" w:hAnsi="Times New Roman"/>
          <w:sz w:val="26"/>
          <w:szCs w:val="26"/>
        </w:rPr>
        <w:t>пункт</w:t>
      </w:r>
      <w:r w:rsidR="003A79E8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54 </w:t>
      </w:r>
      <w:r>
        <w:rPr>
          <w:rFonts w:ascii="Times New Roman" w:hAnsi="Times New Roman"/>
          <w:sz w:val="26"/>
          <w:szCs w:val="26"/>
        </w:rPr>
        <w:t xml:space="preserve">Приложения к Приказу </w:t>
      </w:r>
      <w:r>
        <w:rPr>
          <w:rFonts w:ascii="Times New Roman" w:hAnsi="Times New Roman"/>
          <w:sz w:val="26"/>
          <w:szCs w:val="26"/>
        </w:rPr>
        <w:t>107</w:t>
      </w:r>
      <w:r>
        <w:rPr>
          <w:rFonts w:ascii="Times New Roman" w:eastAsia="Calibri" w:hAnsi="Times New Roman"/>
          <w:sz w:val="26"/>
          <w:szCs w:val="26"/>
        </w:rPr>
        <w:t xml:space="preserve"> изложить в следующей редакции:</w:t>
      </w:r>
    </w:p>
    <w:p w:rsidR="00307516" w:rsidRDefault="00307516" w:rsidP="00307516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="003A79E8">
        <w:rPr>
          <w:rFonts w:ascii="Times New Roman" w:eastAsiaTheme="minorHAnsi" w:hAnsi="Times New Roman"/>
          <w:sz w:val="26"/>
          <w:szCs w:val="26"/>
          <w:lang w:eastAsia="en-US"/>
        </w:rPr>
        <w:t>54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размере, установленном Администрацией Ненецкого автономного округа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.».</w:t>
      </w:r>
      <w:proofErr w:type="gramEnd"/>
    </w:p>
    <w:p w:rsidR="00CE116F" w:rsidRPr="00545D0F" w:rsidRDefault="00CE116F" w:rsidP="00CE116F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3. Внести в приказ </w:t>
      </w:r>
      <w:r>
        <w:rPr>
          <w:rFonts w:eastAsia="Calibri"/>
          <w:sz w:val="26"/>
          <w:szCs w:val="26"/>
        </w:rPr>
        <w:t>Департамента здравоохранения, труда и социальной защиты Ненецкого автономного округа</w:t>
      </w:r>
      <w:r>
        <w:rPr>
          <w:sz w:val="28"/>
          <w:szCs w:val="28"/>
        </w:rPr>
        <w:t xml:space="preserve"> </w:t>
      </w:r>
      <w:r w:rsidRPr="00134D93">
        <w:rPr>
          <w:sz w:val="28"/>
          <w:szCs w:val="28"/>
        </w:rPr>
        <w:t xml:space="preserve">от </w:t>
      </w:r>
      <w:r>
        <w:rPr>
          <w:sz w:val="28"/>
          <w:szCs w:val="28"/>
        </w:rPr>
        <w:t>7</w:t>
      </w:r>
      <w:r w:rsidRPr="00134D9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134D93">
        <w:rPr>
          <w:sz w:val="28"/>
          <w:szCs w:val="28"/>
        </w:rPr>
        <w:t xml:space="preserve"> 2016 г</w:t>
      </w:r>
      <w:r>
        <w:rPr>
          <w:sz w:val="28"/>
          <w:szCs w:val="28"/>
        </w:rPr>
        <w:t>.</w:t>
      </w:r>
      <w:r w:rsidRPr="00134D93">
        <w:rPr>
          <w:sz w:val="28"/>
          <w:szCs w:val="28"/>
        </w:rPr>
        <w:t xml:space="preserve"> № </w:t>
      </w:r>
      <w:r>
        <w:rPr>
          <w:sz w:val="28"/>
          <w:szCs w:val="28"/>
        </w:rPr>
        <w:t>105 (далее - Приказ 105) следующие изменения:</w:t>
      </w:r>
    </w:p>
    <w:p w:rsidR="0001567D" w:rsidRDefault="00CE116F" w:rsidP="0001567D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п</w:t>
      </w:r>
      <w:r w:rsidR="0001567D">
        <w:rPr>
          <w:rFonts w:ascii="Times New Roman" w:hAnsi="Times New Roman"/>
          <w:sz w:val="26"/>
          <w:szCs w:val="26"/>
        </w:rPr>
        <w:t>ункт 29</w:t>
      </w:r>
      <w:r>
        <w:rPr>
          <w:rFonts w:ascii="Times New Roman" w:hAnsi="Times New Roman"/>
          <w:sz w:val="26"/>
          <w:szCs w:val="26"/>
        </w:rPr>
        <w:t xml:space="preserve"> Приложения к П</w:t>
      </w:r>
      <w:r w:rsidR="0001567D">
        <w:rPr>
          <w:rFonts w:ascii="Times New Roman" w:hAnsi="Times New Roman"/>
          <w:sz w:val="26"/>
          <w:szCs w:val="26"/>
        </w:rPr>
        <w:t xml:space="preserve">риказу </w:t>
      </w:r>
      <w:r w:rsidR="0001567D">
        <w:rPr>
          <w:rFonts w:ascii="Times New Roman" w:eastAsia="Calibri" w:hAnsi="Times New Roman"/>
          <w:sz w:val="26"/>
          <w:szCs w:val="26"/>
        </w:rPr>
        <w:t>105 изложить в следующей редакции:</w:t>
      </w:r>
    </w:p>
    <w:p w:rsidR="00307516" w:rsidRDefault="0001567D" w:rsidP="00307516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t>«</w:t>
      </w:r>
      <w:r w:rsidR="00E47C6D">
        <w:rPr>
          <w:rFonts w:ascii="Times New Roman" w:eastAsia="Calibri" w:hAnsi="Times New Roman"/>
          <w:sz w:val="26"/>
          <w:szCs w:val="26"/>
        </w:rPr>
        <w:t xml:space="preserve">29. </w:t>
      </w:r>
      <w:r w:rsidR="00307516" w:rsidRPr="00807913">
        <w:rPr>
          <w:rFonts w:ascii="Times New Roman" w:hAnsi="Times New Roman"/>
          <w:sz w:val="26"/>
          <w:szCs w:val="26"/>
        </w:rPr>
        <w:t>Выплаты за стаж работы, осуществляются по основному месту работы</w:t>
      </w:r>
      <w:r w:rsidR="00307516">
        <w:rPr>
          <w:rFonts w:ascii="Times New Roman" w:hAnsi="Times New Roman"/>
          <w:sz w:val="26"/>
          <w:szCs w:val="26"/>
        </w:rPr>
        <w:t xml:space="preserve"> (по внутреннему совместительству выплата не производится)</w:t>
      </w:r>
      <w:r w:rsidR="00307516" w:rsidRPr="00807913">
        <w:rPr>
          <w:rFonts w:ascii="Times New Roman" w:hAnsi="Times New Roman"/>
          <w:sz w:val="26"/>
          <w:szCs w:val="26"/>
        </w:rPr>
        <w:t>,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</w:t>
      </w:r>
      <w:r w:rsidR="00307516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</w:p>
    <w:p w:rsidR="0001567D" w:rsidRDefault="00307516" w:rsidP="00307516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Размеры и порядок </w:t>
      </w:r>
      <w:r w:rsidRPr="00E62594">
        <w:rPr>
          <w:rFonts w:ascii="Times New Roman" w:eastAsiaTheme="minorHAnsi" w:hAnsi="Times New Roman"/>
          <w:sz w:val="26"/>
          <w:szCs w:val="26"/>
          <w:lang w:eastAsia="en-US"/>
        </w:rPr>
        <w:t>применения надбавки за продолжительность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62594">
        <w:rPr>
          <w:rFonts w:ascii="Times New Roman" w:eastAsiaTheme="minorHAnsi" w:hAnsi="Times New Roman"/>
          <w:sz w:val="26"/>
          <w:szCs w:val="26"/>
          <w:lang w:eastAsia="en-US"/>
        </w:rPr>
        <w:t>непрерывной работы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учреждением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»;</w:t>
      </w:r>
      <w:proofErr w:type="gramEnd"/>
    </w:p>
    <w:p w:rsidR="0001567D" w:rsidRDefault="00CE116F" w:rsidP="0001567D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</w:t>
      </w:r>
      <w:r w:rsidR="0001567D">
        <w:rPr>
          <w:rFonts w:ascii="Times New Roman" w:hAnsi="Times New Roman"/>
          <w:sz w:val="26"/>
          <w:szCs w:val="26"/>
        </w:rPr>
        <w:t>ункт 3</w:t>
      </w:r>
      <w:r w:rsidR="007E6D61">
        <w:rPr>
          <w:rFonts w:ascii="Times New Roman" w:hAnsi="Times New Roman"/>
          <w:sz w:val="26"/>
          <w:szCs w:val="26"/>
        </w:rPr>
        <w:t>1</w:t>
      </w:r>
      <w:r w:rsidR="0001567D">
        <w:rPr>
          <w:rFonts w:ascii="Times New Roman" w:hAnsi="Times New Roman"/>
          <w:sz w:val="26"/>
          <w:szCs w:val="26"/>
        </w:rPr>
        <w:t xml:space="preserve"> Приложения к </w:t>
      </w:r>
      <w:r>
        <w:rPr>
          <w:rFonts w:ascii="Times New Roman" w:hAnsi="Times New Roman"/>
          <w:sz w:val="26"/>
          <w:szCs w:val="26"/>
        </w:rPr>
        <w:t>П</w:t>
      </w:r>
      <w:r w:rsidR="0001567D">
        <w:rPr>
          <w:rFonts w:ascii="Times New Roman" w:hAnsi="Times New Roman"/>
          <w:sz w:val="26"/>
          <w:szCs w:val="26"/>
        </w:rPr>
        <w:t xml:space="preserve">риказу </w:t>
      </w:r>
      <w:r w:rsidR="007E6D61">
        <w:rPr>
          <w:rFonts w:ascii="Times New Roman" w:eastAsia="Calibri" w:hAnsi="Times New Roman"/>
          <w:sz w:val="26"/>
          <w:szCs w:val="26"/>
        </w:rPr>
        <w:t xml:space="preserve">105 </w:t>
      </w:r>
      <w:r w:rsidR="0001567D">
        <w:rPr>
          <w:rFonts w:ascii="Times New Roman" w:eastAsia="Calibri" w:hAnsi="Times New Roman"/>
          <w:sz w:val="26"/>
          <w:szCs w:val="26"/>
        </w:rPr>
        <w:t>изложить в следующей редакции:</w:t>
      </w:r>
    </w:p>
    <w:p w:rsidR="00307516" w:rsidRPr="00807913" w:rsidRDefault="0001567D" w:rsidP="00307516">
      <w:pPr>
        <w:autoSpaceDE w:val="0"/>
        <w:autoSpaceDN w:val="0"/>
        <w:adjustRightInd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3</w:t>
      </w:r>
      <w:r w:rsidR="007E6D61">
        <w:rPr>
          <w:rFonts w:ascii="Times New Roman" w:hAnsi="Times New Roman"/>
          <w:sz w:val="26"/>
          <w:szCs w:val="26"/>
        </w:rPr>
        <w:t>1</w:t>
      </w:r>
      <w:r w:rsidRPr="00807913">
        <w:rPr>
          <w:rFonts w:ascii="Times New Roman" w:hAnsi="Times New Roman"/>
          <w:sz w:val="26"/>
          <w:szCs w:val="26"/>
        </w:rPr>
        <w:t xml:space="preserve">. </w:t>
      </w:r>
      <w:r w:rsidR="00307516" w:rsidRPr="00807913">
        <w:rPr>
          <w:rFonts w:ascii="Times New Roman" w:hAnsi="Times New Roman"/>
          <w:sz w:val="26"/>
          <w:szCs w:val="26"/>
        </w:rPr>
        <w:t>Выплаты за высокое профессиональное мастерство (категории, классность) устанавливаются в размер</w:t>
      </w:r>
      <w:r w:rsidR="00307516">
        <w:rPr>
          <w:rFonts w:ascii="Times New Roman" w:hAnsi="Times New Roman"/>
          <w:sz w:val="26"/>
          <w:szCs w:val="26"/>
        </w:rPr>
        <w:t>е не менее 5 %</w:t>
      </w:r>
      <w:r w:rsidR="00307516" w:rsidRPr="00807913">
        <w:rPr>
          <w:rFonts w:ascii="Times New Roman" w:hAnsi="Times New Roman"/>
          <w:sz w:val="26"/>
          <w:szCs w:val="26"/>
        </w:rPr>
        <w:t xml:space="preserve"> от оклада (должностного о</w:t>
      </w:r>
      <w:r w:rsidR="00307516">
        <w:rPr>
          <w:rFonts w:ascii="Times New Roman" w:hAnsi="Times New Roman"/>
          <w:sz w:val="26"/>
          <w:szCs w:val="26"/>
        </w:rPr>
        <w:t>клада), ставки заработной платы</w:t>
      </w:r>
      <w:r w:rsidR="00307516" w:rsidRPr="00807913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3A79E8" w:rsidRDefault="00307516" w:rsidP="0030751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>Квалификационная категория, классность учитывается при работе работника по той специальности, по которой присвоена квалификационная категория.</w:t>
      </w:r>
    </w:p>
    <w:p w:rsidR="003A79E8" w:rsidRDefault="003A79E8" w:rsidP="0030751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3A79E8" w:rsidRDefault="003A79E8" w:rsidP="0030751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3A79E8" w:rsidRDefault="003A79E8" w:rsidP="0030751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557200" w:rsidRDefault="00557200" w:rsidP="00557200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Молодым специалистам, окончившим образовательные организации, рекомендуется устанавливать персональные надбавки к окладу (должностному окладу) ставке заработной платы устанавливаются в размере не менее 5 процентов от оклада на срок не более трех лет.</w:t>
      </w:r>
    </w:p>
    <w:p w:rsidR="0001567D" w:rsidRDefault="003A79E8" w:rsidP="00557200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359A2">
        <w:rPr>
          <w:rFonts w:ascii="Times New Roman" w:hAnsi="Times New Roman"/>
          <w:sz w:val="26"/>
          <w:szCs w:val="26"/>
        </w:rPr>
        <w:t>К молодым специалистами в целях установления указанной выплаты относятся выпускники, имеющие высшее или среднее медицинское образование и впервые приступившие к работе по полученной специальности в течение трех лет после окончания образовательной организации, имеющей государственную аккредитацию</w:t>
      </w:r>
      <w:proofErr w:type="gramStart"/>
      <w:r w:rsidR="00557200">
        <w:rPr>
          <w:rFonts w:ascii="Times New Roman" w:hAnsi="Times New Roman"/>
          <w:sz w:val="26"/>
          <w:szCs w:val="26"/>
        </w:rPr>
        <w:t>.»;</w:t>
      </w:r>
      <w:proofErr w:type="gramEnd"/>
    </w:p>
    <w:p w:rsidR="003A79E8" w:rsidRDefault="003A79E8" w:rsidP="003A79E8">
      <w:pPr>
        <w:widowControl w:val="0"/>
        <w:autoSpaceDE w:val="0"/>
        <w:autoSpaceDN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3) абзац 1 </w:t>
      </w:r>
      <w:r>
        <w:rPr>
          <w:rFonts w:ascii="Times New Roman" w:hAnsi="Times New Roman"/>
          <w:sz w:val="26"/>
          <w:szCs w:val="26"/>
        </w:rPr>
        <w:t>пункт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47</w:t>
      </w:r>
      <w:r>
        <w:rPr>
          <w:rFonts w:ascii="Times New Roman" w:hAnsi="Times New Roman"/>
          <w:sz w:val="26"/>
          <w:szCs w:val="26"/>
        </w:rPr>
        <w:t xml:space="preserve"> Приложения к Приказу 10</w:t>
      </w:r>
      <w:r>
        <w:rPr>
          <w:rFonts w:ascii="Times New Roman" w:hAnsi="Times New Roman"/>
          <w:sz w:val="26"/>
          <w:szCs w:val="26"/>
        </w:rPr>
        <w:t>5</w:t>
      </w:r>
      <w:r>
        <w:rPr>
          <w:rFonts w:ascii="Times New Roman" w:eastAsia="Calibri" w:hAnsi="Times New Roman"/>
          <w:sz w:val="26"/>
          <w:szCs w:val="26"/>
        </w:rPr>
        <w:t xml:space="preserve"> изложить в следующей редакции:</w:t>
      </w:r>
    </w:p>
    <w:p w:rsidR="003A79E8" w:rsidRPr="00807913" w:rsidRDefault="003A79E8" w:rsidP="003A79E8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«4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7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размере, установленном Администрацией Ненецкого автономного округа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.».</w:t>
      </w:r>
      <w:proofErr w:type="gramEnd"/>
    </w:p>
    <w:p w:rsidR="00CE116F" w:rsidRDefault="00CE116F" w:rsidP="00CE116F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Внести в приказ </w:t>
      </w:r>
      <w:r>
        <w:rPr>
          <w:rFonts w:eastAsia="Calibri"/>
          <w:sz w:val="26"/>
          <w:szCs w:val="26"/>
        </w:rPr>
        <w:t>Департамента здравоохранения, труда и социальной защиты Ненецкого автономного округа</w:t>
      </w:r>
      <w:r>
        <w:rPr>
          <w:sz w:val="28"/>
          <w:szCs w:val="28"/>
        </w:rPr>
        <w:t xml:space="preserve"> </w:t>
      </w:r>
      <w:r w:rsidRPr="00134D93">
        <w:rPr>
          <w:sz w:val="28"/>
          <w:szCs w:val="28"/>
        </w:rPr>
        <w:t xml:space="preserve">от </w:t>
      </w:r>
      <w:r w:rsidRPr="00CE116F">
        <w:rPr>
          <w:sz w:val="28"/>
          <w:szCs w:val="28"/>
        </w:rPr>
        <w:t>30 сентября 2016 г. № 99</w:t>
      </w:r>
      <w:r>
        <w:rPr>
          <w:sz w:val="28"/>
          <w:szCs w:val="28"/>
        </w:rPr>
        <w:t xml:space="preserve"> (далее - Приказ 99) следующие изменения:</w:t>
      </w:r>
    </w:p>
    <w:p w:rsidR="007E6D61" w:rsidRDefault="00CE116F" w:rsidP="00CE116F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8"/>
          <w:szCs w:val="28"/>
        </w:rPr>
        <w:t>1) п</w:t>
      </w:r>
      <w:r w:rsidR="007E6D61">
        <w:rPr>
          <w:sz w:val="26"/>
          <w:szCs w:val="26"/>
        </w:rPr>
        <w:t xml:space="preserve">ункт 33 Приложения к </w:t>
      </w:r>
      <w:r w:rsidR="00B4292A">
        <w:rPr>
          <w:sz w:val="26"/>
          <w:szCs w:val="26"/>
        </w:rPr>
        <w:t>П</w:t>
      </w:r>
      <w:r w:rsidR="007E6D61">
        <w:rPr>
          <w:sz w:val="26"/>
          <w:szCs w:val="26"/>
        </w:rPr>
        <w:t xml:space="preserve">риказу </w:t>
      </w:r>
      <w:r w:rsidR="007E6D61">
        <w:rPr>
          <w:rFonts w:eastAsia="Calibri"/>
          <w:sz w:val="26"/>
          <w:szCs w:val="26"/>
        </w:rPr>
        <w:t>99 изложить в следующей редакции:</w:t>
      </w:r>
    </w:p>
    <w:p w:rsidR="003A79E8" w:rsidRDefault="007E6D61" w:rsidP="003A79E8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t xml:space="preserve">«33. </w:t>
      </w:r>
      <w:r w:rsidR="003A79E8" w:rsidRPr="00807913">
        <w:rPr>
          <w:rFonts w:ascii="Times New Roman" w:hAnsi="Times New Roman"/>
          <w:sz w:val="26"/>
          <w:szCs w:val="26"/>
        </w:rPr>
        <w:t>Выплаты за стаж работы, осуществляются по основному месту работы</w:t>
      </w:r>
      <w:r w:rsidR="003A79E8">
        <w:rPr>
          <w:rFonts w:ascii="Times New Roman" w:hAnsi="Times New Roman"/>
          <w:sz w:val="26"/>
          <w:szCs w:val="26"/>
        </w:rPr>
        <w:t xml:space="preserve"> (по внутреннему совместительству выплата не производится)</w:t>
      </w:r>
      <w:r w:rsidR="003A79E8" w:rsidRPr="00807913">
        <w:rPr>
          <w:rFonts w:ascii="Times New Roman" w:hAnsi="Times New Roman"/>
          <w:sz w:val="26"/>
          <w:szCs w:val="26"/>
        </w:rPr>
        <w:t>,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</w:t>
      </w:r>
      <w:r w:rsidR="003A79E8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</w:p>
    <w:p w:rsidR="007E6D61" w:rsidRDefault="003A79E8" w:rsidP="003A79E8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Размеры и порядок </w:t>
      </w:r>
      <w:r w:rsidRPr="00E62594">
        <w:rPr>
          <w:rFonts w:ascii="Times New Roman" w:eastAsiaTheme="minorHAnsi" w:hAnsi="Times New Roman"/>
          <w:sz w:val="26"/>
          <w:szCs w:val="26"/>
          <w:lang w:eastAsia="en-US"/>
        </w:rPr>
        <w:t>применения надбавки за продолжительность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62594">
        <w:rPr>
          <w:rFonts w:ascii="Times New Roman" w:eastAsiaTheme="minorHAnsi" w:hAnsi="Times New Roman"/>
          <w:sz w:val="26"/>
          <w:szCs w:val="26"/>
          <w:lang w:eastAsia="en-US"/>
        </w:rPr>
        <w:t>непрерывной работы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медицинской организацией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="007E6D61">
        <w:rPr>
          <w:rFonts w:ascii="Times New Roman" w:eastAsiaTheme="minorHAnsi" w:hAnsi="Times New Roman"/>
          <w:sz w:val="26"/>
          <w:szCs w:val="26"/>
          <w:lang w:eastAsia="en-US"/>
        </w:rPr>
        <w:t>».</w:t>
      </w:r>
      <w:proofErr w:type="gramEnd"/>
    </w:p>
    <w:p w:rsidR="007E6D61" w:rsidRDefault="00B4292A" w:rsidP="007E6D61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п</w:t>
      </w:r>
      <w:r w:rsidR="007E6D61">
        <w:rPr>
          <w:rFonts w:ascii="Times New Roman" w:hAnsi="Times New Roman"/>
          <w:sz w:val="26"/>
          <w:szCs w:val="26"/>
        </w:rPr>
        <w:t xml:space="preserve">ункт 35 Приложения </w:t>
      </w:r>
      <w:r>
        <w:rPr>
          <w:rFonts w:ascii="Times New Roman" w:hAnsi="Times New Roman"/>
          <w:sz w:val="26"/>
          <w:szCs w:val="26"/>
        </w:rPr>
        <w:t>Приказу</w:t>
      </w:r>
      <w:r w:rsidR="007E6D61" w:rsidRPr="00277920">
        <w:rPr>
          <w:rFonts w:ascii="Times New Roman" w:eastAsia="Calibri" w:hAnsi="Times New Roman"/>
          <w:sz w:val="26"/>
          <w:szCs w:val="26"/>
        </w:rPr>
        <w:t xml:space="preserve"> </w:t>
      </w:r>
      <w:r w:rsidR="007E6D61">
        <w:rPr>
          <w:rFonts w:ascii="Times New Roman" w:eastAsia="Calibri" w:hAnsi="Times New Roman"/>
          <w:sz w:val="26"/>
          <w:szCs w:val="26"/>
        </w:rPr>
        <w:t>99 изложить в следующей редакции:</w:t>
      </w:r>
    </w:p>
    <w:p w:rsidR="003A79E8" w:rsidRPr="00807913" w:rsidRDefault="007E6D61" w:rsidP="003A79E8">
      <w:pPr>
        <w:autoSpaceDE w:val="0"/>
        <w:autoSpaceDN w:val="0"/>
        <w:adjustRightInd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35</w:t>
      </w:r>
      <w:r w:rsidRPr="00807913">
        <w:rPr>
          <w:rFonts w:ascii="Times New Roman" w:hAnsi="Times New Roman"/>
          <w:sz w:val="26"/>
          <w:szCs w:val="26"/>
        </w:rPr>
        <w:t xml:space="preserve">. </w:t>
      </w:r>
      <w:r w:rsidR="003A79E8" w:rsidRPr="00807913">
        <w:rPr>
          <w:rFonts w:ascii="Times New Roman" w:hAnsi="Times New Roman"/>
          <w:sz w:val="26"/>
          <w:szCs w:val="26"/>
        </w:rPr>
        <w:t>Выплаты за высокое профессиональное мастерство (категории, классность) устанавливаются в размер</w:t>
      </w:r>
      <w:r w:rsidR="003A79E8">
        <w:rPr>
          <w:rFonts w:ascii="Times New Roman" w:hAnsi="Times New Roman"/>
          <w:sz w:val="26"/>
          <w:szCs w:val="26"/>
        </w:rPr>
        <w:t>е не менее 5 %</w:t>
      </w:r>
      <w:r w:rsidR="003A79E8" w:rsidRPr="00807913">
        <w:rPr>
          <w:rFonts w:ascii="Times New Roman" w:hAnsi="Times New Roman"/>
          <w:sz w:val="26"/>
          <w:szCs w:val="26"/>
        </w:rPr>
        <w:t xml:space="preserve"> от оклада (должностного о</w:t>
      </w:r>
      <w:r w:rsidR="003A79E8">
        <w:rPr>
          <w:rFonts w:ascii="Times New Roman" w:hAnsi="Times New Roman"/>
          <w:sz w:val="26"/>
          <w:szCs w:val="26"/>
        </w:rPr>
        <w:t>клада), ставки заработной платы</w:t>
      </w:r>
      <w:r w:rsidR="003A79E8" w:rsidRPr="00807913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7E6D61" w:rsidRDefault="003A79E8" w:rsidP="003A79E8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>Квалификационная категория, классность учитывается при работе работника по той специальности, по которой присвоена квалификационная категория</w:t>
      </w:r>
      <w:proofErr w:type="gramStart"/>
      <w:r w:rsidRPr="00807913">
        <w:rPr>
          <w:rFonts w:ascii="Times New Roman" w:hAnsi="Times New Roman"/>
          <w:sz w:val="26"/>
          <w:szCs w:val="26"/>
        </w:rPr>
        <w:t>.</w:t>
      </w:r>
      <w:r w:rsidR="007E6D61">
        <w:rPr>
          <w:rFonts w:ascii="Times New Roman" w:hAnsi="Times New Roman"/>
          <w:sz w:val="26"/>
          <w:szCs w:val="26"/>
        </w:rPr>
        <w:t>».</w:t>
      </w:r>
      <w:proofErr w:type="gramEnd"/>
    </w:p>
    <w:p w:rsidR="005C4966" w:rsidRDefault="005C4966" w:rsidP="005C4966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пункт 38 Приложения Приказу</w:t>
      </w:r>
      <w:r w:rsidRPr="00277920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99 изложить в следующей редакции:</w:t>
      </w:r>
    </w:p>
    <w:p w:rsidR="005C4966" w:rsidRPr="005C4966" w:rsidRDefault="005C4966" w:rsidP="005C4966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38</w:t>
      </w:r>
      <w:r w:rsidRPr="00807913">
        <w:rPr>
          <w:rFonts w:ascii="Times New Roman" w:hAnsi="Times New Roman"/>
          <w:sz w:val="26"/>
          <w:szCs w:val="26"/>
        </w:rPr>
        <w:t>. Медицинским работникам, имеющим высшее или среднее медицинское образование, рекомендуется устанавливать выплаты за качество, интенсивность и высокие результаты работы, в зависимости от достижения установленных показателей и критериев эффективности деятельности, в следующих размерах:</w:t>
      </w:r>
    </w:p>
    <w:p w:rsidR="005C4966" w:rsidRPr="00807913" w:rsidRDefault="005C4966" w:rsidP="005C4966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 xml:space="preserve">врачам-терапевтам участковым, врачам-педиатрам участковым, врачам общей практики (семейным врачам) за оказанную медицинскую помощь в амбулаторных условиях, а также врачам-педиатрам за оказанную медицинскую помощь в общеобразовательных школах и дошкольных образовательных учреждениях в </w:t>
      </w:r>
      <w:proofErr w:type="gramStart"/>
      <w:r w:rsidRPr="00807913">
        <w:rPr>
          <w:rFonts w:ascii="Times New Roman" w:hAnsi="Times New Roman"/>
          <w:sz w:val="26"/>
          <w:szCs w:val="26"/>
        </w:rPr>
        <w:t>размере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07913">
        <w:rPr>
          <w:rFonts w:ascii="Times New Roman" w:hAnsi="Times New Roman"/>
          <w:sz w:val="26"/>
          <w:szCs w:val="26"/>
        </w:rPr>
        <w:t>;</w:t>
      </w:r>
    </w:p>
    <w:p w:rsidR="005C4966" w:rsidRPr="00807913" w:rsidRDefault="005C4966" w:rsidP="005C4966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 xml:space="preserve">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за оказанную медицинскую помощь в амбулаторных условиях, а также фельдшерам и медицинским сестрам за оказанную медицинскую помощь в общеобразовательных школах и дошкольных образовательных учреждениях в </w:t>
      </w:r>
      <w:proofErr w:type="gramStart"/>
      <w:r w:rsidRPr="00807913">
        <w:rPr>
          <w:rFonts w:ascii="Times New Roman" w:hAnsi="Times New Roman"/>
          <w:sz w:val="26"/>
          <w:szCs w:val="26"/>
        </w:rPr>
        <w:t>размере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07913">
        <w:rPr>
          <w:rFonts w:ascii="Times New Roman" w:hAnsi="Times New Roman"/>
          <w:sz w:val="26"/>
          <w:szCs w:val="26"/>
        </w:rPr>
        <w:t>;</w:t>
      </w:r>
    </w:p>
    <w:p w:rsidR="005C4966" w:rsidRPr="00807913" w:rsidRDefault="005C4966" w:rsidP="005C4966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 xml:space="preserve">медицинским работникам фельдшерско-акушерских пунктов, фельдшерских здравпунктов: заведующим фельдшерско-акушерскими пунктами, заведующим здравпунктами, фельдшерам, акушерам (акушеркам) за оказанную медицинскую помощь в амбулаторных условиях в </w:t>
      </w:r>
      <w:proofErr w:type="gramStart"/>
      <w:r w:rsidRPr="00807913">
        <w:rPr>
          <w:rFonts w:ascii="Times New Roman" w:hAnsi="Times New Roman"/>
          <w:sz w:val="26"/>
          <w:szCs w:val="26"/>
        </w:rPr>
        <w:t>размере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07913">
        <w:rPr>
          <w:rFonts w:ascii="Times New Roman" w:hAnsi="Times New Roman"/>
          <w:sz w:val="26"/>
          <w:szCs w:val="26"/>
        </w:rPr>
        <w:t xml:space="preserve">, медицинским сестрам в размере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07913">
        <w:rPr>
          <w:rFonts w:ascii="Times New Roman" w:hAnsi="Times New Roman"/>
          <w:sz w:val="26"/>
          <w:szCs w:val="26"/>
        </w:rPr>
        <w:t>.</w:t>
      </w:r>
    </w:p>
    <w:p w:rsidR="005C4966" w:rsidRPr="008D5CF5" w:rsidRDefault="005C4966" w:rsidP="005C4966">
      <w:pPr>
        <w:ind w:firstLine="0"/>
        <w:rPr>
          <w:rFonts w:ascii="Times New Roman" w:hAnsi="Times New Roman"/>
          <w:sz w:val="26"/>
          <w:szCs w:val="26"/>
          <w:lang w:eastAsia="en-US"/>
        </w:rPr>
      </w:pPr>
      <w:r w:rsidRPr="008D5CF5">
        <w:rPr>
          <w:rFonts w:ascii="Times New Roman" w:hAnsi="Times New Roman"/>
          <w:sz w:val="26"/>
          <w:szCs w:val="26"/>
          <w:lang w:eastAsia="en-US"/>
        </w:rPr>
        <w:tab/>
        <w:t>Выплаты медицинским работникам подразделений скорой медицинской помощи и экстренной консультативной скорой медицинской помощи (скорой специализированной (санитарно-авиационной) медицинской помощи) за оказанную скорую медицинскую помощь вне медицинской организации рекомендуется устанавливать в следующих размерах:</w:t>
      </w:r>
    </w:p>
    <w:p w:rsidR="005C4966" w:rsidRPr="008D5CF5" w:rsidRDefault="005C4966" w:rsidP="005C4966">
      <w:pPr>
        <w:ind w:firstLine="0"/>
        <w:rPr>
          <w:rFonts w:ascii="Times New Roman" w:eastAsia="Calibri" w:hAnsi="Times New Roman"/>
          <w:sz w:val="26"/>
          <w:szCs w:val="26"/>
          <w:lang w:eastAsia="en-US"/>
        </w:rPr>
      </w:pPr>
      <w:r w:rsidRPr="008D5CF5">
        <w:rPr>
          <w:rFonts w:ascii="Times New Roman" w:eastAsia="Calibri" w:hAnsi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врачам в </w:t>
      </w: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размере</w:t>
      </w:r>
      <w:proofErr w:type="gramEnd"/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D5CF5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5C4966" w:rsidRPr="008D5CF5" w:rsidRDefault="005C4966" w:rsidP="005C4966">
      <w:pPr>
        <w:ind w:firstLine="0"/>
        <w:rPr>
          <w:rFonts w:ascii="Times New Roman" w:eastAsia="Calibri" w:hAnsi="Times New Roman"/>
          <w:sz w:val="26"/>
          <w:szCs w:val="26"/>
          <w:lang w:eastAsia="en-US"/>
        </w:rPr>
      </w:pPr>
      <w:r w:rsidRPr="008D5CF5">
        <w:rPr>
          <w:rFonts w:ascii="Times New Roman" w:eastAsia="Calibri" w:hAnsi="Times New Roman"/>
          <w:sz w:val="26"/>
          <w:szCs w:val="26"/>
          <w:lang w:eastAsia="en-US"/>
        </w:rPr>
        <w:tab/>
        <w:t xml:space="preserve">фельдшерам в </w:t>
      </w:r>
      <w:proofErr w:type="gramStart"/>
      <w:r w:rsidRPr="008D5CF5">
        <w:rPr>
          <w:rFonts w:ascii="Times New Roman" w:eastAsia="Calibri" w:hAnsi="Times New Roman"/>
          <w:sz w:val="26"/>
          <w:szCs w:val="26"/>
          <w:lang w:eastAsia="en-US"/>
        </w:rPr>
        <w:t>размере</w:t>
      </w:r>
      <w:proofErr w:type="gramEnd"/>
      <w:r w:rsidRPr="008D5C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D5CF5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5C4966" w:rsidRPr="008D5CF5" w:rsidRDefault="005C4966" w:rsidP="005C4966">
      <w:pPr>
        <w:ind w:firstLine="0"/>
        <w:rPr>
          <w:rFonts w:ascii="Times New Roman" w:eastAsia="Calibri" w:hAnsi="Times New Roman"/>
          <w:sz w:val="26"/>
          <w:szCs w:val="26"/>
          <w:lang w:eastAsia="en-US"/>
        </w:rPr>
      </w:pPr>
      <w:r w:rsidRPr="008D5CF5">
        <w:rPr>
          <w:rFonts w:ascii="Times New Roman" w:eastAsia="Calibri" w:hAnsi="Times New Roman"/>
          <w:sz w:val="26"/>
          <w:szCs w:val="26"/>
          <w:lang w:eastAsia="en-US"/>
        </w:rPr>
        <w:tab/>
        <w:t xml:space="preserve">медицинским сестрам в </w:t>
      </w:r>
      <w:proofErr w:type="gramStart"/>
      <w:r w:rsidRPr="008D5CF5">
        <w:rPr>
          <w:rFonts w:ascii="Times New Roman" w:eastAsia="Calibri" w:hAnsi="Times New Roman"/>
          <w:sz w:val="26"/>
          <w:szCs w:val="26"/>
          <w:lang w:eastAsia="en-US"/>
        </w:rPr>
        <w:t>размере</w:t>
      </w:r>
      <w:proofErr w:type="gramEnd"/>
      <w:r w:rsidRPr="008D5C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D5CF5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5C4966" w:rsidRPr="00807913" w:rsidRDefault="005C4966" w:rsidP="005C4966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 xml:space="preserve">Выплаты врачам – специалистам за исключением врачей-терапевтов участковых, врачей-педиатров участковых, врачей общей практики (семейных врачей) за оказанную медицинскую помощь в амбулаторных условиях, а также за исключением врачей-педиатров за оказанную медицинскую помощь в общеобразовательных школах и дошкольных образовательных учреждениях рекомендуется устанавливать в </w:t>
      </w:r>
      <w:proofErr w:type="gramStart"/>
      <w:r w:rsidRPr="00807913">
        <w:rPr>
          <w:rFonts w:ascii="Times New Roman" w:hAnsi="Times New Roman"/>
          <w:sz w:val="26"/>
          <w:szCs w:val="26"/>
        </w:rPr>
        <w:t>размере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07913">
        <w:rPr>
          <w:rFonts w:ascii="Times New Roman" w:hAnsi="Times New Roman"/>
          <w:sz w:val="26"/>
          <w:szCs w:val="26"/>
        </w:rPr>
        <w:t xml:space="preserve">. </w:t>
      </w:r>
    </w:p>
    <w:p w:rsidR="005C4966" w:rsidRPr="00807913" w:rsidRDefault="005C4966" w:rsidP="005C4966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>Специалистам</w:t>
      </w:r>
      <w:r>
        <w:rPr>
          <w:rFonts w:ascii="Times New Roman" w:hAnsi="Times New Roman"/>
          <w:sz w:val="26"/>
          <w:szCs w:val="26"/>
        </w:rPr>
        <w:t>,</w:t>
      </w:r>
      <w:r w:rsidRPr="00807913">
        <w:rPr>
          <w:rFonts w:ascii="Times New Roman" w:hAnsi="Times New Roman"/>
          <w:sz w:val="26"/>
          <w:szCs w:val="26"/>
        </w:rPr>
        <w:t xml:space="preserve"> имеющим среднее медицинское образование за исключением медицинских сестер участковых врачей-терапевтов участковых, врачей-педиатров участковых и медицинских сестер врачей общей практики (семейных врачей) за оказанную медицинскую помощь в амбулаторных условиях, а также за исключением фельдшеров и медицинских сестер за оказанную медицинскую помощь в общеобразовательных школах и дошкольных образовательных учреждениях, рекомендуется устанавливать в </w:t>
      </w:r>
      <w:proofErr w:type="gramStart"/>
      <w:r w:rsidRPr="00807913">
        <w:rPr>
          <w:rFonts w:ascii="Times New Roman" w:hAnsi="Times New Roman"/>
          <w:sz w:val="26"/>
          <w:szCs w:val="26"/>
        </w:rPr>
        <w:t>размере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определяемом медицинской организацией</w:t>
      </w:r>
      <w:r w:rsidRPr="00807913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».</w:t>
      </w:r>
    </w:p>
    <w:p w:rsidR="003A79E8" w:rsidRDefault="003A79E8" w:rsidP="003A79E8">
      <w:pPr>
        <w:widowControl w:val="0"/>
        <w:autoSpaceDE w:val="0"/>
        <w:autoSpaceDN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</w:rPr>
        <w:t>Абзац 1 п</w:t>
      </w:r>
      <w:r>
        <w:rPr>
          <w:rFonts w:ascii="Times New Roman" w:hAnsi="Times New Roman"/>
          <w:sz w:val="26"/>
          <w:szCs w:val="26"/>
        </w:rPr>
        <w:t>ункт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7 Приложения к Приказу </w:t>
      </w:r>
      <w:r>
        <w:rPr>
          <w:rFonts w:ascii="Times New Roman" w:hAnsi="Times New Roman"/>
          <w:sz w:val="26"/>
          <w:szCs w:val="26"/>
        </w:rPr>
        <w:t>99</w:t>
      </w:r>
      <w:r>
        <w:rPr>
          <w:rFonts w:ascii="Times New Roman" w:eastAsia="Calibri" w:hAnsi="Times New Roman"/>
          <w:sz w:val="26"/>
          <w:szCs w:val="26"/>
        </w:rPr>
        <w:t xml:space="preserve"> изложить в следующей редакции:</w:t>
      </w:r>
    </w:p>
    <w:p w:rsidR="003A79E8" w:rsidRPr="00807913" w:rsidRDefault="003A79E8" w:rsidP="003A79E8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57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размере, установленном Администрацией Ненецкого автономного округа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.».</w:t>
      </w:r>
      <w:proofErr w:type="gramEnd"/>
    </w:p>
    <w:p w:rsidR="00B4292A" w:rsidRDefault="00B4292A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B4292A" w:rsidRDefault="00B4292A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B4292A" w:rsidRPr="00807913" w:rsidRDefault="00B4292A" w:rsidP="00B4292A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</w:t>
      </w:r>
    </w:p>
    <w:sectPr w:rsidR="00B4292A" w:rsidRPr="00807913" w:rsidSect="00AC6A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B47" w:rsidRDefault="00917B47">
      <w:r>
        <w:separator/>
      </w:r>
    </w:p>
  </w:endnote>
  <w:endnote w:type="continuationSeparator" w:id="0">
    <w:p w:rsidR="00917B47" w:rsidRDefault="00917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B47" w:rsidRDefault="00917B47">
      <w:r>
        <w:separator/>
      </w:r>
    </w:p>
  </w:footnote>
  <w:footnote w:type="continuationSeparator" w:id="0">
    <w:p w:rsidR="00917B47" w:rsidRDefault="00917B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9E5353" w:rsidRDefault="005C4966">
    <w:pPr>
      <w:pStyle w:val="a5"/>
      <w:jc w:val="center"/>
      <w:rPr>
        <w:sz w:val="18"/>
        <w:szCs w:val="18"/>
      </w:rPr>
    </w:pPr>
    <w:r w:rsidRPr="009E5353">
      <w:rPr>
        <w:sz w:val="18"/>
        <w:szCs w:val="18"/>
      </w:rPr>
      <w:fldChar w:fldCharType="begin"/>
    </w:r>
    <w:r w:rsidRPr="009E5353">
      <w:rPr>
        <w:sz w:val="18"/>
        <w:szCs w:val="18"/>
      </w:rPr>
      <w:instrText>PAGE   \* MERGEFORMAT</w:instrText>
    </w:r>
    <w:r w:rsidRPr="009E5353">
      <w:rPr>
        <w:sz w:val="18"/>
        <w:szCs w:val="18"/>
      </w:rPr>
      <w:fldChar w:fldCharType="separate"/>
    </w:r>
    <w:r w:rsidR="00172632">
      <w:rPr>
        <w:noProof/>
        <w:sz w:val="18"/>
        <w:szCs w:val="18"/>
      </w:rPr>
      <w:t>2</w:t>
    </w:r>
    <w:r w:rsidRPr="009E5353">
      <w:rPr>
        <w:sz w:val="18"/>
        <w:szCs w:val="18"/>
      </w:rPr>
      <w:fldChar w:fldCharType="end"/>
    </w:r>
  </w:p>
  <w:p w:rsidR="009E5353" w:rsidRDefault="001726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7C"/>
    <w:rsid w:val="00007F04"/>
    <w:rsid w:val="0001567D"/>
    <w:rsid w:val="000364B4"/>
    <w:rsid w:val="00082852"/>
    <w:rsid w:val="000906FA"/>
    <w:rsid w:val="00166873"/>
    <w:rsid w:val="00172632"/>
    <w:rsid w:val="00185FAF"/>
    <w:rsid w:val="001B187C"/>
    <w:rsid w:val="001D690E"/>
    <w:rsid w:val="001F3054"/>
    <w:rsid w:val="002125C6"/>
    <w:rsid w:val="0021471B"/>
    <w:rsid w:val="00215C79"/>
    <w:rsid w:val="002176D0"/>
    <w:rsid w:val="00251638"/>
    <w:rsid w:val="002966F3"/>
    <w:rsid w:val="002B274C"/>
    <w:rsid w:val="002B509E"/>
    <w:rsid w:val="00307516"/>
    <w:rsid w:val="003200CC"/>
    <w:rsid w:val="00320454"/>
    <w:rsid w:val="00327DEF"/>
    <w:rsid w:val="003A79E8"/>
    <w:rsid w:val="003D73EA"/>
    <w:rsid w:val="003F7665"/>
    <w:rsid w:val="00411A60"/>
    <w:rsid w:val="00417483"/>
    <w:rsid w:val="00475BBF"/>
    <w:rsid w:val="004E10AA"/>
    <w:rsid w:val="004F0CF5"/>
    <w:rsid w:val="00502ECF"/>
    <w:rsid w:val="005116B8"/>
    <w:rsid w:val="00557200"/>
    <w:rsid w:val="00593291"/>
    <w:rsid w:val="005C4966"/>
    <w:rsid w:val="005E14BE"/>
    <w:rsid w:val="00637928"/>
    <w:rsid w:val="00650EF4"/>
    <w:rsid w:val="006649AA"/>
    <w:rsid w:val="006768BE"/>
    <w:rsid w:val="00687654"/>
    <w:rsid w:val="006954F7"/>
    <w:rsid w:val="006C5E5F"/>
    <w:rsid w:val="006E6CA8"/>
    <w:rsid w:val="00710EE6"/>
    <w:rsid w:val="00735BB3"/>
    <w:rsid w:val="0074231E"/>
    <w:rsid w:val="00757878"/>
    <w:rsid w:val="007849BF"/>
    <w:rsid w:val="007E6D61"/>
    <w:rsid w:val="008200BA"/>
    <w:rsid w:val="008260BB"/>
    <w:rsid w:val="00851F09"/>
    <w:rsid w:val="008817FF"/>
    <w:rsid w:val="00890DBF"/>
    <w:rsid w:val="008A17F7"/>
    <w:rsid w:val="00917B47"/>
    <w:rsid w:val="0095182B"/>
    <w:rsid w:val="00951CD8"/>
    <w:rsid w:val="009721F4"/>
    <w:rsid w:val="00990D10"/>
    <w:rsid w:val="009D22BE"/>
    <w:rsid w:val="009F28ED"/>
    <w:rsid w:val="00A02A7D"/>
    <w:rsid w:val="00A23696"/>
    <w:rsid w:val="00A265A3"/>
    <w:rsid w:val="00A42F62"/>
    <w:rsid w:val="00AA634F"/>
    <w:rsid w:val="00AC6AAD"/>
    <w:rsid w:val="00AD3EF6"/>
    <w:rsid w:val="00B4292A"/>
    <w:rsid w:val="00B51A92"/>
    <w:rsid w:val="00BD2C60"/>
    <w:rsid w:val="00C33432"/>
    <w:rsid w:val="00C46DA6"/>
    <w:rsid w:val="00C47CDE"/>
    <w:rsid w:val="00C5604B"/>
    <w:rsid w:val="00CA64A0"/>
    <w:rsid w:val="00CE116F"/>
    <w:rsid w:val="00D15648"/>
    <w:rsid w:val="00D673F1"/>
    <w:rsid w:val="00DC05C6"/>
    <w:rsid w:val="00DC385B"/>
    <w:rsid w:val="00DC4CE8"/>
    <w:rsid w:val="00DD3B72"/>
    <w:rsid w:val="00E304A8"/>
    <w:rsid w:val="00E437E6"/>
    <w:rsid w:val="00E47C6D"/>
    <w:rsid w:val="00E527C0"/>
    <w:rsid w:val="00E62594"/>
    <w:rsid w:val="00EB7490"/>
    <w:rsid w:val="00F5548F"/>
    <w:rsid w:val="00FA7CE7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Экономист 02</cp:lastModifiedBy>
  <cp:revision>2</cp:revision>
  <cp:lastPrinted>2016-11-22T14:47:00Z</cp:lastPrinted>
  <dcterms:created xsi:type="dcterms:W3CDTF">2016-12-05T12:37:00Z</dcterms:created>
  <dcterms:modified xsi:type="dcterms:W3CDTF">2016-12-05T12:37:00Z</dcterms:modified>
</cp:coreProperties>
</file>