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01B" w:rsidRPr="00EF6CB6" w:rsidRDefault="00AC101B" w:rsidP="003D107E">
      <w:pPr>
        <w:pStyle w:val="1"/>
        <w:spacing w:before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EF6CB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2BE9D8E" wp14:editId="05AF0CE8">
            <wp:extent cx="619125" cy="742950"/>
            <wp:effectExtent l="0" t="0" r="952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B" w:rsidRPr="00EF6CB6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Департамент здравоохранения, труда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и социальной защиты населения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(Департамент ЗТ и СЗН НАО)</w:t>
      </w: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20E0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AC101B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A028D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028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B7D6D">
        <w:rPr>
          <w:rFonts w:ascii="Times New Roman" w:hAnsi="Times New Roman" w:cs="Times New Roman"/>
          <w:bCs/>
          <w:sz w:val="28"/>
          <w:szCs w:val="28"/>
        </w:rPr>
        <w:t>_________</w:t>
      </w:r>
      <w:r w:rsidR="00231821">
        <w:rPr>
          <w:rFonts w:ascii="Times New Roman" w:hAnsi="Times New Roman" w:cs="Times New Roman"/>
          <w:bCs/>
          <w:sz w:val="28"/>
          <w:szCs w:val="28"/>
        </w:rPr>
        <w:t xml:space="preserve"> 2016</w:t>
      </w:r>
      <w:r w:rsidRPr="00FA028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25393D">
        <w:rPr>
          <w:rFonts w:ascii="Times New Roman" w:hAnsi="Times New Roman" w:cs="Times New Roman"/>
          <w:bCs/>
          <w:sz w:val="28"/>
          <w:szCs w:val="28"/>
        </w:rPr>
        <w:t>_____</w:t>
      </w:r>
    </w:p>
    <w:p w:rsidR="00AC101B" w:rsidRPr="00FA028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28D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AC101B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D107E" w:rsidRPr="00BA2F1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Состав</w:t>
      </w:r>
    </w:p>
    <w:p w:rsidR="003D107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>комиссии по соблюдению требований</w:t>
      </w:r>
    </w:p>
    <w:p w:rsidR="003D107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к служебному поведению </w:t>
      </w:r>
      <w:proofErr w:type="gramStart"/>
      <w:r w:rsidRPr="00BA2F1E">
        <w:rPr>
          <w:rFonts w:ascii="Times New Roman" w:hAnsi="Times New Roman" w:cs="Times New Roman"/>
          <w:b/>
          <w:bCs/>
          <w:sz w:val="28"/>
          <w:szCs w:val="28"/>
        </w:rPr>
        <w:t>государственных</w:t>
      </w:r>
      <w:proofErr w:type="gramEnd"/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50D69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гражданских служащих, замещающих </w:t>
      </w:r>
    </w:p>
    <w:p w:rsidR="00850D69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должности государственной гражданской </w:t>
      </w:r>
    </w:p>
    <w:p w:rsidR="00850D69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службы Ненецкого автономного округа </w:t>
      </w:r>
    </w:p>
    <w:p w:rsidR="00850D69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в Департаменте здравоохранения, труда </w:t>
      </w:r>
    </w:p>
    <w:p w:rsidR="00850D69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>и социальной защиты</w:t>
      </w:r>
      <w:r w:rsidR="00850D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населения </w:t>
      </w:r>
    </w:p>
    <w:p w:rsidR="003D107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 xml:space="preserve">Ненецкого автономного округа, </w:t>
      </w:r>
    </w:p>
    <w:p w:rsidR="003D107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F1E">
        <w:rPr>
          <w:rFonts w:ascii="Times New Roman" w:hAnsi="Times New Roman" w:cs="Times New Roman"/>
          <w:b/>
          <w:bCs/>
          <w:sz w:val="28"/>
          <w:szCs w:val="28"/>
        </w:rPr>
        <w:t>и урегулированию конфликта интересов</w:t>
      </w:r>
    </w:p>
    <w:p w:rsidR="003D107E" w:rsidRDefault="003D107E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107E" w:rsidRPr="0025393D" w:rsidRDefault="003D107E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101B" w:rsidRPr="003B7D6D" w:rsidRDefault="003B7D6D" w:rsidP="003B7D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7D6D">
        <w:rPr>
          <w:rFonts w:ascii="Times New Roman" w:hAnsi="Times New Roman" w:cs="Times New Roman"/>
          <w:sz w:val="28"/>
          <w:szCs w:val="28"/>
        </w:rPr>
        <w:t xml:space="preserve">В целях содействия в обеспечении соблюдения государственными гражданскими служащими требований к служебному поведению и урегулированию конфликта интересов, руководствуясь Федеральным </w:t>
      </w:r>
      <w:hyperlink r:id="rId7" w:history="1">
        <w:r w:rsidRPr="003B7D6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F3528">
        <w:rPr>
          <w:rFonts w:ascii="Times New Roman" w:hAnsi="Times New Roman" w:cs="Times New Roman"/>
          <w:sz w:val="28"/>
          <w:szCs w:val="28"/>
        </w:rPr>
        <w:t xml:space="preserve"> от 27.07.2004 № 79-ФЗ «</w:t>
      </w:r>
      <w:r w:rsidRPr="003B7D6D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 w:rsidR="00BF3528"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Pr="003B7D6D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3B7D6D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3B7D6D">
        <w:rPr>
          <w:rFonts w:ascii="Times New Roman" w:hAnsi="Times New Roman" w:cs="Times New Roman"/>
          <w:sz w:val="28"/>
          <w:szCs w:val="28"/>
        </w:rPr>
        <w:t xml:space="preserve"> Президента Росс</w:t>
      </w:r>
      <w:r w:rsidR="00BF3528">
        <w:rPr>
          <w:rFonts w:ascii="Times New Roman" w:hAnsi="Times New Roman" w:cs="Times New Roman"/>
          <w:sz w:val="28"/>
          <w:szCs w:val="28"/>
        </w:rPr>
        <w:t>ийской Федерации от 01.07.2010 №</w:t>
      </w:r>
      <w:r w:rsidRPr="003B7D6D">
        <w:rPr>
          <w:rFonts w:ascii="Times New Roman" w:hAnsi="Times New Roman" w:cs="Times New Roman"/>
          <w:sz w:val="28"/>
          <w:szCs w:val="28"/>
        </w:rPr>
        <w:t xml:space="preserve"> 821 </w:t>
      </w:r>
      <w:r w:rsidR="00BF3528">
        <w:rPr>
          <w:rFonts w:ascii="Times New Roman" w:hAnsi="Times New Roman" w:cs="Times New Roman"/>
          <w:sz w:val="28"/>
          <w:szCs w:val="28"/>
        </w:rPr>
        <w:t>«</w:t>
      </w:r>
      <w:r w:rsidRPr="003B7D6D">
        <w:rPr>
          <w:rFonts w:ascii="Times New Roman" w:hAnsi="Times New Roman" w:cs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</w:t>
      </w:r>
      <w:r w:rsidR="00BF3528">
        <w:rPr>
          <w:rFonts w:ascii="Times New Roman" w:hAnsi="Times New Roman" w:cs="Times New Roman"/>
          <w:sz w:val="28"/>
          <w:szCs w:val="28"/>
        </w:rPr>
        <w:t>онфликта интересов»</w:t>
      </w:r>
      <w:bookmarkStart w:id="0" w:name="_GoBack"/>
      <w:bookmarkEnd w:id="0"/>
      <w:r w:rsidRPr="003B7D6D">
        <w:rPr>
          <w:rFonts w:ascii="Times New Roman" w:hAnsi="Times New Roman" w:cs="Times New Roman"/>
          <w:sz w:val="28"/>
          <w:szCs w:val="28"/>
        </w:rPr>
        <w:t>,</w:t>
      </w:r>
      <w:r w:rsidR="00850D69" w:rsidRPr="003B7D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101B" w:rsidRPr="003B7D6D">
        <w:rPr>
          <w:rFonts w:ascii="Times New Roman" w:hAnsi="Times New Roman" w:cs="Times New Roman"/>
          <w:sz w:val="28"/>
          <w:szCs w:val="28"/>
        </w:rPr>
        <w:t>ПРИКАЗЫВАЮ:</w:t>
      </w:r>
      <w:proofErr w:type="gramEnd"/>
    </w:p>
    <w:p w:rsidR="00A61B72" w:rsidRPr="0025393D" w:rsidRDefault="00A61B72" w:rsidP="003B7D6D">
      <w:pPr>
        <w:pStyle w:val="ConsPlusNormal"/>
        <w:ind w:firstLine="709"/>
        <w:jc w:val="both"/>
      </w:pPr>
      <w:r w:rsidRPr="0025393D">
        <w:rPr>
          <w:bCs/>
        </w:rPr>
        <w:t>1. </w:t>
      </w:r>
      <w:proofErr w:type="gramStart"/>
      <w:r w:rsidR="00707ED3" w:rsidRPr="0025393D">
        <w:t>Внести в</w:t>
      </w:r>
      <w:r w:rsidR="00707ED3" w:rsidRPr="0025393D">
        <w:rPr>
          <w:bCs/>
        </w:rPr>
        <w:t xml:space="preserve"> с</w:t>
      </w:r>
      <w:r w:rsidRPr="0025393D">
        <w:rPr>
          <w:bCs/>
        </w:rPr>
        <w:t xml:space="preserve">остав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интересов, утвержденный </w:t>
      </w:r>
      <w:r w:rsidRPr="0025393D">
        <w:t xml:space="preserve">приказом Департамента здравоохранения, труда и социальной защиты населения Ненецкого автономного округа от 12.01.2015 года № 2 (с изменениями, внесенными приказом Департамента </w:t>
      </w:r>
      <w:r w:rsidRPr="0025393D">
        <w:lastRenderedPageBreak/>
        <w:t>здравоохранения, труда и</w:t>
      </w:r>
      <w:proofErr w:type="gramEnd"/>
      <w:r w:rsidRPr="0025393D">
        <w:t xml:space="preserve"> социальной защиты населения Ненецкого автономного округа </w:t>
      </w:r>
      <w:r w:rsidR="00707ED3" w:rsidRPr="0025393D">
        <w:t xml:space="preserve">от </w:t>
      </w:r>
      <w:r w:rsidR="0025393D" w:rsidRPr="0025393D">
        <w:t>07</w:t>
      </w:r>
      <w:r w:rsidR="00707ED3" w:rsidRPr="0025393D">
        <w:t>.0</w:t>
      </w:r>
      <w:r w:rsidR="0025393D" w:rsidRPr="0025393D">
        <w:t>6</w:t>
      </w:r>
      <w:r w:rsidR="00707ED3" w:rsidRPr="0025393D">
        <w:t xml:space="preserve">.2016 № </w:t>
      </w:r>
      <w:r w:rsidR="0025393D" w:rsidRPr="0025393D">
        <w:t>5</w:t>
      </w:r>
      <w:r w:rsidR="00707ED3" w:rsidRPr="0025393D">
        <w:t>2</w:t>
      </w:r>
      <w:r w:rsidRPr="0025393D">
        <w:t>)</w:t>
      </w:r>
      <w:r w:rsidR="00707ED3" w:rsidRPr="0025393D">
        <w:t>,</w:t>
      </w:r>
      <w:r w:rsidR="00CD63DA" w:rsidRPr="0025393D">
        <w:t xml:space="preserve"> </w:t>
      </w:r>
      <w:r w:rsidR="00707ED3" w:rsidRPr="0025393D">
        <w:t>следующие изменения</w:t>
      </w:r>
      <w:r w:rsidR="00CD63DA" w:rsidRPr="0025393D">
        <w:t xml:space="preserve">: </w:t>
      </w:r>
    </w:p>
    <w:p w:rsidR="00707ED3" w:rsidRPr="0025393D" w:rsidRDefault="00707ED3" w:rsidP="003B7D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93D">
        <w:rPr>
          <w:rFonts w:ascii="Times New Roman" w:hAnsi="Times New Roman" w:cs="Times New Roman"/>
          <w:sz w:val="28"/>
          <w:szCs w:val="28"/>
        </w:rPr>
        <w:t xml:space="preserve">1) включить в </w:t>
      </w:r>
      <w:hyperlink r:id="rId9" w:history="1">
        <w:r w:rsidRPr="0025393D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25393D">
        <w:rPr>
          <w:rFonts w:ascii="Times New Roman" w:hAnsi="Times New Roman" w:cs="Times New Roman"/>
          <w:sz w:val="28"/>
          <w:szCs w:val="28"/>
        </w:rPr>
        <w:t xml:space="preserve"> Комиссии:</w:t>
      </w:r>
    </w:p>
    <w:p w:rsidR="001B3FEE" w:rsidRPr="0025393D" w:rsidRDefault="0025393D" w:rsidP="003B7D6D">
      <w:pPr>
        <w:pStyle w:val="ConsPlusNormal"/>
        <w:ind w:firstLine="709"/>
        <w:jc w:val="both"/>
      </w:pPr>
      <w:r w:rsidRPr="0025393D">
        <w:t>Хабарову Елену Владимировну</w:t>
      </w:r>
      <w:r w:rsidR="001B3FEE" w:rsidRPr="0025393D">
        <w:t xml:space="preserve"> – </w:t>
      </w:r>
      <w:r w:rsidRPr="0025393D">
        <w:t>заместителя директора ГБУ НАО «Ненецкий региональный центр развития образования»</w:t>
      </w:r>
      <w:r w:rsidR="001B3FEE" w:rsidRPr="0025393D">
        <w:t xml:space="preserve"> (по согласованию)</w:t>
      </w:r>
      <w:r w:rsidR="005817D1" w:rsidRPr="0025393D">
        <w:t>;</w:t>
      </w:r>
      <w:r w:rsidR="001B3FEE" w:rsidRPr="0025393D">
        <w:t xml:space="preserve"> </w:t>
      </w:r>
    </w:p>
    <w:p w:rsidR="001B3FEE" w:rsidRPr="0025393D" w:rsidRDefault="001B3FEE" w:rsidP="003B7D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93D">
        <w:rPr>
          <w:rFonts w:ascii="Times New Roman" w:hAnsi="Times New Roman" w:cs="Times New Roman"/>
          <w:sz w:val="28"/>
          <w:szCs w:val="28"/>
        </w:rPr>
        <w:t xml:space="preserve">2) исключить из </w:t>
      </w:r>
      <w:hyperlink r:id="rId10" w:history="1">
        <w:r w:rsidRPr="0025393D">
          <w:rPr>
            <w:rFonts w:ascii="Times New Roman" w:hAnsi="Times New Roman" w:cs="Times New Roman"/>
            <w:sz w:val="28"/>
            <w:szCs w:val="28"/>
          </w:rPr>
          <w:t>состава</w:t>
        </w:r>
      </w:hyperlink>
      <w:r w:rsidRPr="0025393D">
        <w:rPr>
          <w:rFonts w:ascii="Times New Roman" w:hAnsi="Times New Roman" w:cs="Times New Roman"/>
          <w:sz w:val="28"/>
          <w:szCs w:val="28"/>
        </w:rPr>
        <w:t xml:space="preserve"> Комиссии </w:t>
      </w:r>
      <w:proofErr w:type="spellStart"/>
      <w:r w:rsidR="0025393D" w:rsidRPr="0025393D">
        <w:rPr>
          <w:rFonts w:ascii="Times New Roman" w:hAnsi="Times New Roman" w:cs="Times New Roman"/>
          <w:sz w:val="28"/>
          <w:szCs w:val="28"/>
        </w:rPr>
        <w:t>Парсукову</w:t>
      </w:r>
      <w:proofErr w:type="spellEnd"/>
      <w:r w:rsidR="0025393D" w:rsidRPr="0025393D"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AC101B" w:rsidRPr="0025393D" w:rsidRDefault="001B3FEE" w:rsidP="003B7D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93D">
        <w:rPr>
          <w:rFonts w:ascii="Times New Roman" w:hAnsi="Times New Roman" w:cs="Times New Roman"/>
          <w:sz w:val="28"/>
          <w:szCs w:val="28"/>
        </w:rPr>
        <w:t>2</w:t>
      </w:r>
      <w:r w:rsidR="00AC101B" w:rsidRPr="0025393D">
        <w:rPr>
          <w:rFonts w:ascii="Times New Roman" w:hAnsi="Times New Roman" w:cs="Times New Roman"/>
          <w:sz w:val="28"/>
          <w:szCs w:val="28"/>
        </w:rPr>
        <w:t>.</w:t>
      </w:r>
      <w:r w:rsidR="005E2E36" w:rsidRPr="0025393D">
        <w:rPr>
          <w:rFonts w:ascii="Times New Roman" w:hAnsi="Times New Roman" w:cs="Times New Roman"/>
          <w:sz w:val="28"/>
          <w:szCs w:val="28"/>
        </w:rPr>
        <w:t> </w:t>
      </w:r>
      <w:r w:rsidR="00AC101B" w:rsidRPr="0025393D">
        <w:rPr>
          <w:rFonts w:ascii="Times New Roman" w:hAnsi="Times New Roman" w:cs="Times New Roman"/>
          <w:sz w:val="28"/>
          <w:szCs w:val="28"/>
        </w:rPr>
        <w:t xml:space="preserve">Настоящий приказ </w:t>
      </w:r>
      <w:proofErr w:type="gramStart"/>
      <w:r w:rsidR="00AC101B" w:rsidRPr="0025393D">
        <w:rPr>
          <w:rFonts w:ascii="Times New Roman" w:hAnsi="Times New Roman" w:cs="Times New Roman"/>
          <w:sz w:val="28"/>
          <w:szCs w:val="28"/>
        </w:rPr>
        <w:t>вступает в силу через 10 дней после его официального опубликования</w:t>
      </w:r>
      <w:r w:rsidR="0025393D" w:rsidRPr="0025393D">
        <w:rPr>
          <w:rFonts w:ascii="Times New Roman" w:hAnsi="Times New Roman" w:cs="Times New Roman"/>
          <w:sz w:val="28"/>
          <w:szCs w:val="28"/>
        </w:rPr>
        <w:t xml:space="preserve"> и распространяется</w:t>
      </w:r>
      <w:proofErr w:type="gramEnd"/>
      <w:r w:rsidR="0025393D" w:rsidRPr="0025393D"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с 26 сентября 2016 года</w:t>
      </w:r>
      <w:r w:rsidR="00AC101B" w:rsidRPr="0025393D">
        <w:rPr>
          <w:rFonts w:ascii="Times New Roman" w:hAnsi="Times New Roman" w:cs="Times New Roman"/>
          <w:sz w:val="28"/>
          <w:szCs w:val="28"/>
        </w:rPr>
        <w:t>.</w:t>
      </w:r>
    </w:p>
    <w:p w:rsidR="002B6305" w:rsidRPr="0025393D" w:rsidRDefault="002B6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34B0" w:rsidRPr="0025393D" w:rsidRDefault="005C34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7FD2" w:rsidRPr="0025393D" w:rsidRDefault="00907F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3A5E" w:rsidRPr="0025393D" w:rsidRDefault="005C3A5E" w:rsidP="005C3A5E">
      <w:pPr>
        <w:tabs>
          <w:tab w:val="right" w:pos="921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3D">
        <w:rPr>
          <w:rFonts w:ascii="Times New Roman" w:hAnsi="Times New Roman" w:cs="Times New Roman"/>
          <w:sz w:val="28"/>
          <w:szCs w:val="28"/>
        </w:rPr>
        <w:t>Заместитель губернатора</w:t>
      </w:r>
    </w:p>
    <w:p w:rsidR="005C3A5E" w:rsidRPr="0025393D" w:rsidRDefault="005C3A5E" w:rsidP="005C3A5E">
      <w:pPr>
        <w:tabs>
          <w:tab w:val="right" w:pos="921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3D">
        <w:rPr>
          <w:rFonts w:ascii="Times New Roman" w:hAnsi="Times New Roman" w:cs="Times New Roman"/>
          <w:sz w:val="28"/>
          <w:szCs w:val="28"/>
        </w:rPr>
        <w:t>Ненецкого автономного округа -</w:t>
      </w:r>
    </w:p>
    <w:p w:rsidR="005C3A5E" w:rsidRPr="0025393D" w:rsidRDefault="005C3A5E" w:rsidP="005C3A5E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3D">
        <w:rPr>
          <w:rFonts w:ascii="Times New Roman" w:hAnsi="Times New Roman" w:cs="Times New Roman"/>
          <w:sz w:val="28"/>
          <w:szCs w:val="28"/>
        </w:rPr>
        <w:t>руководитель Департамента здравоохранения,</w:t>
      </w:r>
    </w:p>
    <w:p w:rsidR="005C3A5E" w:rsidRPr="0025393D" w:rsidRDefault="005C3A5E" w:rsidP="005C3A5E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3D">
        <w:rPr>
          <w:rFonts w:ascii="Times New Roman" w:hAnsi="Times New Roman" w:cs="Times New Roman"/>
          <w:sz w:val="28"/>
          <w:szCs w:val="28"/>
        </w:rPr>
        <w:t xml:space="preserve">труда и социальной защиты населения </w:t>
      </w:r>
    </w:p>
    <w:p w:rsidR="005C3A5E" w:rsidRPr="0025393D" w:rsidRDefault="005C3A5E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3D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25393D">
        <w:rPr>
          <w:rFonts w:ascii="Times New Roman" w:hAnsi="Times New Roman" w:cs="Times New Roman"/>
          <w:sz w:val="28"/>
          <w:szCs w:val="28"/>
        </w:rPr>
        <w:tab/>
      </w:r>
      <w:r w:rsidRPr="0025393D">
        <w:rPr>
          <w:rFonts w:ascii="Times New Roman" w:hAnsi="Times New Roman" w:cs="Times New Roman"/>
          <w:sz w:val="28"/>
          <w:szCs w:val="28"/>
        </w:rPr>
        <w:tab/>
      </w:r>
      <w:r w:rsidRPr="0025393D">
        <w:rPr>
          <w:rFonts w:ascii="Times New Roman" w:hAnsi="Times New Roman" w:cs="Times New Roman"/>
          <w:sz w:val="28"/>
          <w:szCs w:val="28"/>
        </w:rPr>
        <w:tab/>
      </w:r>
      <w:r w:rsidRPr="0025393D">
        <w:rPr>
          <w:rFonts w:ascii="Times New Roman" w:hAnsi="Times New Roman" w:cs="Times New Roman"/>
          <w:sz w:val="28"/>
          <w:szCs w:val="28"/>
        </w:rPr>
        <w:tab/>
      </w:r>
      <w:r w:rsidRPr="0025393D">
        <w:rPr>
          <w:rFonts w:ascii="Times New Roman" w:hAnsi="Times New Roman" w:cs="Times New Roman"/>
          <w:sz w:val="28"/>
          <w:szCs w:val="28"/>
        </w:rPr>
        <w:tab/>
        <w:t xml:space="preserve">   Н.А. Семяшкина</w:t>
      </w:r>
    </w:p>
    <w:sectPr w:rsidR="005C3A5E" w:rsidRPr="0025393D" w:rsidSect="00907FD2">
      <w:pgSz w:w="11905" w:h="16838"/>
      <w:pgMar w:top="1134" w:right="851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7835"/>
    <w:multiLevelType w:val="hybridMultilevel"/>
    <w:tmpl w:val="FD3A20FA"/>
    <w:lvl w:ilvl="0" w:tplc="6BDEA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B335A3"/>
    <w:multiLevelType w:val="hybridMultilevel"/>
    <w:tmpl w:val="8F88C1A4"/>
    <w:lvl w:ilvl="0" w:tplc="65A6324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857BCF"/>
    <w:multiLevelType w:val="hybridMultilevel"/>
    <w:tmpl w:val="6A06E618"/>
    <w:lvl w:ilvl="0" w:tplc="51266D4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01B"/>
    <w:rsid w:val="00082D5E"/>
    <w:rsid w:val="00087517"/>
    <w:rsid w:val="00091F71"/>
    <w:rsid w:val="000C68D8"/>
    <w:rsid w:val="000D0C22"/>
    <w:rsid w:val="00181342"/>
    <w:rsid w:val="001A6378"/>
    <w:rsid w:val="001B3FEE"/>
    <w:rsid w:val="00231821"/>
    <w:rsid w:val="00245A70"/>
    <w:rsid w:val="0025393D"/>
    <w:rsid w:val="00272D81"/>
    <w:rsid w:val="002B6305"/>
    <w:rsid w:val="003367DC"/>
    <w:rsid w:val="0035137D"/>
    <w:rsid w:val="00355F09"/>
    <w:rsid w:val="003823E1"/>
    <w:rsid w:val="003B29FB"/>
    <w:rsid w:val="003B7D6D"/>
    <w:rsid w:val="003D107E"/>
    <w:rsid w:val="00415991"/>
    <w:rsid w:val="004379E8"/>
    <w:rsid w:val="0052134D"/>
    <w:rsid w:val="00561355"/>
    <w:rsid w:val="00561B84"/>
    <w:rsid w:val="005817D1"/>
    <w:rsid w:val="005A5DF4"/>
    <w:rsid w:val="005B166B"/>
    <w:rsid w:val="005C1289"/>
    <w:rsid w:val="005C34B0"/>
    <w:rsid w:val="005C3A5E"/>
    <w:rsid w:val="005E2E36"/>
    <w:rsid w:val="006858EB"/>
    <w:rsid w:val="00686FEF"/>
    <w:rsid w:val="006E0E42"/>
    <w:rsid w:val="00707ED3"/>
    <w:rsid w:val="00716012"/>
    <w:rsid w:val="007817F2"/>
    <w:rsid w:val="007E7FBE"/>
    <w:rsid w:val="007F565A"/>
    <w:rsid w:val="00850D69"/>
    <w:rsid w:val="00887234"/>
    <w:rsid w:val="008A4316"/>
    <w:rsid w:val="008B0AB8"/>
    <w:rsid w:val="008B3F69"/>
    <w:rsid w:val="008C27EF"/>
    <w:rsid w:val="008C4FC9"/>
    <w:rsid w:val="008C5B27"/>
    <w:rsid w:val="008D40E0"/>
    <w:rsid w:val="008F020B"/>
    <w:rsid w:val="008F4DA4"/>
    <w:rsid w:val="00907FD2"/>
    <w:rsid w:val="009752DE"/>
    <w:rsid w:val="009F213F"/>
    <w:rsid w:val="00A61B72"/>
    <w:rsid w:val="00A77621"/>
    <w:rsid w:val="00AC101B"/>
    <w:rsid w:val="00AF0AA6"/>
    <w:rsid w:val="00B34501"/>
    <w:rsid w:val="00B617E3"/>
    <w:rsid w:val="00BA2F1E"/>
    <w:rsid w:val="00BD1095"/>
    <w:rsid w:val="00BD113F"/>
    <w:rsid w:val="00BD618B"/>
    <w:rsid w:val="00BF3528"/>
    <w:rsid w:val="00C204B2"/>
    <w:rsid w:val="00C306BE"/>
    <w:rsid w:val="00C36DF9"/>
    <w:rsid w:val="00C720B9"/>
    <w:rsid w:val="00CD4ADD"/>
    <w:rsid w:val="00CD63DA"/>
    <w:rsid w:val="00CE0B90"/>
    <w:rsid w:val="00CF4A6F"/>
    <w:rsid w:val="00D43C91"/>
    <w:rsid w:val="00D60C57"/>
    <w:rsid w:val="00D942A3"/>
    <w:rsid w:val="00DD5E62"/>
    <w:rsid w:val="00DF44B6"/>
    <w:rsid w:val="00E16563"/>
    <w:rsid w:val="00E54C33"/>
    <w:rsid w:val="00F343DE"/>
    <w:rsid w:val="00F64995"/>
    <w:rsid w:val="00F667FF"/>
    <w:rsid w:val="00FA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01A757C5D8163886AF0497F5A26C68E7A541617DD09B0CE9ED41E9D9F9DA798AFD6F501E533514TENC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501A757C5D8163886AF0497F5A26C68E7A549617ED59B0CE9ED41E9D9TFN9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04E65864D224168F66B00C3AA3E27E65ACF8DDB1BF82B733A348F22CC8C27B26FB1E7B2CA8569E0768D9Bz6Q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04E65864D224168F66B00C3AA3E27E65ACF8DDB1BF82B733A348F22CC8C27B26FB1E7B2CA8569E0768D9Bz6Q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UZO-KADRI</dc:creator>
  <cp:lastModifiedBy>Шубина Мария Петровна</cp:lastModifiedBy>
  <cp:revision>4</cp:revision>
  <cp:lastPrinted>2016-06-07T11:50:00Z</cp:lastPrinted>
  <dcterms:created xsi:type="dcterms:W3CDTF">2016-09-26T11:03:00Z</dcterms:created>
  <dcterms:modified xsi:type="dcterms:W3CDTF">2016-09-26T11:15:00Z</dcterms:modified>
</cp:coreProperties>
</file>