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62" w:rsidRPr="006C0462" w:rsidRDefault="00D2729A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775" cy="73533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C0462" w:rsidRPr="006C0462" w:rsidRDefault="00B22F6C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</w:t>
      </w:r>
      <w:r w:rsidR="006C0462"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здравоохранения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труда</w:t>
      </w:r>
      <w:r w:rsidR="006C0462"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22F6C" w:rsidRDefault="00B22F6C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социальной защиты населения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4C78" w:rsidRPr="006C0462" w:rsidRDefault="00534C78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2760A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="00183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760A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Pr="006C0462">
        <w:rPr>
          <w:rFonts w:ascii="Times New Roman" w:hAnsi="Times New Roman"/>
          <w:sz w:val="28"/>
          <w:szCs w:val="28"/>
        </w:rPr>
        <w:t xml:space="preserve"> 201</w:t>
      </w:r>
      <w:r w:rsidR="0018394D">
        <w:rPr>
          <w:rFonts w:ascii="Times New Roman" w:hAnsi="Times New Roman"/>
          <w:sz w:val="28"/>
          <w:szCs w:val="28"/>
        </w:rPr>
        <w:t>6</w:t>
      </w:r>
      <w:r w:rsidRPr="006C0462">
        <w:rPr>
          <w:rFonts w:ascii="Times New Roman" w:hAnsi="Times New Roman"/>
          <w:sz w:val="28"/>
          <w:szCs w:val="28"/>
        </w:rPr>
        <w:t xml:space="preserve"> г. № </w:t>
      </w:r>
      <w:r w:rsidR="0052760A">
        <w:rPr>
          <w:rFonts w:ascii="Times New Roman" w:hAnsi="Times New Roman"/>
          <w:sz w:val="28"/>
          <w:szCs w:val="28"/>
        </w:rPr>
        <w:t>____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D2729A" w:rsidRDefault="00D2729A" w:rsidP="00E858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1755" w:rsidRDefault="0018394D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94D">
        <w:rPr>
          <w:rFonts w:ascii="Times New Roman" w:hAnsi="Times New Roman"/>
          <w:b/>
          <w:bCs/>
          <w:sz w:val="28"/>
          <w:szCs w:val="28"/>
        </w:rPr>
        <w:t>Об установлении расходн</w:t>
      </w:r>
      <w:r w:rsidR="00B51755">
        <w:rPr>
          <w:rFonts w:ascii="Times New Roman" w:hAnsi="Times New Roman"/>
          <w:b/>
          <w:bCs/>
          <w:sz w:val="28"/>
          <w:szCs w:val="28"/>
        </w:rPr>
        <w:t>ого</w:t>
      </w:r>
      <w:r w:rsidRPr="0018394D">
        <w:rPr>
          <w:rFonts w:ascii="Times New Roman" w:hAnsi="Times New Roman"/>
          <w:b/>
          <w:bCs/>
          <w:sz w:val="28"/>
          <w:szCs w:val="28"/>
        </w:rPr>
        <w:t xml:space="preserve"> обязательств</w:t>
      </w:r>
      <w:r w:rsidR="00B51755">
        <w:rPr>
          <w:rFonts w:ascii="Times New Roman" w:hAnsi="Times New Roman"/>
          <w:b/>
          <w:bCs/>
          <w:sz w:val="28"/>
          <w:szCs w:val="28"/>
        </w:rPr>
        <w:t>а</w:t>
      </w:r>
    </w:p>
    <w:p w:rsidR="0018394D" w:rsidRDefault="00B51755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Ненецкого автономного округа</w:t>
      </w:r>
      <w:r w:rsidR="0018394D" w:rsidRPr="0018394D">
        <w:rPr>
          <w:rFonts w:ascii="Times New Roman" w:hAnsi="Times New Roman"/>
          <w:b/>
          <w:bCs/>
          <w:sz w:val="28"/>
          <w:szCs w:val="28"/>
        </w:rPr>
        <w:t xml:space="preserve"> на 201</w:t>
      </w:r>
      <w:r w:rsidR="0018394D">
        <w:rPr>
          <w:rFonts w:ascii="Times New Roman" w:hAnsi="Times New Roman"/>
          <w:b/>
          <w:bCs/>
          <w:sz w:val="28"/>
          <w:szCs w:val="28"/>
        </w:rPr>
        <w:t>6</w:t>
      </w:r>
      <w:r w:rsidR="0018394D" w:rsidRPr="0018394D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C14457" w:rsidRDefault="00C14457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«Проведение специальной оценки условий труда»</w:t>
      </w:r>
    </w:p>
    <w:p w:rsidR="00D2729A" w:rsidRDefault="00D2729A" w:rsidP="00D27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D3589" w:rsidRPr="00D2729A" w:rsidRDefault="00ED3589" w:rsidP="00D27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2729A" w:rsidRPr="008E1FE6" w:rsidRDefault="00D2729A" w:rsidP="00C14457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E1FE6">
        <w:rPr>
          <w:rFonts w:ascii="Times New Roman" w:hAnsi="Times New Roman"/>
          <w:sz w:val="26"/>
          <w:szCs w:val="26"/>
        </w:rPr>
        <w:t>В соответствии с</w:t>
      </w:r>
      <w:r w:rsidR="00C14457">
        <w:rPr>
          <w:rFonts w:ascii="Times New Roman" w:hAnsi="Times New Roman"/>
          <w:sz w:val="26"/>
          <w:szCs w:val="26"/>
        </w:rPr>
        <w:t xml:space="preserve"> </w:t>
      </w:r>
      <w:r w:rsidR="00C14457" w:rsidRPr="00C14457">
        <w:rPr>
          <w:rFonts w:ascii="Times New Roman" w:eastAsia="Calibri" w:hAnsi="Times New Roman" w:cs="Times New Roman"/>
          <w:sz w:val="26"/>
          <w:szCs w:val="26"/>
        </w:rPr>
        <w:t xml:space="preserve">Федеральный закон от 28.12.2013 </w:t>
      </w:r>
      <w:r w:rsidR="00C14457">
        <w:rPr>
          <w:rFonts w:ascii="Times New Roman" w:eastAsia="Calibri" w:hAnsi="Times New Roman" w:cs="Times New Roman"/>
          <w:sz w:val="26"/>
          <w:szCs w:val="26"/>
        </w:rPr>
        <w:t>№</w:t>
      </w:r>
      <w:r w:rsidR="00C14457" w:rsidRPr="00C14457">
        <w:rPr>
          <w:rFonts w:ascii="Times New Roman" w:eastAsia="Calibri" w:hAnsi="Times New Roman" w:cs="Times New Roman"/>
          <w:sz w:val="26"/>
          <w:szCs w:val="26"/>
        </w:rPr>
        <w:t xml:space="preserve"> 426-ФЗ</w:t>
      </w:r>
      <w:r w:rsidR="00C14457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C14457" w:rsidRPr="00C14457">
        <w:rPr>
          <w:rFonts w:ascii="Times New Roman" w:hAnsi="Times New Roman"/>
          <w:sz w:val="26"/>
          <w:szCs w:val="26"/>
        </w:rPr>
        <w:t>О специальной оценке условий труда</w:t>
      </w:r>
      <w:r w:rsidR="00C14457">
        <w:rPr>
          <w:rFonts w:ascii="Times New Roman" w:hAnsi="Times New Roman"/>
          <w:sz w:val="26"/>
          <w:szCs w:val="26"/>
        </w:rPr>
        <w:t xml:space="preserve">» и с </w:t>
      </w:r>
      <w:r w:rsidRPr="008E1FE6">
        <w:rPr>
          <w:rFonts w:ascii="Times New Roman" w:hAnsi="Times New Roman"/>
          <w:sz w:val="26"/>
          <w:szCs w:val="26"/>
        </w:rPr>
        <w:t>пунктом 2 Порядка определения объема и условий предоставления субсидий из окружного бюджета бюджетным и автономным учреждениям Ненецкого автономного округа на иные цели, не связанные с возмещением нормативных затрат на оказание в соответствии с государственным</w:t>
      </w:r>
      <w:r w:rsidR="0018394D" w:rsidRPr="008E1FE6">
        <w:rPr>
          <w:rFonts w:ascii="Times New Roman" w:hAnsi="Times New Roman"/>
          <w:sz w:val="26"/>
          <w:szCs w:val="26"/>
        </w:rPr>
        <w:t>и</w:t>
      </w:r>
      <w:r w:rsidRPr="008E1FE6">
        <w:rPr>
          <w:rFonts w:ascii="Times New Roman" w:hAnsi="Times New Roman"/>
          <w:sz w:val="26"/>
          <w:szCs w:val="26"/>
        </w:rPr>
        <w:t xml:space="preserve"> задани</w:t>
      </w:r>
      <w:r w:rsidR="0018394D" w:rsidRPr="008E1FE6">
        <w:rPr>
          <w:rFonts w:ascii="Times New Roman" w:hAnsi="Times New Roman"/>
          <w:sz w:val="26"/>
          <w:szCs w:val="26"/>
        </w:rPr>
        <w:t>я</w:t>
      </w:r>
      <w:r w:rsidRPr="008E1FE6">
        <w:rPr>
          <w:rFonts w:ascii="Times New Roman" w:hAnsi="Times New Roman"/>
          <w:sz w:val="26"/>
          <w:szCs w:val="26"/>
        </w:rPr>
        <w:t>м</w:t>
      </w:r>
      <w:r w:rsidR="0018394D" w:rsidRPr="008E1FE6">
        <w:rPr>
          <w:rFonts w:ascii="Times New Roman" w:hAnsi="Times New Roman"/>
          <w:sz w:val="26"/>
          <w:szCs w:val="26"/>
        </w:rPr>
        <w:t>и</w:t>
      </w:r>
      <w:r w:rsidRPr="008E1FE6">
        <w:rPr>
          <w:rFonts w:ascii="Times New Roman" w:hAnsi="Times New Roman"/>
          <w:sz w:val="26"/>
          <w:szCs w:val="26"/>
        </w:rPr>
        <w:t xml:space="preserve"> государственных услуг (выполнение работ), утвержденного постановлением Администрации Ненецкого автономного округа</w:t>
      </w:r>
      <w:proofErr w:type="gramEnd"/>
      <w:r w:rsidRPr="008E1FE6">
        <w:rPr>
          <w:rFonts w:ascii="Times New Roman" w:hAnsi="Times New Roman"/>
          <w:sz w:val="26"/>
          <w:szCs w:val="26"/>
        </w:rPr>
        <w:t xml:space="preserve"> от 06.05.2011 № 68-п, ПРИКАЗЫВАЮ:</w:t>
      </w:r>
    </w:p>
    <w:p w:rsidR="00C14457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>Установить</w:t>
      </w:r>
      <w:r w:rsidR="00C1445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E1FE6">
        <w:rPr>
          <w:rFonts w:ascii="Times New Roman" w:hAnsi="Times New Roman"/>
          <w:sz w:val="26"/>
          <w:szCs w:val="26"/>
          <w:lang w:eastAsia="ru-RU"/>
        </w:rPr>
        <w:t>расходн</w:t>
      </w:r>
      <w:r w:rsidR="00C14457">
        <w:rPr>
          <w:rFonts w:ascii="Times New Roman" w:hAnsi="Times New Roman"/>
          <w:sz w:val="26"/>
          <w:szCs w:val="26"/>
          <w:lang w:eastAsia="ru-RU"/>
        </w:rPr>
        <w:t>ое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обязательств</w:t>
      </w:r>
      <w:r w:rsidR="00C14457">
        <w:rPr>
          <w:rFonts w:ascii="Times New Roman" w:hAnsi="Times New Roman"/>
          <w:sz w:val="26"/>
          <w:szCs w:val="26"/>
          <w:lang w:eastAsia="ru-RU"/>
        </w:rPr>
        <w:t>о</w:t>
      </w:r>
      <w:r w:rsidR="00B51755">
        <w:rPr>
          <w:rFonts w:ascii="Times New Roman" w:hAnsi="Times New Roman"/>
          <w:sz w:val="26"/>
          <w:szCs w:val="26"/>
          <w:lang w:eastAsia="ru-RU"/>
        </w:rPr>
        <w:t xml:space="preserve"> Ненецкого автономного округа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на 2016 год</w:t>
      </w:r>
      <w:r w:rsidR="00C14457">
        <w:rPr>
          <w:rFonts w:ascii="Times New Roman" w:hAnsi="Times New Roman"/>
          <w:sz w:val="26"/>
          <w:szCs w:val="26"/>
          <w:lang w:eastAsia="ru-RU"/>
        </w:rPr>
        <w:t xml:space="preserve">: </w:t>
      </w:r>
      <w:r w:rsidR="00C14457" w:rsidRPr="00C14457">
        <w:rPr>
          <w:rFonts w:ascii="Times New Roman" w:hAnsi="Times New Roman"/>
          <w:sz w:val="26"/>
          <w:szCs w:val="26"/>
          <w:lang w:eastAsia="ru-RU"/>
        </w:rPr>
        <w:t>«Проведение специальной оценки условий труда»</w:t>
      </w:r>
      <w:r w:rsidR="00C14457">
        <w:rPr>
          <w:rFonts w:ascii="Times New Roman" w:hAnsi="Times New Roman"/>
          <w:sz w:val="26"/>
          <w:szCs w:val="26"/>
          <w:lang w:eastAsia="ru-RU"/>
        </w:rPr>
        <w:t>.</w:t>
      </w:r>
    </w:p>
    <w:p w:rsidR="0018394D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2.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>Настоящий приказ вступает в силу со дня его официального опубликования</w:t>
      </w:r>
      <w:r w:rsidR="00C14457">
        <w:rPr>
          <w:rFonts w:ascii="Times New Roman" w:hAnsi="Times New Roman"/>
          <w:sz w:val="26"/>
          <w:szCs w:val="26"/>
          <w:lang w:eastAsia="ru-RU"/>
        </w:rPr>
        <w:t>.</w:t>
      </w:r>
      <w:bookmarkStart w:id="0" w:name="_GoBack"/>
      <w:bookmarkEnd w:id="0"/>
    </w:p>
    <w:p w:rsidR="0018394D" w:rsidRPr="008E1FE6" w:rsidRDefault="0018394D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8394D" w:rsidRPr="008E1FE6" w:rsidRDefault="0018394D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Заместитель губернатора </w:t>
      </w: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– </w:t>
      </w:r>
    </w:p>
    <w:p w:rsidR="00D2729A" w:rsidRPr="008E1FE6" w:rsidRDefault="00D2729A" w:rsidP="00C14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руководитель Департамента</w:t>
      </w:r>
      <w:r w:rsidR="00C1445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14457">
        <w:rPr>
          <w:rFonts w:ascii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632BCF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E1FE6">
        <w:rPr>
          <w:rFonts w:ascii="Times New Roman" w:eastAsia="Times New Roman" w:hAnsi="Times New Roman"/>
          <w:sz w:val="26"/>
          <w:szCs w:val="26"/>
          <w:lang w:eastAsia="ru-RU"/>
        </w:rPr>
        <w:t>Н.А. Семяшкина</w:t>
      </w:r>
    </w:p>
    <w:p w:rsidR="00424A92" w:rsidRDefault="00424A92" w:rsidP="00D2729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424A92" w:rsidRDefault="00424A92" w:rsidP="00D2729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sectPr w:rsidR="00424A92" w:rsidSect="00C8686A">
      <w:headerReference w:type="default" r:id="rId10"/>
      <w:pgSz w:w="11905" w:h="16838" w:code="9"/>
      <w:pgMar w:top="1135" w:right="1132" w:bottom="1134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457" w:rsidRDefault="00C14457" w:rsidP="00C8686A">
      <w:pPr>
        <w:spacing w:after="0" w:line="240" w:lineRule="auto"/>
      </w:pPr>
      <w:r>
        <w:separator/>
      </w:r>
    </w:p>
  </w:endnote>
  <w:endnote w:type="continuationSeparator" w:id="0">
    <w:p w:rsidR="00C14457" w:rsidRDefault="00C14457" w:rsidP="00C86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457" w:rsidRDefault="00C14457" w:rsidP="00C8686A">
      <w:pPr>
        <w:spacing w:after="0" w:line="240" w:lineRule="auto"/>
      </w:pPr>
      <w:r>
        <w:separator/>
      </w:r>
    </w:p>
  </w:footnote>
  <w:footnote w:type="continuationSeparator" w:id="0">
    <w:p w:rsidR="00C14457" w:rsidRDefault="00C14457" w:rsidP="00C86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904846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C14457" w:rsidRPr="00C8686A" w:rsidRDefault="00C14457">
        <w:pPr>
          <w:pStyle w:val="ab"/>
          <w:jc w:val="center"/>
          <w:rPr>
            <w:rFonts w:ascii="Times New Roman" w:hAnsi="Times New Roman"/>
            <w:sz w:val="20"/>
            <w:szCs w:val="20"/>
          </w:rPr>
        </w:pPr>
        <w:r w:rsidRPr="00C8686A">
          <w:rPr>
            <w:rFonts w:ascii="Times New Roman" w:hAnsi="Times New Roman"/>
            <w:sz w:val="20"/>
            <w:szCs w:val="20"/>
          </w:rPr>
          <w:fldChar w:fldCharType="begin"/>
        </w:r>
        <w:r w:rsidRPr="00C8686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8686A">
          <w:rPr>
            <w:rFonts w:ascii="Times New Roman" w:hAnsi="Times New Roman"/>
            <w:sz w:val="20"/>
            <w:szCs w:val="20"/>
          </w:rPr>
          <w:fldChar w:fldCharType="separate"/>
        </w:r>
        <w:r w:rsidR="00632BCF">
          <w:rPr>
            <w:rFonts w:ascii="Times New Roman" w:hAnsi="Times New Roman"/>
            <w:noProof/>
            <w:sz w:val="20"/>
            <w:szCs w:val="20"/>
          </w:rPr>
          <w:t>20</w:t>
        </w:r>
        <w:r w:rsidRPr="00C8686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C14457" w:rsidRDefault="00C1445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DD"/>
    <w:multiLevelType w:val="hybridMultilevel"/>
    <w:tmpl w:val="1A7C6900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70B"/>
    <w:multiLevelType w:val="multilevel"/>
    <w:tmpl w:val="0C04792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E2968F7"/>
    <w:multiLevelType w:val="hybridMultilevel"/>
    <w:tmpl w:val="35FED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94C2F"/>
    <w:multiLevelType w:val="hybridMultilevel"/>
    <w:tmpl w:val="F18E8E76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2F4"/>
    <w:multiLevelType w:val="hybridMultilevel"/>
    <w:tmpl w:val="C07A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D7C5B"/>
    <w:multiLevelType w:val="hybridMultilevel"/>
    <w:tmpl w:val="A66A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9214B"/>
    <w:multiLevelType w:val="hybridMultilevel"/>
    <w:tmpl w:val="06229292"/>
    <w:lvl w:ilvl="0" w:tplc="9A309BFA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8FB5693"/>
    <w:multiLevelType w:val="hybridMultilevel"/>
    <w:tmpl w:val="9C4A7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AA54866"/>
    <w:multiLevelType w:val="hybridMultilevel"/>
    <w:tmpl w:val="6588A73A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0A30"/>
    <w:multiLevelType w:val="hybridMultilevel"/>
    <w:tmpl w:val="E14258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A615357"/>
    <w:multiLevelType w:val="multilevel"/>
    <w:tmpl w:val="D97AD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1A4586"/>
    <w:multiLevelType w:val="hybridMultilevel"/>
    <w:tmpl w:val="A4863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7B6199"/>
    <w:multiLevelType w:val="hybridMultilevel"/>
    <w:tmpl w:val="E35A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6871E0"/>
    <w:multiLevelType w:val="hybridMultilevel"/>
    <w:tmpl w:val="BEE28D5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C5D7A"/>
    <w:multiLevelType w:val="hybridMultilevel"/>
    <w:tmpl w:val="F852FE3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D4F3D"/>
    <w:multiLevelType w:val="multilevel"/>
    <w:tmpl w:val="A8347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5070A6"/>
    <w:multiLevelType w:val="hybridMultilevel"/>
    <w:tmpl w:val="B3BA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D5AD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65C75"/>
    <w:multiLevelType w:val="hybridMultilevel"/>
    <w:tmpl w:val="A258A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F655D"/>
    <w:multiLevelType w:val="hybridMultilevel"/>
    <w:tmpl w:val="EA08F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4735C44"/>
    <w:multiLevelType w:val="hybridMultilevel"/>
    <w:tmpl w:val="48184FD2"/>
    <w:lvl w:ilvl="0" w:tplc="9A309BF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A1D2BE2"/>
    <w:multiLevelType w:val="hybridMultilevel"/>
    <w:tmpl w:val="626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CB0D4B"/>
    <w:multiLevelType w:val="hybridMultilevel"/>
    <w:tmpl w:val="6318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681B1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2E21E5"/>
    <w:multiLevelType w:val="hybridMultilevel"/>
    <w:tmpl w:val="8132EF5E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937F0"/>
    <w:multiLevelType w:val="hybridMultilevel"/>
    <w:tmpl w:val="B5FE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9"/>
  </w:num>
  <w:num w:numId="5">
    <w:abstractNumId w:val="11"/>
  </w:num>
  <w:num w:numId="6">
    <w:abstractNumId w:val="5"/>
  </w:num>
  <w:num w:numId="7">
    <w:abstractNumId w:val="20"/>
  </w:num>
  <w:num w:numId="8">
    <w:abstractNumId w:val="6"/>
  </w:num>
  <w:num w:numId="9">
    <w:abstractNumId w:val="19"/>
  </w:num>
  <w:num w:numId="10">
    <w:abstractNumId w:val="1"/>
  </w:num>
  <w:num w:numId="11">
    <w:abstractNumId w:val="2"/>
  </w:num>
  <w:num w:numId="12">
    <w:abstractNumId w:val="16"/>
  </w:num>
  <w:num w:numId="13">
    <w:abstractNumId w:val="18"/>
  </w:num>
  <w:num w:numId="14">
    <w:abstractNumId w:val="23"/>
  </w:num>
  <w:num w:numId="15">
    <w:abstractNumId w:val="25"/>
  </w:num>
  <w:num w:numId="16">
    <w:abstractNumId w:val="17"/>
  </w:num>
  <w:num w:numId="17">
    <w:abstractNumId w:val="21"/>
  </w:num>
  <w:num w:numId="18">
    <w:abstractNumId w:val="13"/>
  </w:num>
  <w:num w:numId="19">
    <w:abstractNumId w:val="3"/>
  </w:num>
  <w:num w:numId="20">
    <w:abstractNumId w:val="12"/>
  </w:num>
  <w:num w:numId="21">
    <w:abstractNumId w:val="24"/>
  </w:num>
  <w:num w:numId="22">
    <w:abstractNumId w:val="22"/>
  </w:num>
  <w:num w:numId="23">
    <w:abstractNumId w:val="0"/>
  </w:num>
  <w:num w:numId="24">
    <w:abstractNumId w:val="14"/>
  </w:num>
  <w:num w:numId="25">
    <w:abstractNumId w:val="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45C89"/>
    <w:rsid w:val="00053271"/>
    <w:rsid w:val="00056BF4"/>
    <w:rsid w:val="00057B25"/>
    <w:rsid w:val="0006323F"/>
    <w:rsid w:val="000736C8"/>
    <w:rsid w:val="00075254"/>
    <w:rsid w:val="000876B2"/>
    <w:rsid w:val="000953FA"/>
    <w:rsid w:val="00096712"/>
    <w:rsid w:val="000C303A"/>
    <w:rsid w:val="0012013A"/>
    <w:rsid w:val="00133F0A"/>
    <w:rsid w:val="00134EB1"/>
    <w:rsid w:val="00146DCA"/>
    <w:rsid w:val="001517AC"/>
    <w:rsid w:val="00156862"/>
    <w:rsid w:val="00160168"/>
    <w:rsid w:val="0016287B"/>
    <w:rsid w:val="001652E6"/>
    <w:rsid w:val="00181125"/>
    <w:rsid w:val="0018394D"/>
    <w:rsid w:val="00184567"/>
    <w:rsid w:val="00184D0F"/>
    <w:rsid w:val="001C195D"/>
    <w:rsid w:val="001D700E"/>
    <w:rsid w:val="001F15C3"/>
    <w:rsid w:val="001F1F5F"/>
    <w:rsid w:val="001F374D"/>
    <w:rsid w:val="001F3A53"/>
    <w:rsid w:val="001F4864"/>
    <w:rsid w:val="001F78FA"/>
    <w:rsid w:val="00200135"/>
    <w:rsid w:val="0020527D"/>
    <w:rsid w:val="002072E9"/>
    <w:rsid w:val="002125CF"/>
    <w:rsid w:val="00215EB1"/>
    <w:rsid w:val="00240CAA"/>
    <w:rsid w:val="0025203A"/>
    <w:rsid w:val="00261D54"/>
    <w:rsid w:val="00263716"/>
    <w:rsid w:val="00274400"/>
    <w:rsid w:val="00292AC8"/>
    <w:rsid w:val="002A376E"/>
    <w:rsid w:val="002A4C82"/>
    <w:rsid w:val="002B793D"/>
    <w:rsid w:val="002C26FC"/>
    <w:rsid w:val="002C2BFD"/>
    <w:rsid w:val="002C5F18"/>
    <w:rsid w:val="002D4D1B"/>
    <w:rsid w:val="002E4C5C"/>
    <w:rsid w:val="002E68DC"/>
    <w:rsid w:val="002F5CD1"/>
    <w:rsid w:val="00304E85"/>
    <w:rsid w:val="003259C8"/>
    <w:rsid w:val="00336669"/>
    <w:rsid w:val="00345386"/>
    <w:rsid w:val="00366D77"/>
    <w:rsid w:val="003A7D83"/>
    <w:rsid w:val="003B3112"/>
    <w:rsid w:val="003B3738"/>
    <w:rsid w:val="003B66CB"/>
    <w:rsid w:val="003C1032"/>
    <w:rsid w:val="003D1265"/>
    <w:rsid w:val="003E3E2D"/>
    <w:rsid w:val="00415795"/>
    <w:rsid w:val="00417DA7"/>
    <w:rsid w:val="00417F6E"/>
    <w:rsid w:val="00424A92"/>
    <w:rsid w:val="0047745E"/>
    <w:rsid w:val="004945FB"/>
    <w:rsid w:val="004A2393"/>
    <w:rsid w:val="004B026C"/>
    <w:rsid w:val="004C6AA2"/>
    <w:rsid w:val="004E3602"/>
    <w:rsid w:val="004E5A26"/>
    <w:rsid w:val="004E64E2"/>
    <w:rsid w:val="0050230F"/>
    <w:rsid w:val="00505C57"/>
    <w:rsid w:val="00514984"/>
    <w:rsid w:val="0052357D"/>
    <w:rsid w:val="0052760A"/>
    <w:rsid w:val="005310E3"/>
    <w:rsid w:val="00531292"/>
    <w:rsid w:val="00534C78"/>
    <w:rsid w:val="005364FE"/>
    <w:rsid w:val="005369C8"/>
    <w:rsid w:val="00554BF8"/>
    <w:rsid w:val="00573621"/>
    <w:rsid w:val="00573E74"/>
    <w:rsid w:val="00577ADB"/>
    <w:rsid w:val="005845F3"/>
    <w:rsid w:val="00593995"/>
    <w:rsid w:val="005B2B5F"/>
    <w:rsid w:val="005B7290"/>
    <w:rsid w:val="005E1F8D"/>
    <w:rsid w:val="005E3BE0"/>
    <w:rsid w:val="005F175F"/>
    <w:rsid w:val="00610E43"/>
    <w:rsid w:val="00611A3C"/>
    <w:rsid w:val="00632BCF"/>
    <w:rsid w:val="0066679D"/>
    <w:rsid w:val="00684F92"/>
    <w:rsid w:val="006B14A3"/>
    <w:rsid w:val="006C0462"/>
    <w:rsid w:val="006C0E56"/>
    <w:rsid w:val="006C2A4E"/>
    <w:rsid w:val="006E0B6B"/>
    <w:rsid w:val="0070385C"/>
    <w:rsid w:val="007316A6"/>
    <w:rsid w:val="0076707F"/>
    <w:rsid w:val="00775B1E"/>
    <w:rsid w:val="0077621A"/>
    <w:rsid w:val="007A6BF5"/>
    <w:rsid w:val="007B1174"/>
    <w:rsid w:val="007B60F9"/>
    <w:rsid w:val="007C4972"/>
    <w:rsid w:val="007D1E97"/>
    <w:rsid w:val="007D3D27"/>
    <w:rsid w:val="007D4FFC"/>
    <w:rsid w:val="007D7092"/>
    <w:rsid w:val="007E019A"/>
    <w:rsid w:val="007E2785"/>
    <w:rsid w:val="008038F7"/>
    <w:rsid w:val="008110DA"/>
    <w:rsid w:val="008170EE"/>
    <w:rsid w:val="00831E66"/>
    <w:rsid w:val="00833404"/>
    <w:rsid w:val="008369A1"/>
    <w:rsid w:val="00863EE2"/>
    <w:rsid w:val="008B177A"/>
    <w:rsid w:val="008D431D"/>
    <w:rsid w:val="008E03DA"/>
    <w:rsid w:val="008E1FE6"/>
    <w:rsid w:val="008E6003"/>
    <w:rsid w:val="0092550C"/>
    <w:rsid w:val="00925DF7"/>
    <w:rsid w:val="009303A8"/>
    <w:rsid w:val="00935E1A"/>
    <w:rsid w:val="0094539A"/>
    <w:rsid w:val="00945C28"/>
    <w:rsid w:val="00945D05"/>
    <w:rsid w:val="009465F0"/>
    <w:rsid w:val="0098697D"/>
    <w:rsid w:val="00992305"/>
    <w:rsid w:val="00994451"/>
    <w:rsid w:val="00994837"/>
    <w:rsid w:val="009C1444"/>
    <w:rsid w:val="009D6206"/>
    <w:rsid w:val="009D6E8D"/>
    <w:rsid w:val="009D7F7B"/>
    <w:rsid w:val="009F4277"/>
    <w:rsid w:val="00A06174"/>
    <w:rsid w:val="00A0794E"/>
    <w:rsid w:val="00A16C35"/>
    <w:rsid w:val="00A2017D"/>
    <w:rsid w:val="00A238F0"/>
    <w:rsid w:val="00A45202"/>
    <w:rsid w:val="00A507A3"/>
    <w:rsid w:val="00A60869"/>
    <w:rsid w:val="00A65C72"/>
    <w:rsid w:val="00A706AB"/>
    <w:rsid w:val="00A72DF5"/>
    <w:rsid w:val="00A85DD7"/>
    <w:rsid w:val="00A94BFF"/>
    <w:rsid w:val="00AA019D"/>
    <w:rsid w:val="00AB098B"/>
    <w:rsid w:val="00AB3D75"/>
    <w:rsid w:val="00AD1158"/>
    <w:rsid w:val="00AE4228"/>
    <w:rsid w:val="00AE5E04"/>
    <w:rsid w:val="00AF628F"/>
    <w:rsid w:val="00B12D52"/>
    <w:rsid w:val="00B138B7"/>
    <w:rsid w:val="00B2197B"/>
    <w:rsid w:val="00B22F6C"/>
    <w:rsid w:val="00B34486"/>
    <w:rsid w:val="00B45A27"/>
    <w:rsid w:val="00B47826"/>
    <w:rsid w:val="00B51755"/>
    <w:rsid w:val="00B60D26"/>
    <w:rsid w:val="00B6211E"/>
    <w:rsid w:val="00B63485"/>
    <w:rsid w:val="00B75A41"/>
    <w:rsid w:val="00B87822"/>
    <w:rsid w:val="00B94544"/>
    <w:rsid w:val="00BA2287"/>
    <w:rsid w:val="00BB0B31"/>
    <w:rsid w:val="00BB4D8D"/>
    <w:rsid w:val="00BB7E84"/>
    <w:rsid w:val="00BC15B4"/>
    <w:rsid w:val="00BC68E2"/>
    <w:rsid w:val="00BE5626"/>
    <w:rsid w:val="00BE5C0E"/>
    <w:rsid w:val="00BF492E"/>
    <w:rsid w:val="00BF6961"/>
    <w:rsid w:val="00C05761"/>
    <w:rsid w:val="00C06713"/>
    <w:rsid w:val="00C0735A"/>
    <w:rsid w:val="00C143B2"/>
    <w:rsid w:val="00C14457"/>
    <w:rsid w:val="00C34904"/>
    <w:rsid w:val="00C4252B"/>
    <w:rsid w:val="00C45C36"/>
    <w:rsid w:val="00C46E43"/>
    <w:rsid w:val="00C5418C"/>
    <w:rsid w:val="00C575F1"/>
    <w:rsid w:val="00C62CB0"/>
    <w:rsid w:val="00C65103"/>
    <w:rsid w:val="00C65182"/>
    <w:rsid w:val="00C8686A"/>
    <w:rsid w:val="00C922C7"/>
    <w:rsid w:val="00CB38C7"/>
    <w:rsid w:val="00CD0B83"/>
    <w:rsid w:val="00CD0E6B"/>
    <w:rsid w:val="00CD6639"/>
    <w:rsid w:val="00CF06F7"/>
    <w:rsid w:val="00CF1C4A"/>
    <w:rsid w:val="00D07FC6"/>
    <w:rsid w:val="00D13E78"/>
    <w:rsid w:val="00D23031"/>
    <w:rsid w:val="00D2729A"/>
    <w:rsid w:val="00D31CA0"/>
    <w:rsid w:val="00D32189"/>
    <w:rsid w:val="00D50D1E"/>
    <w:rsid w:val="00D62325"/>
    <w:rsid w:val="00D64F42"/>
    <w:rsid w:val="00D674B2"/>
    <w:rsid w:val="00D768CC"/>
    <w:rsid w:val="00D91A8E"/>
    <w:rsid w:val="00D93935"/>
    <w:rsid w:val="00DB0444"/>
    <w:rsid w:val="00DB50B0"/>
    <w:rsid w:val="00DC0986"/>
    <w:rsid w:val="00DC16CA"/>
    <w:rsid w:val="00DC74CA"/>
    <w:rsid w:val="00DF0FD0"/>
    <w:rsid w:val="00DF2E76"/>
    <w:rsid w:val="00DF3B08"/>
    <w:rsid w:val="00DF41D5"/>
    <w:rsid w:val="00E04AFF"/>
    <w:rsid w:val="00E07C2D"/>
    <w:rsid w:val="00E151B1"/>
    <w:rsid w:val="00E26A7D"/>
    <w:rsid w:val="00E428E5"/>
    <w:rsid w:val="00E429D4"/>
    <w:rsid w:val="00E770A3"/>
    <w:rsid w:val="00E8586E"/>
    <w:rsid w:val="00E8743A"/>
    <w:rsid w:val="00E92464"/>
    <w:rsid w:val="00E96AFE"/>
    <w:rsid w:val="00E9770A"/>
    <w:rsid w:val="00EB4681"/>
    <w:rsid w:val="00EB5695"/>
    <w:rsid w:val="00EB6ED7"/>
    <w:rsid w:val="00ED3589"/>
    <w:rsid w:val="00ED5D7C"/>
    <w:rsid w:val="00EF0D36"/>
    <w:rsid w:val="00EF5DBA"/>
    <w:rsid w:val="00F11165"/>
    <w:rsid w:val="00F224AD"/>
    <w:rsid w:val="00F33A36"/>
    <w:rsid w:val="00F44D2C"/>
    <w:rsid w:val="00F53A09"/>
    <w:rsid w:val="00F54AAB"/>
    <w:rsid w:val="00F56992"/>
    <w:rsid w:val="00F63EAB"/>
    <w:rsid w:val="00F74F57"/>
    <w:rsid w:val="00F82AFA"/>
    <w:rsid w:val="00F852D2"/>
    <w:rsid w:val="00F86ECD"/>
    <w:rsid w:val="00F971E5"/>
    <w:rsid w:val="00FA2347"/>
    <w:rsid w:val="00FA7EA5"/>
    <w:rsid w:val="00FB46D6"/>
    <w:rsid w:val="00FB5E5E"/>
    <w:rsid w:val="00FD3259"/>
    <w:rsid w:val="00FE6307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86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8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86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8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71824-9F24-40FB-9436-1334D891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1116</CharactersWithSpaces>
  <SharedDoc>false</SharedDoc>
  <HLinks>
    <vt:vector size="18" baseType="variant"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Ekonomist2</cp:lastModifiedBy>
  <cp:revision>4</cp:revision>
  <cp:lastPrinted>2016-03-23T11:19:00Z</cp:lastPrinted>
  <dcterms:created xsi:type="dcterms:W3CDTF">2016-06-08T06:42:00Z</dcterms:created>
  <dcterms:modified xsi:type="dcterms:W3CDTF">2016-06-08T06:58:00Z</dcterms:modified>
</cp:coreProperties>
</file>