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462" w:rsidRPr="006C0462" w:rsidRDefault="00D2729A" w:rsidP="006C0462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2775" cy="735330"/>
            <wp:effectExtent l="0" t="0" r="0" b="0"/>
            <wp:docPr id="1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3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C0462" w:rsidRPr="006C0462" w:rsidRDefault="00B22F6C" w:rsidP="006C0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Департамент </w:t>
      </w:r>
      <w:r w:rsidR="006C0462" w:rsidRPr="006C0462">
        <w:rPr>
          <w:rFonts w:ascii="Times New Roman" w:eastAsia="Times New Roman" w:hAnsi="Times New Roman"/>
          <w:b/>
          <w:sz w:val="28"/>
          <w:szCs w:val="28"/>
          <w:lang w:eastAsia="ru-RU"/>
        </w:rPr>
        <w:t>здравоохранения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, труда</w:t>
      </w:r>
      <w:r w:rsidR="006C0462" w:rsidRPr="006C046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B22F6C" w:rsidRDefault="00B22F6C" w:rsidP="006C0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социальной защиты населения</w:t>
      </w: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0462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0462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534C78" w:rsidRPr="006C0462" w:rsidRDefault="00534C78" w:rsidP="006C04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0462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650288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183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50288">
        <w:rPr>
          <w:rFonts w:ascii="Times New Roman" w:eastAsia="Times New Roman" w:hAnsi="Times New Roman"/>
          <w:sz w:val="28"/>
          <w:szCs w:val="28"/>
          <w:lang w:eastAsia="ru-RU"/>
        </w:rPr>
        <w:t>июня</w:t>
      </w:r>
      <w:r w:rsidRPr="006C0462">
        <w:rPr>
          <w:rFonts w:ascii="Times New Roman" w:hAnsi="Times New Roman"/>
          <w:sz w:val="28"/>
          <w:szCs w:val="28"/>
        </w:rPr>
        <w:t xml:space="preserve"> 201</w:t>
      </w:r>
      <w:r w:rsidR="0018394D">
        <w:rPr>
          <w:rFonts w:ascii="Times New Roman" w:hAnsi="Times New Roman"/>
          <w:sz w:val="28"/>
          <w:szCs w:val="28"/>
        </w:rPr>
        <w:t>6</w:t>
      </w:r>
      <w:r w:rsidRPr="006C0462">
        <w:rPr>
          <w:rFonts w:ascii="Times New Roman" w:hAnsi="Times New Roman"/>
          <w:sz w:val="28"/>
          <w:szCs w:val="28"/>
        </w:rPr>
        <w:t xml:space="preserve"> г. № </w:t>
      </w: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0462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D2729A" w:rsidRDefault="00D2729A" w:rsidP="00E858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50288" w:rsidRDefault="00650288" w:rsidP="006502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</w:t>
      </w:r>
    </w:p>
    <w:p w:rsidR="00650288" w:rsidRDefault="00650288" w:rsidP="006502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 приказ </w:t>
      </w:r>
      <w:r w:rsidRPr="00650288">
        <w:rPr>
          <w:rFonts w:ascii="Times New Roman" w:hAnsi="Times New Roman"/>
          <w:b/>
          <w:bCs/>
          <w:sz w:val="28"/>
          <w:szCs w:val="28"/>
        </w:rPr>
        <w:t>Департамент</w:t>
      </w:r>
      <w:r>
        <w:rPr>
          <w:rFonts w:ascii="Times New Roman" w:hAnsi="Times New Roman"/>
          <w:b/>
          <w:bCs/>
          <w:sz w:val="28"/>
          <w:szCs w:val="28"/>
        </w:rPr>
        <w:t>а</w:t>
      </w:r>
      <w:r w:rsidRPr="00650288">
        <w:rPr>
          <w:rFonts w:ascii="Times New Roman" w:hAnsi="Times New Roman"/>
          <w:b/>
          <w:bCs/>
          <w:sz w:val="28"/>
          <w:szCs w:val="28"/>
        </w:rPr>
        <w:t xml:space="preserve"> здравоохранения, труда </w:t>
      </w:r>
    </w:p>
    <w:p w:rsidR="00650288" w:rsidRDefault="00650288" w:rsidP="006502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50288">
        <w:rPr>
          <w:rFonts w:ascii="Times New Roman" w:hAnsi="Times New Roman"/>
          <w:b/>
          <w:bCs/>
          <w:sz w:val="28"/>
          <w:szCs w:val="28"/>
        </w:rPr>
        <w:t>и социальной защиты населения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50288">
        <w:rPr>
          <w:rFonts w:ascii="Times New Roman" w:hAnsi="Times New Roman"/>
          <w:b/>
          <w:bCs/>
          <w:sz w:val="28"/>
          <w:szCs w:val="28"/>
        </w:rPr>
        <w:t>Ненецкого автономного округа</w:t>
      </w:r>
    </w:p>
    <w:p w:rsidR="00D2729A" w:rsidRPr="00D2729A" w:rsidRDefault="00650288" w:rsidP="006502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22.03.2016г № 28 </w:t>
      </w:r>
    </w:p>
    <w:p w:rsidR="00D2729A" w:rsidRDefault="00D2729A" w:rsidP="00D272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D3589" w:rsidRPr="00D2729A" w:rsidRDefault="00ED3589" w:rsidP="00D272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2729A" w:rsidRPr="008E1FE6" w:rsidRDefault="00D2729A" w:rsidP="00D27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8E1FE6">
        <w:rPr>
          <w:rFonts w:ascii="Times New Roman" w:hAnsi="Times New Roman"/>
          <w:sz w:val="26"/>
          <w:szCs w:val="26"/>
          <w:lang w:eastAsia="ru-RU"/>
        </w:rPr>
        <w:t>В соответствии с пунктом 2 Порядка определения объема и условий предоставления субсидий из окружного бюджета бюджетным и автономным учреждениям Ненецкого автономного округа на иные цели, не связанные с возмещением нормативных затрат на оказание в соответствии с государственным</w:t>
      </w:r>
      <w:r w:rsidR="0018394D" w:rsidRPr="008E1FE6">
        <w:rPr>
          <w:rFonts w:ascii="Times New Roman" w:hAnsi="Times New Roman"/>
          <w:sz w:val="26"/>
          <w:szCs w:val="26"/>
          <w:lang w:eastAsia="ru-RU"/>
        </w:rPr>
        <w:t>и</w:t>
      </w:r>
      <w:r w:rsidRPr="008E1FE6">
        <w:rPr>
          <w:rFonts w:ascii="Times New Roman" w:hAnsi="Times New Roman"/>
          <w:sz w:val="26"/>
          <w:szCs w:val="26"/>
          <w:lang w:eastAsia="ru-RU"/>
        </w:rPr>
        <w:t xml:space="preserve"> задани</w:t>
      </w:r>
      <w:r w:rsidR="0018394D" w:rsidRPr="008E1FE6">
        <w:rPr>
          <w:rFonts w:ascii="Times New Roman" w:hAnsi="Times New Roman"/>
          <w:sz w:val="26"/>
          <w:szCs w:val="26"/>
          <w:lang w:eastAsia="ru-RU"/>
        </w:rPr>
        <w:t>я</w:t>
      </w:r>
      <w:r w:rsidRPr="008E1FE6">
        <w:rPr>
          <w:rFonts w:ascii="Times New Roman" w:hAnsi="Times New Roman"/>
          <w:sz w:val="26"/>
          <w:szCs w:val="26"/>
          <w:lang w:eastAsia="ru-RU"/>
        </w:rPr>
        <w:t>м</w:t>
      </w:r>
      <w:r w:rsidR="0018394D" w:rsidRPr="008E1FE6">
        <w:rPr>
          <w:rFonts w:ascii="Times New Roman" w:hAnsi="Times New Roman"/>
          <w:sz w:val="26"/>
          <w:szCs w:val="26"/>
          <w:lang w:eastAsia="ru-RU"/>
        </w:rPr>
        <w:t>и</w:t>
      </w:r>
      <w:r w:rsidRPr="008E1FE6">
        <w:rPr>
          <w:rFonts w:ascii="Times New Roman" w:hAnsi="Times New Roman"/>
          <w:sz w:val="26"/>
          <w:szCs w:val="26"/>
          <w:lang w:eastAsia="ru-RU"/>
        </w:rPr>
        <w:t xml:space="preserve"> государственных услуг (выполнение работ), утвержденного постановлением Администрации Ненецкого автономного округа от 06.05.2011 № 68-п, ПРИКАЗЫВАЮ:</w:t>
      </w:r>
      <w:proofErr w:type="gramEnd"/>
    </w:p>
    <w:p w:rsidR="00BF5B06" w:rsidRPr="00BF5B06" w:rsidRDefault="0018394D" w:rsidP="00BF5B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1.</w:t>
      </w:r>
      <w:r w:rsidRPr="008E1FE6">
        <w:rPr>
          <w:rFonts w:ascii="Times New Roman" w:hAnsi="Times New Roman"/>
          <w:sz w:val="26"/>
          <w:szCs w:val="26"/>
          <w:lang w:eastAsia="ru-RU"/>
        </w:rPr>
        <w:tab/>
      </w:r>
      <w:r w:rsidR="00BF5B06">
        <w:rPr>
          <w:rFonts w:ascii="Times New Roman" w:hAnsi="Times New Roman"/>
          <w:sz w:val="26"/>
          <w:szCs w:val="26"/>
          <w:lang w:eastAsia="ru-RU"/>
        </w:rPr>
        <w:t xml:space="preserve">Внести в приказ </w:t>
      </w:r>
      <w:r w:rsidR="00BF5B06" w:rsidRPr="00BF5B06">
        <w:rPr>
          <w:rFonts w:ascii="Times New Roman" w:hAnsi="Times New Roman"/>
          <w:sz w:val="26"/>
          <w:szCs w:val="26"/>
          <w:lang w:eastAsia="ru-RU"/>
        </w:rPr>
        <w:t>Департамента здравоохранения, труда и социальной защиты населения Ненецкого автономного округа</w:t>
      </w:r>
      <w:r w:rsidR="00BF5B0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BF5B06" w:rsidRPr="00BF5B06">
        <w:rPr>
          <w:rFonts w:ascii="Times New Roman" w:hAnsi="Times New Roman"/>
          <w:sz w:val="26"/>
          <w:szCs w:val="26"/>
          <w:lang w:eastAsia="ru-RU"/>
        </w:rPr>
        <w:t xml:space="preserve">от 22.03.2016г № 28 </w:t>
      </w:r>
      <w:r w:rsidR="00BF5B06">
        <w:rPr>
          <w:rFonts w:ascii="Times New Roman" w:hAnsi="Times New Roman"/>
          <w:sz w:val="26"/>
          <w:szCs w:val="26"/>
          <w:lang w:eastAsia="ru-RU"/>
        </w:rPr>
        <w:t>«</w:t>
      </w:r>
      <w:r w:rsidR="00BF5B06" w:rsidRPr="00BF5B06">
        <w:rPr>
          <w:rFonts w:ascii="Times New Roman" w:hAnsi="Times New Roman"/>
          <w:sz w:val="26"/>
          <w:szCs w:val="26"/>
          <w:lang w:eastAsia="ru-RU"/>
        </w:rPr>
        <w:t>Об установлении расходного обязательства</w:t>
      </w:r>
      <w:r w:rsidR="00BF5B0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BF5B06" w:rsidRPr="00BF5B06">
        <w:rPr>
          <w:rFonts w:ascii="Times New Roman" w:hAnsi="Times New Roman"/>
          <w:sz w:val="26"/>
          <w:szCs w:val="26"/>
          <w:lang w:eastAsia="ru-RU"/>
        </w:rPr>
        <w:t>Ненецкого автономного округа на 2016 год</w:t>
      </w:r>
    </w:p>
    <w:p w:rsidR="00BF5B06" w:rsidRDefault="00BF5B06" w:rsidP="00BF5B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BF5B06">
        <w:rPr>
          <w:rFonts w:ascii="Times New Roman" w:hAnsi="Times New Roman"/>
          <w:sz w:val="26"/>
          <w:szCs w:val="26"/>
          <w:lang w:eastAsia="ru-RU"/>
        </w:rPr>
        <w:t xml:space="preserve"> субсидии на иные цели, не связанные с возмещением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F5B06">
        <w:rPr>
          <w:rFonts w:ascii="Times New Roman" w:hAnsi="Times New Roman"/>
          <w:sz w:val="26"/>
          <w:szCs w:val="26"/>
          <w:lang w:eastAsia="ru-RU"/>
        </w:rPr>
        <w:t>нормативных затрат на оказание в соответствии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F5B06">
        <w:rPr>
          <w:rFonts w:ascii="Times New Roman" w:hAnsi="Times New Roman"/>
          <w:sz w:val="26"/>
          <w:szCs w:val="26"/>
          <w:lang w:eastAsia="ru-RU"/>
        </w:rPr>
        <w:t>с государственными заданиями государственных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F5B06">
        <w:rPr>
          <w:rFonts w:ascii="Times New Roman" w:hAnsi="Times New Roman"/>
          <w:sz w:val="26"/>
          <w:szCs w:val="26"/>
          <w:lang w:eastAsia="ru-RU"/>
        </w:rPr>
        <w:t>услуг (выполнение работ)</w:t>
      </w:r>
      <w:r>
        <w:rPr>
          <w:rFonts w:ascii="Times New Roman" w:hAnsi="Times New Roman"/>
          <w:sz w:val="26"/>
          <w:szCs w:val="26"/>
          <w:lang w:eastAsia="ru-RU"/>
        </w:rPr>
        <w:t>» следующие изменения</w:t>
      </w:r>
      <w:r w:rsidR="00285259">
        <w:rPr>
          <w:rFonts w:ascii="Times New Roman" w:hAnsi="Times New Roman"/>
          <w:sz w:val="26"/>
          <w:szCs w:val="26"/>
          <w:lang w:eastAsia="ru-RU"/>
        </w:rPr>
        <w:t xml:space="preserve"> согласно Приложению.</w:t>
      </w:r>
    </w:p>
    <w:p w:rsidR="00BF5B06" w:rsidRPr="00BF5B06" w:rsidRDefault="00BF5B06" w:rsidP="002852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ab/>
      </w:r>
      <w:r w:rsidRPr="00BF5B06">
        <w:rPr>
          <w:rFonts w:ascii="Times New Roman" w:hAnsi="Times New Roman"/>
          <w:bCs/>
          <w:sz w:val="26"/>
          <w:szCs w:val="26"/>
          <w:lang w:eastAsia="ru-RU"/>
        </w:rPr>
        <w:t xml:space="preserve">2. Настоящий приказ вступает в силу </w:t>
      </w:r>
      <w:r w:rsidR="00B07477">
        <w:rPr>
          <w:rFonts w:ascii="Times New Roman" w:hAnsi="Times New Roman"/>
          <w:bCs/>
          <w:sz w:val="26"/>
          <w:szCs w:val="26"/>
          <w:lang w:eastAsia="ru-RU"/>
        </w:rPr>
        <w:t xml:space="preserve">со дня </w:t>
      </w:r>
      <w:r w:rsidRPr="00BF5B06">
        <w:rPr>
          <w:rFonts w:ascii="Times New Roman" w:hAnsi="Times New Roman"/>
          <w:bCs/>
          <w:sz w:val="26"/>
          <w:szCs w:val="26"/>
          <w:lang w:eastAsia="ru-RU"/>
        </w:rPr>
        <w:t>его официального опубликования.</w:t>
      </w:r>
    </w:p>
    <w:p w:rsidR="0018394D" w:rsidRPr="008E1FE6" w:rsidRDefault="0018394D" w:rsidP="00D27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2729A" w:rsidRDefault="00D2729A" w:rsidP="00D27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07477" w:rsidRPr="008E1FE6" w:rsidRDefault="00B07477" w:rsidP="00D272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2729A" w:rsidRPr="008E1FE6" w:rsidRDefault="00D2729A" w:rsidP="00D27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 xml:space="preserve">Заместитель губернатора </w:t>
      </w:r>
    </w:p>
    <w:p w:rsidR="00D2729A" w:rsidRPr="008E1FE6" w:rsidRDefault="00D2729A" w:rsidP="00D272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округа – </w:t>
      </w:r>
    </w:p>
    <w:p w:rsidR="00994451" w:rsidRDefault="00D2729A" w:rsidP="00B07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1FE6">
        <w:rPr>
          <w:rFonts w:ascii="Times New Roman" w:hAnsi="Times New Roman"/>
          <w:sz w:val="26"/>
          <w:szCs w:val="26"/>
          <w:lang w:eastAsia="ru-RU"/>
        </w:rPr>
        <w:t>руководитель Департамента</w:t>
      </w:r>
      <w:r w:rsidR="00424A9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424A9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424A9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424A9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424A9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07477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</w:t>
      </w:r>
      <w:r w:rsidRPr="008E1FE6">
        <w:rPr>
          <w:rFonts w:ascii="Times New Roman" w:eastAsia="Times New Roman" w:hAnsi="Times New Roman"/>
          <w:sz w:val="26"/>
          <w:szCs w:val="26"/>
          <w:lang w:eastAsia="ru-RU"/>
        </w:rPr>
        <w:t>Н.А. Семяшкина</w:t>
      </w:r>
    </w:p>
    <w:p w:rsidR="00CE4A56" w:rsidRDefault="00CE4A56" w:rsidP="00B07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E4A56" w:rsidRDefault="00CE4A56" w:rsidP="00B07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85259" w:rsidRDefault="00285259" w:rsidP="00B07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85259" w:rsidRDefault="00285259" w:rsidP="00B07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85259" w:rsidRDefault="00285259" w:rsidP="00B07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85259" w:rsidRDefault="00285259" w:rsidP="00B07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85259" w:rsidRDefault="00285259" w:rsidP="00B07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85259" w:rsidRDefault="00285259" w:rsidP="00B07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85259" w:rsidRPr="00285259" w:rsidRDefault="00285259" w:rsidP="00285259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  <w:lang w:eastAsia="ru-RU"/>
        </w:rPr>
      </w:pPr>
      <w:r w:rsidRPr="00285259"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285259" w:rsidRPr="00285259" w:rsidRDefault="00285259" w:rsidP="00285259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  <w:lang w:eastAsia="ru-RU"/>
        </w:rPr>
      </w:pPr>
      <w:r w:rsidRPr="00285259">
        <w:rPr>
          <w:rFonts w:ascii="Times New Roman" w:hAnsi="Times New Roman"/>
          <w:sz w:val="28"/>
          <w:szCs w:val="28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285259" w:rsidRPr="00285259" w:rsidRDefault="00285259" w:rsidP="00285259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  <w:lang w:eastAsia="ru-RU"/>
        </w:rPr>
      </w:pPr>
      <w:r w:rsidRPr="00285259">
        <w:rPr>
          <w:rFonts w:ascii="Times New Roman" w:hAnsi="Times New Roman"/>
          <w:sz w:val="28"/>
          <w:szCs w:val="28"/>
          <w:highlight w:val="yellow"/>
          <w:lang w:eastAsia="ru-RU"/>
        </w:rPr>
        <w:t>от 22 марта 2016 № 27</w:t>
      </w:r>
    </w:p>
    <w:p w:rsidR="00285259" w:rsidRPr="00285259" w:rsidRDefault="00285259" w:rsidP="00285259">
      <w:pPr>
        <w:autoSpaceDE w:val="0"/>
        <w:autoSpaceDN w:val="0"/>
        <w:adjustRightInd w:val="0"/>
        <w:spacing w:after="0" w:line="240" w:lineRule="auto"/>
        <w:ind w:firstLine="4536"/>
        <w:rPr>
          <w:rFonts w:ascii="Times New Roman" w:hAnsi="Times New Roman"/>
          <w:sz w:val="28"/>
          <w:szCs w:val="28"/>
          <w:lang w:eastAsia="ru-RU"/>
        </w:rPr>
      </w:pPr>
      <w:r w:rsidRPr="00285259">
        <w:rPr>
          <w:rFonts w:ascii="Times New Roman" w:hAnsi="Times New Roman"/>
          <w:sz w:val="28"/>
          <w:szCs w:val="28"/>
          <w:lang w:eastAsia="ru-RU"/>
        </w:rPr>
        <w:t>«</w:t>
      </w:r>
      <w:r w:rsidRPr="00285259">
        <w:rPr>
          <w:rFonts w:ascii="Times New Roman" w:hAnsi="Times New Roman"/>
          <w:bCs/>
          <w:sz w:val="28"/>
          <w:szCs w:val="28"/>
        </w:rPr>
        <w:t>О внесении изменений в п</w:t>
      </w:r>
      <w:r w:rsidRPr="00285259">
        <w:rPr>
          <w:rFonts w:ascii="Times New Roman" w:hAnsi="Times New Roman"/>
          <w:sz w:val="28"/>
          <w:szCs w:val="28"/>
          <w:lang w:eastAsia="ru-RU"/>
        </w:rPr>
        <w:t xml:space="preserve">риказ </w:t>
      </w:r>
    </w:p>
    <w:p w:rsidR="00285259" w:rsidRPr="00285259" w:rsidRDefault="00285259" w:rsidP="00285259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  <w:lang w:eastAsia="ru-RU"/>
        </w:rPr>
      </w:pPr>
      <w:r w:rsidRPr="00285259">
        <w:rPr>
          <w:rFonts w:ascii="Times New Roman" w:hAnsi="Times New Roman"/>
          <w:sz w:val="28"/>
          <w:szCs w:val="28"/>
          <w:lang w:eastAsia="ru-RU"/>
        </w:rPr>
        <w:t xml:space="preserve">Департамента здравоохранения, труда и социальной защиты населения Ненецкого автономного округа </w:t>
      </w:r>
    </w:p>
    <w:p w:rsidR="00285259" w:rsidRPr="00285259" w:rsidRDefault="00285259" w:rsidP="00285259">
      <w:pPr>
        <w:autoSpaceDE w:val="0"/>
        <w:autoSpaceDN w:val="0"/>
        <w:adjustRightInd w:val="0"/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285259">
        <w:rPr>
          <w:rFonts w:ascii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sz w:val="28"/>
          <w:szCs w:val="28"/>
          <w:lang w:eastAsia="ru-RU"/>
        </w:rPr>
        <w:t>22</w:t>
      </w:r>
      <w:r w:rsidRPr="0028525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марта</w:t>
      </w:r>
      <w:r w:rsidRPr="00285259">
        <w:rPr>
          <w:rFonts w:ascii="Times New Roman" w:hAnsi="Times New Roman"/>
          <w:sz w:val="28"/>
          <w:szCs w:val="28"/>
          <w:lang w:eastAsia="ru-RU"/>
        </w:rPr>
        <w:t xml:space="preserve"> 201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285259">
        <w:rPr>
          <w:rFonts w:ascii="Times New Roman" w:hAnsi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hAnsi="Times New Roman"/>
          <w:sz w:val="28"/>
          <w:szCs w:val="28"/>
          <w:lang w:eastAsia="ru-RU"/>
        </w:rPr>
        <w:t>28</w:t>
      </w:r>
      <w:r w:rsidRPr="00285259">
        <w:rPr>
          <w:rFonts w:ascii="Times New Roman" w:hAnsi="Times New Roman"/>
          <w:sz w:val="28"/>
          <w:szCs w:val="28"/>
          <w:lang w:eastAsia="ru-RU"/>
        </w:rPr>
        <w:t xml:space="preserve">» </w:t>
      </w:r>
    </w:p>
    <w:p w:rsidR="00285259" w:rsidRDefault="00285259" w:rsidP="00CE4A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85259" w:rsidRDefault="00285259" w:rsidP="00CE4A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85259" w:rsidRDefault="00285259" w:rsidP="00CE4A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Изменения </w:t>
      </w:r>
    </w:p>
    <w:p w:rsidR="00285259" w:rsidRPr="00285259" w:rsidRDefault="00285259" w:rsidP="002852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приказ </w:t>
      </w:r>
      <w:r w:rsidRPr="00285259">
        <w:rPr>
          <w:rFonts w:ascii="Times New Roman" w:hAnsi="Times New Roman"/>
          <w:sz w:val="28"/>
          <w:szCs w:val="28"/>
          <w:lang w:eastAsia="ru-RU"/>
        </w:rPr>
        <w:t xml:space="preserve">Департамента здравоохранения, труда и социальной защиты населения Ненецкого автономного округа </w:t>
      </w:r>
    </w:p>
    <w:p w:rsidR="00285259" w:rsidRDefault="00285259" w:rsidP="002852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85259">
        <w:rPr>
          <w:rFonts w:ascii="Times New Roman" w:hAnsi="Times New Roman"/>
          <w:sz w:val="28"/>
          <w:szCs w:val="28"/>
          <w:lang w:eastAsia="ru-RU"/>
        </w:rPr>
        <w:t>от 22 марта 2016 года № 28</w:t>
      </w:r>
    </w:p>
    <w:p w:rsidR="00285259" w:rsidRDefault="00285259" w:rsidP="00FD0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D0CB9" w:rsidRPr="00FD0CB9" w:rsidRDefault="00FD0CB9" w:rsidP="00FD0CB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FD0CB9">
        <w:rPr>
          <w:rFonts w:ascii="Times New Roman" w:hAnsi="Times New Roman"/>
          <w:sz w:val="28"/>
          <w:szCs w:val="28"/>
          <w:lang w:eastAsia="ru-RU"/>
        </w:rPr>
        <w:t xml:space="preserve">Приложение № 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FD0CB9">
        <w:rPr>
          <w:rFonts w:ascii="Times New Roman" w:hAnsi="Times New Roman"/>
          <w:sz w:val="28"/>
          <w:szCs w:val="28"/>
          <w:lang w:eastAsia="ru-RU"/>
        </w:rPr>
        <w:t xml:space="preserve"> к Приказу изложить в следующей редакции: </w:t>
      </w:r>
    </w:p>
    <w:p w:rsidR="00285259" w:rsidRPr="007D7092" w:rsidRDefault="00285259" w:rsidP="00CE4A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E4A56" w:rsidRDefault="00CE4A56" w:rsidP="00CE4A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«Перечень текущего и капитального ремонта» </w:t>
      </w:r>
    </w:p>
    <w:p w:rsidR="00CE4A56" w:rsidRDefault="00CE4A56" w:rsidP="00CE4A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a"/>
        <w:tblW w:w="10196" w:type="dxa"/>
        <w:tblLook w:val="04A0" w:firstRow="1" w:lastRow="0" w:firstColumn="1" w:lastColumn="0" w:noHBand="0" w:noVBand="1"/>
      </w:tblPr>
      <w:tblGrid>
        <w:gridCol w:w="636"/>
        <w:gridCol w:w="7416"/>
        <w:gridCol w:w="2144"/>
      </w:tblGrid>
      <w:tr w:rsidR="00CE4A56" w:rsidRPr="007D7092" w:rsidTr="00CE4A56">
        <w:trPr>
          <w:trHeight w:val="750"/>
        </w:trPr>
        <w:tc>
          <w:tcPr>
            <w:tcW w:w="636" w:type="dxa"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416" w:type="dxa"/>
            <w:noWrap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44" w:type="dxa"/>
            <w:noWrap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Лимит сре</w:t>
            </w:r>
            <w:proofErr w:type="gramStart"/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дств в р</w:t>
            </w:r>
            <w:proofErr w:type="gramEnd"/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ублях</w:t>
            </w:r>
          </w:p>
        </w:tc>
      </w:tr>
      <w:tr w:rsidR="00CE4A56" w:rsidRPr="007D7092" w:rsidTr="00CE4A56">
        <w:trPr>
          <w:trHeight w:val="435"/>
        </w:trPr>
        <w:tc>
          <w:tcPr>
            <w:tcW w:w="636" w:type="dxa"/>
            <w:hideMark/>
          </w:tcPr>
          <w:p w:rsidR="00CE4A56" w:rsidRPr="005B7290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9560" w:type="dxa"/>
            <w:gridSpan w:val="2"/>
            <w:hideMark/>
          </w:tcPr>
          <w:p w:rsidR="00CE4A56" w:rsidRPr="005B7290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</w:tr>
      <w:tr w:rsidR="00CE4A56" w:rsidRPr="007D7092" w:rsidTr="00CE4A56">
        <w:trPr>
          <w:trHeight w:val="795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1.1. Государственное бюджетное учреждение здравоохранения Ненецкого автономного округа «Окружной противотуберкулезный диспансер»</w:t>
            </w:r>
          </w:p>
        </w:tc>
        <w:tc>
          <w:tcPr>
            <w:tcW w:w="2144" w:type="dxa"/>
            <w:vMerge w:val="restart"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5 539 600,0</w:t>
            </w: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Капитальный ремонт лестниц пожарного выхода детского отделения</w:t>
            </w:r>
          </w:p>
        </w:tc>
        <w:tc>
          <w:tcPr>
            <w:tcW w:w="2144" w:type="dxa"/>
            <w:vMerge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Капитальный ремонт септика детского отделения</w:t>
            </w:r>
          </w:p>
        </w:tc>
        <w:tc>
          <w:tcPr>
            <w:tcW w:w="2144" w:type="dxa"/>
            <w:vMerge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Текущий ремонт </w:t>
            </w:r>
            <w:proofErr w:type="gramStart"/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детского</w:t>
            </w:r>
            <w:proofErr w:type="gramEnd"/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отделение</w:t>
            </w:r>
          </w:p>
        </w:tc>
        <w:tc>
          <w:tcPr>
            <w:tcW w:w="2144" w:type="dxa"/>
            <w:vMerge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Текущий ремонт лаборатории</w:t>
            </w:r>
          </w:p>
        </w:tc>
        <w:tc>
          <w:tcPr>
            <w:tcW w:w="2144" w:type="dxa"/>
            <w:vMerge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705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1.2.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2144" w:type="dxa"/>
            <w:vMerge w:val="restart"/>
            <w:noWrap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596 600,0</w:t>
            </w: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  <w:shd w:val="clear" w:color="auto" w:fill="auto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Разработка пр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ектной документации на капитальный ремонт электроснабжения главного корпуса</w:t>
            </w:r>
          </w:p>
        </w:tc>
        <w:tc>
          <w:tcPr>
            <w:tcW w:w="2144" w:type="dxa"/>
            <w:vMerge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  <w:shd w:val="clear" w:color="auto" w:fill="auto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Разработка пр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ектной документации на замену двух лифтов главного корпуса</w:t>
            </w:r>
          </w:p>
        </w:tc>
        <w:tc>
          <w:tcPr>
            <w:tcW w:w="2144" w:type="dxa"/>
            <w:vMerge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495"/>
        </w:trPr>
        <w:tc>
          <w:tcPr>
            <w:tcW w:w="636" w:type="dxa"/>
            <w:noWrap/>
            <w:hideMark/>
          </w:tcPr>
          <w:p w:rsidR="00CE4A56" w:rsidRPr="005B7290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560" w:type="dxa"/>
            <w:gridSpan w:val="2"/>
            <w:hideMark/>
          </w:tcPr>
          <w:p w:rsidR="00CE4A56" w:rsidRPr="005B7290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Амбулаторная медицинская помощь</w:t>
            </w:r>
          </w:p>
        </w:tc>
      </w:tr>
      <w:tr w:rsidR="00CE4A56" w:rsidRPr="007D7092" w:rsidTr="00CE4A56">
        <w:trPr>
          <w:trHeight w:val="645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2.1. Государственное бюджетное учреждение здравоохранения Ненецкого автономного округа «Окружной противотуберкулезный диспансер»</w:t>
            </w:r>
          </w:p>
        </w:tc>
        <w:tc>
          <w:tcPr>
            <w:tcW w:w="2144" w:type="dxa"/>
            <w:vMerge w:val="restart"/>
            <w:noWrap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700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000,0</w:t>
            </w: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Капитальный ремонт лестниц пожарного выхода здания администрации</w:t>
            </w:r>
          </w:p>
        </w:tc>
        <w:tc>
          <w:tcPr>
            <w:tcW w:w="2144" w:type="dxa"/>
            <w:vMerge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Текущий ремонт лаборатории</w:t>
            </w:r>
          </w:p>
        </w:tc>
        <w:tc>
          <w:tcPr>
            <w:tcW w:w="2144" w:type="dxa"/>
            <w:vMerge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690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2.2. Государственное бюджетное учреждение здравоохранения Ненецкого автономного округа «Ненецкая окружная больница»</w:t>
            </w:r>
          </w:p>
        </w:tc>
        <w:tc>
          <w:tcPr>
            <w:tcW w:w="2144" w:type="dxa"/>
            <w:vMerge w:val="restart"/>
            <w:noWrap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9 149 300,0</w:t>
            </w: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Текущий ремонт поликлиники с заменой системы отопления</w:t>
            </w:r>
          </w:p>
        </w:tc>
        <w:tc>
          <w:tcPr>
            <w:tcW w:w="2144" w:type="dxa"/>
            <w:vMerge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Текущий ремонт физиотерапевтического отделения</w:t>
            </w:r>
          </w:p>
        </w:tc>
        <w:tc>
          <w:tcPr>
            <w:tcW w:w="2144" w:type="dxa"/>
            <w:vMerge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Текущий ремонт здания ЛДК</w:t>
            </w:r>
          </w:p>
        </w:tc>
        <w:tc>
          <w:tcPr>
            <w:tcW w:w="2144" w:type="dxa"/>
            <w:vMerge/>
            <w:vAlign w:val="center"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- Разработка пр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ектной документации системы вентиляции поликлиники</w:t>
            </w:r>
          </w:p>
        </w:tc>
        <w:tc>
          <w:tcPr>
            <w:tcW w:w="2144" w:type="dxa"/>
            <w:vMerge/>
            <w:vAlign w:val="center"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660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2.3. 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2144" w:type="dxa"/>
            <w:vMerge w:val="restart"/>
            <w:noWrap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333 900,0</w:t>
            </w: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Текущий ремонт 1 - 2 этажа и лестничного пролета </w:t>
            </w:r>
          </w:p>
        </w:tc>
        <w:tc>
          <w:tcPr>
            <w:tcW w:w="2144" w:type="dxa"/>
            <w:vMerge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432"/>
        </w:trPr>
        <w:tc>
          <w:tcPr>
            <w:tcW w:w="636" w:type="dxa"/>
            <w:noWrap/>
            <w:vAlign w:val="center"/>
            <w:hideMark/>
          </w:tcPr>
          <w:p w:rsidR="00CE4A56" w:rsidRPr="005B7290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9560" w:type="dxa"/>
            <w:gridSpan w:val="2"/>
            <w:noWrap/>
            <w:vAlign w:val="center"/>
            <w:hideMark/>
          </w:tcPr>
          <w:p w:rsidR="00CE4A56" w:rsidRPr="005B7290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Иная деятельность в сфере здравоохранение</w:t>
            </w:r>
          </w:p>
        </w:tc>
      </w:tr>
      <w:tr w:rsidR="00CE4A56" w:rsidRPr="007D7092" w:rsidTr="00CE4A56">
        <w:trPr>
          <w:trHeight w:val="945"/>
        </w:trPr>
        <w:tc>
          <w:tcPr>
            <w:tcW w:w="8052" w:type="dxa"/>
            <w:gridSpan w:val="2"/>
            <w:noWrap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3.1. Государственное бюджетное учреждение Ненецкого автономного округа для детей-сирот и детей, оставшихся без попечения родителей «Дошкольный детский дом «Олененок»»</w:t>
            </w:r>
          </w:p>
        </w:tc>
        <w:tc>
          <w:tcPr>
            <w:tcW w:w="2144" w:type="dxa"/>
            <w:vMerge w:val="restart"/>
            <w:noWrap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735 900,0</w:t>
            </w: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  <w:noWrap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Текущий ремонт помещений, водопровода, отопления.</w:t>
            </w:r>
          </w:p>
        </w:tc>
        <w:tc>
          <w:tcPr>
            <w:tcW w:w="2144" w:type="dxa"/>
            <w:vMerge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435"/>
        </w:trPr>
        <w:tc>
          <w:tcPr>
            <w:tcW w:w="636" w:type="dxa"/>
            <w:noWrap/>
            <w:hideMark/>
          </w:tcPr>
          <w:p w:rsidR="00CE4A56" w:rsidRPr="005B7290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560" w:type="dxa"/>
            <w:gridSpan w:val="2"/>
            <w:noWrap/>
            <w:hideMark/>
          </w:tcPr>
          <w:p w:rsidR="00CE4A56" w:rsidRPr="005B7290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</w:tr>
      <w:tr w:rsidR="00CE4A56" w:rsidRPr="007D7092" w:rsidTr="00CE4A56">
        <w:trPr>
          <w:trHeight w:val="945"/>
        </w:trPr>
        <w:tc>
          <w:tcPr>
            <w:tcW w:w="8052" w:type="dxa"/>
            <w:gridSpan w:val="2"/>
            <w:noWrap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4.1. Государственное бюджетное учреждение социального обслуживания населения Ненецкого автономного округа «Комплексный центр социального обслуживания»</w:t>
            </w:r>
          </w:p>
        </w:tc>
        <w:tc>
          <w:tcPr>
            <w:tcW w:w="2144" w:type="dxa"/>
            <w:vMerge w:val="restart"/>
            <w:noWrap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7 300 000,0</w:t>
            </w: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Ремонт кровли здания по </w:t>
            </w:r>
            <w:proofErr w:type="spellStart"/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абочая</w:t>
            </w:r>
            <w:proofErr w:type="spellEnd"/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18</w:t>
            </w:r>
          </w:p>
        </w:tc>
        <w:tc>
          <w:tcPr>
            <w:tcW w:w="2144" w:type="dxa"/>
            <w:vMerge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636" w:type="dxa"/>
            <w:noWrap/>
            <w:hideMark/>
          </w:tcPr>
          <w:p w:rsidR="00CE4A56" w:rsidRPr="005B7290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560" w:type="dxa"/>
            <w:gridSpan w:val="2"/>
            <w:noWrap/>
            <w:hideMark/>
          </w:tcPr>
          <w:p w:rsidR="00CE4A56" w:rsidRPr="005B7290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B729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образование</w:t>
            </w:r>
          </w:p>
        </w:tc>
      </w:tr>
      <w:tr w:rsidR="00CE4A56" w:rsidRPr="007D7092" w:rsidTr="00CE4A56">
        <w:trPr>
          <w:trHeight w:val="945"/>
        </w:trPr>
        <w:tc>
          <w:tcPr>
            <w:tcW w:w="8052" w:type="dxa"/>
            <w:gridSpan w:val="2"/>
            <w:noWrap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5.1. Государственное бюджетное учреждение Ненецкого автономного округа детский дом для детей-сирот и детей, оставшихся без попечения родителей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Детский дом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44" w:type="dxa"/>
            <w:vMerge w:val="restart"/>
            <w:noWrap/>
            <w:vAlign w:val="center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>2 530 400,0</w:t>
            </w: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Текущий ремонт системы горячего и холодного водоснабжения</w:t>
            </w:r>
          </w:p>
        </w:tc>
        <w:tc>
          <w:tcPr>
            <w:tcW w:w="2144" w:type="dxa"/>
            <w:vMerge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Текущий ремонт помещений группы № 1</w:t>
            </w:r>
          </w:p>
        </w:tc>
        <w:tc>
          <w:tcPr>
            <w:tcW w:w="2144" w:type="dxa"/>
            <w:vMerge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8052" w:type="dxa"/>
            <w:gridSpan w:val="2"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Ремонт коридора первого этажа</w:t>
            </w:r>
          </w:p>
        </w:tc>
        <w:tc>
          <w:tcPr>
            <w:tcW w:w="2144" w:type="dxa"/>
            <w:vMerge/>
            <w:hideMark/>
          </w:tcPr>
          <w:p w:rsidR="00CE4A56" w:rsidRPr="007D7092" w:rsidRDefault="00CE4A56" w:rsidP="00CE4A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E4A56" w:rsidRPr="007D7092" w:rsidRDefault="00CE4A56" w:rsidP="00CE4A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E4A56" w:rsidRDefault="00CE4A56" w:rsidP="00CE4A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</w:t>
      </w:r>
    </w:p>
    <w:p w:rsidR="00CE4A56" w:rsidRDefault="00CE4A56" w:rsidP="00CE4A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E4A56" w:rsidRDefault="00CE4A56" w:rsidP="00CE4A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D0CB9" w:rsidRPr="00FD0CB9" w:rsidRDefault="00FD0CB9" w:rsidP="00FD0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FD0CB9">
        <w:rPr>
          <w:rFonts w:ascii="Times New Roman" w:hAnsi="Times New Roman"/>
          <w:sz w:val="28"/>
          <w:szCs w:val="28"/>
          <w:lang w:eastAsia="ru-RU"/>
        </w:rPr>
        <w:t xml:space="preserve">Приложение № 2 к Приказу изложить в следующей редакции: </w:t>
      </w:r>
    </w:p>
    <w:p w:rsidR="00CE4A56" w:rsidRDefault="00CE4A56" w:rsidP="00CE4A5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E4A56" w:rsidRDefault="00CE4A56" w:rsidP="00CE4A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Перечень основных средств»</w:t>
      </w:r>
    </w:p>
    <w:p w:rsidR="00CE4A56" w:rsidRDefault="00CE4A56" w:rsidP="00CE4A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7"/>
        <w:gridCol w:w="6948"/>
        <w:gridCol w:w="993"/>
        <w:gridCol w:w="1842"/>
      </w:tblGrid>
      <w:tr w:rsidR="00CE4A56" w:rsidRPr="007D7092" w:rsidTr="00CE4A56">
        <w:trPr>
          <w:trHeight w:val="88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Лимит сре</w:t>
            </w:r>
            <w:proofErr w:type="gram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дств в р</w:t>
            </w:r>
            <w:proofErr w:type="gram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ублях</w:t>
            </w:r>
          </w:p>
        </w:tc>
      </w:tr>
      <w:tr w:rsidR="00CE4A56" w:rsidRPr="007D7092" w:rsidTr="00CE4A56">
        <w:trPr>
          <w:trHeight w:val="3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5B7290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B729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97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</w:tr>
      <w:tr w:rsidR="00CE4A56" w:rsidRPr="007D7092" w:rsidTr="00CE4A56">
        <w:trPr>
          <w:trHeight w:val="712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4A56" w:rsidRPr="005B7290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72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1.1. Государственное бюджетное учреждение здравоохранения Ненецкого автономного округа «Окружной противотуберкулезный диспансер»</w:t>
            </w: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БМБ-II-"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Ламинар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" 1,2 класс II (тип В</w:t>
            </w:r>
            <w:proofErr w:type="gram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2 121 500,0</w:t>
            </w: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Негатоскоп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Физиотерапевтический аппарат для дарсонвализации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Тумба прикроватная медицинская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Шкаф для медицинской одежды двухсекционный, разборный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Рабочее место медицинской сестры постовой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Стойка-штатив для капельниц и инъекций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Компьютерный стол для рабочего места врача и медсестры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Офисное кресло для рабочего места врача и медсестры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Шкаф детский для верхней одежды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Ванна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Стулья взрослые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Стол письменный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Сервер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Wi-Fi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точка доступа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Принтер для компьютера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Компьютер в сборе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МФУ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Источник бесперебойного питания для сервера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Система бесперебойного питания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Лампа настольная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Мотопомпа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Koshin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SHE для пожарной безопасности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640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72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1.2. Государственное бюджетное учреждение здравоохранения Ненецкого автономного округа «Ненецкая окружная больница»</w:t>
            </w:r>
          </w:p>
        </w:tc>
      </w:tr>
      <w:tr w:rsidR="00CE4A56" w:rsidRPr="007D7092" w:rsidTr="000C7268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 белый, 12л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0C7268" w:rsidP="000C7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11 717 200,0</w:t>
            </w: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 белый, 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 белый, 35л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 белый, 50л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B01E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B01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 желтый, 12л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B01E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B01E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 желтый, 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B01EC3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 желтый, 35л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B01EC3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отходов, 120л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B01EC3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отходов, 20л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отходов, 240л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отходов, 60л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Биомедицинский морозильник, 380 л, DW-40DW380 (-40С)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B01EC3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01EC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Весы медицинские ВЭМ -150 Масса-К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Весы напольные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Гигрометр электронный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Дозатор для мыла и антисептика, локтевой, настенный (флаконы 1л)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B01E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Ёмкость-контейнер ЕДПО 3 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Жалюзи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Ингалятор компрессорный ультразвуковой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Pari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Boy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sx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0C7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C72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0C7268" w:rsidP="000C72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12,0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Контейнер для дезинфекции 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Кресло-каталка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Манеж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0C726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Медицинский концентратор кислорода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Облучатель-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рециркулятор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"ОРУБн-3-5"-КРОНТ" (Дезар-3) настенный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Облучатель-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рециркулятор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"ОРУБн-3-5"-КРОНТ" (Дезар-5) настенный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Отсасыватель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гинекологический ОГ- 10/90 - 01 "АКСИОН"*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Ростометр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электронный РЭП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Стол детский от</w:t>
            </w:r>
            <w:r w:rsidR="000C72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1,5 лет на регулируемых ножках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0C72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Стул детский дошкольного возраста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Термометр для воды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Термометры бытовые комнатные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Тонометр механический CS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Medica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CS-106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Тонометр механический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Microlife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AG - 20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Тонометр механический АДЬЮТОР ИАД - 01-2В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Тонометр механический с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фонодоскопом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Microlife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BP AG1-30 с манжетой 22-32 см с кольцом.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Фонендоскоп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Ходунки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Электрокардиограф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Электронный термометр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643D3B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Электрочайник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4A56" w:rsidRPr="007D7092" w:rsidTr="00FD0CB9">
        <w:trPr>
          <w:trHeight w:val="31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A56" w:rsidRPr="007D7092" w:rsidRDefault="00CE4A56" w:rsidP="00FD0CB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CE4A56" w:rsidP="00FD0CB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Амбулаторная медицинская помощь</w:t>
            </w:r>
          </w:p>
        </w:tc>
      </w:tr>
      <w:tr w:rsidR="00CE4A56" w:rsidRPr="007D7092" w:rsidTr="00CE4A56">
        <w:trPr>
          <w:trHeight w:val="79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A56" w:rsidRPr="007D7092" w:rsidRDefault="00CE4A56" w:rsidP="00CE4A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72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2.1. Государственное бюджетное учреждение здравоохранения Ненецкого автономного округа «Окружной противотуберкулезный диспансер»</w:t>
            </w: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Шкаф-картотека медицинский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942 300,0</w:t>
            </w: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Медицинский стол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безтумбовый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Медицинский стол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однотумбовый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медсестры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Медицинский стол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однотумбовый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врача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Кушетка медицинская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Столик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монипуляционный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медицинский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подкатной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Офисное кресло для рабочего места врача и медсестры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Шкаф для документов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Сервер резервный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Wi-Fi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точка доступа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Компьютер в сборе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МФУ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Весы напольные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Весы настольные для взвешивания порций пищи для больных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Кабина для сбора мокроты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Дополнительные модули ОЗУ по 4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гб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268" w:rsidRPr="007D7092" w:rsidRDefault="000C7268" w:rsidP="00BC2C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для пневмоторакса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268" w:rsidRPr="007D7092" w:rsidRDefault="000C7268" w:rsidP="00BC2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268" w:rsidRPr="007D7092" w:rsidRDefault="000C7268" w:rsidP="00BC2C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Мешок дыхательный реанимационный многоразовый (тип АМБУ)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268" w:rsidRPr="007D7092" w:rsidRDefault="000C7268" w:rsidP="00BC2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268" w:rsidRPr="007D7092" w:rsidRDefault="000C7268" w:rsidP="00BC2C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Ингалятор ультразвуковой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268" w:rsidRPr="007D7092" w:rsidRDefault="000C7268" w:rsidP="00BC2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5857F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268" w:rsidRDefault="000C7268" w:rsidP="00BC2C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Светильник хирургический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7268" w:rsidRDefault="000C7268" w:rsidP="00BC2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585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5B7290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72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2.2. Государственное бюджетное учреждение здравоохранения Ненецкого автономного округа «Ненецкая окружная больница»</w:t>
            </w: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12-канальный электрокардиограф BTL-08 LC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Plus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ECG (с печатью, усреднение электрокардиограммы, анализ, интерпретация словами, подключение к ПК с помощью ПО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BTL-08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Win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ПО BTL-08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Win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эргометрия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через</w:t>
            </w:r>
            <w:proofErr w:type="gram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BTL-08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Ergo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ПО BTL-08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Ergo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8 887 800,0</w:t>
            </w: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 «Искра- 4»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643D3B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 «Поток-1»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643D3B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Аппарат «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Амо-Атос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 АМТ – 02» «МАГНИТЕР»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 ДТ-50-3»</w:t>
            </w:r>
            <w:r w:rsidR="00643D3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Тонус - 1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643D3B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3D3B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3B" w:rsidRPr="007D7092" w:rsidRDefault="005102D4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«Тонус ДТГ»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3B" w:rsidRDefault="005102D4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D3B" w:rsidRPr="007D7092" w:rsidRDefault="00643D3B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43D3B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3B" w:rsidRPr="007D7092" w:rsidRDefault="005102D4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Лампа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Солюкс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D3B" w:rsidRDefault="005102D4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D3B" w:rsidRPr="007D7092" w:rsidRDefault="00643D3B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Амплипульс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-5»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«Матрикс»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«Полюс-101»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«Полюс-2М» передвижной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«УВЧ 60»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«УВЧ» - 70-01Р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«УВЧ-30.03-НанЭма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«УЗТ-1.01Ф»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Аппарат «УЗТ-1.07Ф» </w:t>
            </w:r>
            <w:proofErr w:type="gram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излучателя 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Аппарат КВЧ-НД 3-х канальный.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</w:t>
            </w:r>
            <w:proofErr w:type="gram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ол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-4,9; 5,6; 7,5;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5102D4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102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Бак многоразовый для отходов желтый, 12л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5102D4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102D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02D4" w:rsidRPr="007D7092" w:rsidTr="005102D4">
        <w:trPr>
          <w:trHeight w:val="299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2D4" w:rsidRPr="005102D4" w:rsidRDefault="00510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2D4">
              <w:rPr>
                <w:rFonts w:ascii="Times New Roman" w:hAnsi="Times New Roman"/>
                <w:color w:val="000000"/>
                <w:sz w:val="24"/>
                <w:szCs w:val="24"/>
              </w:rPr>
              <w:t>Облучатель-</w:t>
            </w:r>
            <w:proofErr w:type="spellStart"/>
            <w:r w:rsidRPr="005102D4">
              <w:rPr>
                <w:rFonts w:ascii="Times New Roman" w:hAnsi="Times New Roman"/>
                <w:color w:val="000000"/>
                <w:sz w:val="24"/>
                <w:szCs w:val="24"/>
              </w:rPr>
              <w:t>рециркулятор</w:t>
            </w:r>
            <w:proofErr w:type="spellEnd"/>
            <w:r w:rsidRPr="005102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"ОРУБн-3-5"-КРОНТ" (Дезар-2) настенный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4" w:rsidRPr="005102D4" w:rsidRDefault="005102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2D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2D4" w:rsidRPr="007D7092" w:rsidRDefault="005102D4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02D4" w:rsidRPr="007D7092" w:rsidTr="005102D4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2D4" w:rsidRPr="005102D4" w:rsidRDefault="005102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2D4">
              <w:rPr>
                <w:rFonts w:ascii="Times New Roman" w:hAnsi="Times New Roman"/>
                <w:color w:val="000000"/>
                <w:sz w:val="24"/>
                <w:szCs w:val="24"/>
              </w:rPr>
              <w:t>Облучатель-</w:t>
            </w:r>
            <w:proofErr w:type="spellStart"/>
            <w:r w:rsidRPr="005102D4">
              <w:rPr>
                <w:rFonts w:ascii="Times New Roman" w:hAnsi="Times New Roman"/>
                <w:color w:val="000000"/>
                <w:sz w:val="24"/>
                <w:szCs w:val="24"/>
              </w:rPr>
              <w:t>рециркулятор</w:t>
            </w:r>
            <w:proofErr w:type="spellEnd"/>
            <w:r w:rsidRPr="005102D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"ОРУБн-3-5"-КРОНТ" (Дезар-3) настенный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4" w:rsidRPr="005102D4" w:rsidRDefault="005102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2D4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2D4" w:rsidRPr="007D7092" w:rsidRDefault="005102D4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02D4" w:rsidRPr="007D7092" w:rsidTr="005102D4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2D4" w:rsidRPr="005102D4" w:rsidRDefault="005102D4">
            <w:pPr>
              <w:rPr>
                <w:rFonts w:ascii="Times New Roman" w:hAnsi="Times New Roman"/>
                <w:sz w:val="24"/>
                <w:szCs w:val="24"/>
              </w:rPr>
            </w:pPr>
            <w:r w:rsidRPr="005102D4">
              <w:rPr>
                <w:rFonts w:ascii="Times New Roman" w:hAnsi="Times New Roman"/>
                <w:sz w:val="24"/>
                <w:szCs w:val="24"/>
              </w:rPr>
              <w:t>Облучатель-</w:t>
            </w:r>
            <w:proofErr w:type="spellStart"/>
            <w:r w:rsidRPr="005102D4">
              <w:rPr>
                <w:rFonts w:ascii="Times New Roman" w:hAnsi="Times New Roman"/>
                <w:sz w:val="24"/>
                <w:szCs w:val="24"/>
              </w:rPr>
              <w:t>рециркулятор</w:t>
            </w:r>
            <w:proofErr w:type="spellEnd"/>
            <w:r w:rsidRPr="005102D4">
              <w:rPr>
                <w:rFonts w:ascii="Times New Roman" w:hAnsi="Times New Roman"/>
                <w:sz w:val="24"/>
                <w:szCs w:val="24"/>
              </w:rPr>
              <w:t xml:space="preserve"> "ОРУБн-3-5"-КРОНТ" (Дезар-4) настенный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4" w:rsidRPr="005102D4" w:rsidRDefault="005102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2D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2D4" w:rsidRPr="007D7092" w:rsidRDefault="005102D4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02D4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2D4" w:rsidRPr="005102D4" w:rsidRDefault="005102D4">
            <w:pPr>
              <w:rPr>
                <w:rFonts w:ascii="Times New Roman" w:hAnsi="Times New Roman"/>
                <w:sz w:val="24"/>
                <w:szCs w:val="24"/>
              </w:rPr>
            </w:pPr>
            <w:r w:rsidRPr="005102D4">
              <w:rPr>
                <w:rFonts w:ascii="Times New Roman" w:hAnsi="Times New Roman"/>
                <w:sz w:val="24"/>
                <w:szCs w:val="24"/>
              </w:rPr>
              <w:t>Облучатель-</w:t>
            </w:r>
            <w:proofErr w:type="spellStart"/>
            <w:r w:rsidRPr="005102D4">
              <w:rPr>
                <w:rFonts w:ascii="Times New Roman" w:hAnsi="Times New Roman"/>
                <w:sz w:val="24"/>
                <w:szCs w:val="24"/>
              </w:rPr>
              <w:t>рециркулятор</w:t>
            </w:r>
            <w:proofErr w:type="spellEnd"/>
            <w:r w:rsidRPr="005102D4">
              <w:rPr>
                <w:rFonts w:ascii="Times New Roman" w:hAnsi="Times New Roman"/>
                <w:sz w:val="24"/>
                <w:szCs w:val="24"/>
              </w:rPr>
              <w:t xml:space="preserve"> "ОРУБн-3-5"-КРОНТ" (Дезар-5) настенный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4" w:rsidRPr="005102D4" w:rsidRDefault="005102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2D4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2D4" w:rsidRPr="007D7092" w:rsidRDefault="005102D4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02D4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2D4" w:rsidRPr="005102D4" w:rsidRDefault="005102D4">
            <w:pPr>
              <w:rPr>
                <w:rFonts w:ascii="Times New Roman" w:hAnsi="Times New Roman"/>
                <w:sz w:val="24"/>
                <w:szCs w:val="24"/>
              </w:rPr>
            </w:pPr>
            <w:r w:rsidRPr="005102D4">
              <w:rPr>
                <w:rFonts w:ascii="Times New Roman" w:hAnsi="Times New Roman"/>
                <w:sz w:val="24"/>
                <w:szCs w:val="24"/>
              </w:rPr>
              <w:t>Очиститель воздуха ТИОН 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2D4" w:rsidRPr="005102D4" w:rsidRDefault="005102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102D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2D4" w:rsidRPr="007D7092" w:rsidRDefault="005102D4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AD5D40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5D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Весы В1-15-"САША</w:t>
            </w:r>
            <w:proofErr w:type="gramStart"/>
            <w:r w:rsidRPr="00AD5D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"э</w:t>
            </w:r>
            <w:proofErr w:type="gramEnd"/>
            <w:r w:rsidRPr="00AD5D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лектронные с автономным питанием настольные для новорожденных "Масса-К"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5D40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40" w:rsidRPr="00AD5D40" w:rsidRDefault="00AD5D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D40">
              <w:rPr>
                <w:rFonts w:ascii="Times New Roman" w:hAnsi="Times New Roman"/>
                <w:color w:val="000000"/>
                <w:sz w:val="24"/>
                <w:szCs w:val="24"/>
              </w:rPr>
              <w:t>Весы медицинские ВЭМ -150 Масса-К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D40" w:rsidRPr="00AD5D40" w:rsidRDefault="00AD5D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D4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40" w:rsidRPr="007D7092" w:rsidRDefault="00AD5D40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5D40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40" w:rsidRPr="00AD5D40" w:rsidRDefault="00AD5D40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5D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Воздуховоды для искусственного дыхания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D40" w:rsidRPr="007D7092" w:rsidRDefault="00AD5D40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40" w:rsidRPr="007D7092" w:rsidRDefault="00AD5D40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AD5D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Вешалка напольная для гардероба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Гигрометр электронный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Диспенсер для полотенец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Дозатор для мыла и антисептика, локтевой, настенный (флаконы 1л)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Ёмкость-контейнер ЕДПО 3 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Индивидуальный дозиметр ДТЛ-02 с тремя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термолюминисцентными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детекторами ДТГ-4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66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Комплекс для многосуточного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мониторирования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ЭКГ (по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холтеру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и АД "Кардиотехника-07"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AD5D40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AD5D40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дезинфекции 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AD5D40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Контейнер для транспортировки пробирок  (штативы на 40 и 10 пробирок, перегородка). Размещение и транспортировка 50 пробирок и сопроводительных документов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AD5D40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AD5D40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AD5D40" w:rsidRDefault="000C7268" w:rsidP="00AD5D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5D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Кушетка медицинская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AD5D40" w:rsidRDefault="000C7268" w:rsidP="00AD5D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5D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5D40" w:rsidRPr="007D7092" w:rsidTr="00AD5D40">
        <w:trPr>
          <w:trHeight w:val="432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D40" w:rsidRPr="00AD5D40" w:rsidRDefault="00AD5D40" w:rsidP="00AD5D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D40">
              <w:rPr>
                <w:rFonts w:ascii="Times New Roman" w:hAnsi="Times New Roman"/>
                <w:color w:val="000000"/>
                <w:sz w:val="24"/>
                <w:szCs w:val="24"/>
              </w:rPr>
              <w:t>Кресло гинекологическое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D40" w:rsidRPr="00AD5D40" w:rsidRDefault="00AD5D40" w:rsidP="00AD5D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D4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40" w:rsidRPr="007D7092" w:rsidRDefault="00AD5D40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5D40" w:rsidRPr="007D7092" w:rsidTr="00AD5D40">
        <w:trPr>
          <w:trHeight w:val="34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D40" w:rsidRPr="00AD5D40" w:rsidRDefault="00AD5D40" w:rsidP="00AD5D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D40">
              <w:rPr>
                <w:rFonts w:ascii="Times New Roman" w:hAnsi="Times New Roman"/>
                <w:color w:val="000000"/>
                <w:sz w:val="24"/>
                <w:szCs w:val="24"/>
              </w:rPr>
              <w:t>Костыли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D40" w:rsidRPr="00AD5D40" w:rsidRDefault="00AD5D40" w:rsidP="00AD5D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D4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40" w:rsidRPr="007D7092" w:rsidRDefault="00AD5D40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5D40" w:rsidRPr="007D7092" w:rsidTr="00AD5D40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D40" w:rsidRPr="00AD5D40" w:rsidRDefault="00AD5D40" w:rsidP="00AD5D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D40">
              <w:rPr>
                <w:rFonts w:ascii="Times New Roman" w:hAnsi="Times New Roman"/>
                <w:color w:val="000000"/>
                <w:sz w:val="24"/>
                <w:szCs w:val="24"/>
              </w:rPr>
              <w:t>Кислородный ингалятор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D40" w:rsidRPr="00AD5D40" w:rsidRDefault="00AD5D40" w:rsidP="00AD5D4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D5D4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40" w:rsidRPr="007D7092" w:rsidRDefault="00AD5D40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AD5D40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5D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Лампа дневного света с платформами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AD5D40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D5D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AD5D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Массажный складной стол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Моечно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proofErr w:type="gram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дезинфицирующий</w:t>
            </w:r>
            <w:proofErr w:type="gram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автоматический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репроцессор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гибких эндоскопов ENDOCLENS NSX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5D40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5D40" w:rsidRPr="007D7092" w:rsidRDefault="00AD5D40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Носилки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5D40" w:rsidRPr="007D7092" w:rsidRDefault="00AD5D40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D40" w:rsidRPr="007D7092" w:rsidRDefault="00AD5D40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Обогреватель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масленный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Принтер лазерный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9224AE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</w:t>
            </w:r>
            <w:r w:rsidRPr="009224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гистратор</w:t>
            </w:r>
            <w:proofErr w:type="gramEnd"/>
            <w:r w:rsidRPr="009224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носимый </w:t>
            </w:r>
            <w:proofErr w:type="spellStart"/>
            <w:r w:rsidRPr="009224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Кардиотехника</w:t>
            </w:r>
            <w:proofErr w:type="spellEnd"/>
            <w:r w:rsidRPr="009224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-07-АД-3 (КТ-07-АД-3) с необходимым для работы набором аксессуаров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Ростомер электронный РЭП-1 (с весами ВМЭН-150)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9224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9224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9224A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268" w:rsidRPr="007D7092" w:rsidRDefault="009224AE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Спирометр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268" w:rsidRPr="007D7092" w:rsidRDefault="009224AE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Секундомер/таймер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9224AE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Смотровой светильник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KaWe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МАСТЕРЛАЙТ Классик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Стол -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пеленальный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КРОНТ СП-01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Стол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пеленальный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СП 03.00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9224AE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9224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Стол перевязочный СП 2209 - МКС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9224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Столик инструментальный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Стеллаж метал</w:t>
            </w:r>
            <w:r w:rsidR="009224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ический для документов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 с переносной трубкой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Табурет кухонный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Термометры бытовые комнатные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Тонометр  с манжетой 29 - 33 см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Тонометр автоматический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Тонометр механический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Microlife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AG - 20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224AE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24AE" w:rsidRPr="007D7092" w:rsidRDefault="009224AE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Трахеотомический набор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4AE" w:rsidRPr="007D7092" w:rsidRDefault="009224AE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24AE" w:rsidRPr="007D7092" w:rsidRDefault="009224AE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Фонендоскоп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Ширма медицинская 1- секционная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Ширма медицинская 2- секционная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Ширма медицинская 3- секционная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Экспресс-анализатор "MULTI CARE IN"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Экспресс-анализатор «AKKUTREND PLUS» (</w:t>
            </w:r>
            <w:proofErr w:type="spellStart"/>
            <w:proofErr w:type="gram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obas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Электронный термометр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Электрочайник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9224AE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268" w:rsidRPr="007D7092" w:rsidRDefault="009224AE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Холодильник фармацевтический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9224AE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780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5B7290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729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2.3. 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Автоклав</w:t>
            </w:r>
            <w:r w:rsidRPr="007D7092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MED E9-24L S1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1 663 700,0</w:t>
            </w: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Апекслокатор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Bingo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1020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Аппарат для ранней диагностики кариеса (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Диагнодент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2095)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Аппарат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Assistina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301 плюс с базовым адаптером 26850 + комплект к аппарату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Assistina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для очистки и смазки 26805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Гласперленовый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стерилизатор «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ТермоЭст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-Керамик»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Камера УФ-бактерицидная «Ультра-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лайт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большая К</w:t>
            </w:r>
            <w:proofErr w:type="gram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Б-</w:t>
            </w:r>
            <w:proofErr w:type="gram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«Я-ФП»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Компрессор 2-цилиндровый с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отсасывателем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шкафу DUO 2V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Полимеризационная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лампа беспроводная LED 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Микромотор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Bien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Air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Ультразвуковая мойка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Elmasonic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S300H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Мобильный</w:t>
            </w:r>
            <w:proofErr w:type="gram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отсасыватель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сепаратором DO M (ASPINA)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Набор медицинской мебели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Наконечник прямой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Bien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Air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Наконечник турбинный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Bien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Air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Наконечник угловой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Bien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Air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Наконечник эндодонтический угловой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Облучатель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рециркулятор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бактерицидный 0РУБн-03-"КР0НТ" (Дезар-3)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Столик медицинский стоматологический СМс-8 -"Ока-Медик"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Стул стоматолога/ассистента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Сухожаровой шкаф SFE-500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668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D32189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321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2.4. ГБУЗ НАО «Центральная районная поликлиника Заполярного района Ненецкого автономного округа»</w:t>
            </w: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Электрокардиограф с экраном для исследования ЭКГ покоя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6 111 800,0</w:t>
            </w: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Облучатель-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рециркулятор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бактерецидный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Гальванизатор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Весы электронные ВЭМ-150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Шейкер - термостат на 2 планшета ST-3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Кресло для проверки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вестибюлярного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аппарата (проведение Проба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Барани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Стол перевязочный с электроприводом СМПэ-02Фском 2000-600-450-850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Портативный</w:t>
            </w:r>
            <w:proofErr w:type="gram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ростометр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для младенца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Анализатор для химико-токсикологических исследований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Фармакологический холодильник ХФ-250 с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металической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дверью и замком (250л)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Фармакологический холодильник со стеклянной дверью и замком (340л)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Моноблок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Лазерное</w:t>
            </w:r>
            <w:proofErr w:type="gram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многофункциональные устройства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Персональный сейф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Стойка информационная напольная: h-152 см, перфорированный металл, пластик с перекидкой системой на 10 карманов А</w:t>
            </w:r>
            <w:proofErr w:type="gram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Стенд мобильный: рама из хромированной трубы, информационное поле 150х100 см, с 10 карманами А</w:t>
            </w:r>
            <w:proofErr w:type="gram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proofErr w:type="gram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Источник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бесперейбойного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питания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Комплект аккумуляторных батарей RBC55 для источников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бесперейбойного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питания APC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Smart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-UP 2200. (4 шт.)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Шкаф для одежды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Стол приставка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Стеллаж ст-1.2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Стиральная машина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Насос циркуляционный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Стол процедурный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Стол инструментальный </w:t>
            </w:r>
            <w:r w:rsidRPr="007D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Шкаф для белья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Шкаф для медикаментов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Тумбочки медицинские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Стол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пеленальный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Стол манипуляционный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Вешалка для одежды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Анализатор уровня сахара крови портативный с </w:t>
            </w:r>
            <w:proofErr w:type="gram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тест-полосками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Электрокардиограф портативный 3- или 6- канальный</w:t>
            </w:r>
            <w:r w:rsidRPr="007D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Фонендоскоп </w:t>
            </w:r>
            <w:r w:rsidRPr="007D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Экспресс-анализатор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кардиомаркеров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портативный </w:t>
            </w:r>
            <w:r w:rsidRPr="007D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Холодильник для медикаментов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Облучатель бактерицидный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Шины для транспортной иммобилизации (разной конструкции)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Стерилизатор электрический средний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Портативный аппарат для искусственной вентиляции легких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Кислородный ингалятор любого типа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Трахеотомический набор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Воздуховоды для искусственного дыхания "рот в рот"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Весы напольные для взрослых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Дыхательный аппарат ручной (мешок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Амбу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Стетоскоп акушерский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Источник лучистого тепла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Спирометр (портативный с одноразовыми мундштуками) </w:t>
            </w:r>
            <w:r w:rsidRPr="007D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Носилки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Секундомер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Сухожаровой шкаф или автоклав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46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Экспресс-анализатор уровня холестерина в крови портативный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Автоматический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дефибрилятор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Тонометр для измерения артериального давления на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перферических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артериях манжетами для измерения артериального давления у детей, в том числе до 1 года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Кресло гинекологическое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Термометр медицинский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Роторасширитель одноразовый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Языкодержатель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Ростомер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Пузырь для льда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Кушетки медицинские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Костыли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Комплект оборудования для проведения </w:t>
            </w:r>
            <w:proofErr w:type="gram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санпросвет-работы</w:t>
            </w:r>
            <w:proofErr w:type="gram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D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Сейф для хранения ядовитых и сильнодействующих медицинских препаратов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Весы для детей до 1 года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Скорая медицинская помощь</w:t>
            </w:r>
          </w:p>
        </w:tc>
      </w:tr>
      <w:tr w:rsidR="000C7268" w:rsidRPr="007D7092" w:rsidTr="00CE4A56">
        <w:trPr>
          <w:trHeight w:val="546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321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3.1. Государственное бюджетное учреждение здравоохранения Ненецкого автономного округа «Ненецкая окружная больница»</w:t>
            </w: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Дозатор для мыла и антисептика, локтевой, настенный (флаконы 1л)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97 700,0</w:t>
            </w: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Электронный термометр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85259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259" w:rsidRPr="007D7092" w:rsidRDefault="00285259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Термометр ртутный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259" w:rsidRPr="007D7092" w:rsidRDefault="00285259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259" w:rsidRPr="007D7092" w:rsidRDefault="00285259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Гигрометр электронный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268" w:rsidRPr="007D7092" w:rsidRDefault="00285259" w:rsidP="0028525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для измерения артериального давления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285259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54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7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</w:tr>
      <w:tr w:rsidR="000C7268" w:rsidRPr="007D7092" w:rsidTr="00CE4A56">
        <w:trPr>
          <w:trHeight w:val="1140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4.1. Государственное бюджетное стационарное учреждение социального обслуживания системы социальной защиты населения Ненецкого автономного округа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Пустозерский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дом-интернат для престарелых и инвалидов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Кровать медицинского назначения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498 000,0</w:t>
            </w:r>
          </w:p>
        </w:tc>
      </w:tr>
      <w:tr w:rsidR="000C7268" w:rsidRPr="007D7092" w:rsidTr="00CE4A56">
        <w:trPr>
          <w:trHeight w:val="900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4.2. Государственное бюджетное учреждение социального обслуживания населения Ненецкого автономного округа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Комплексный центр социального обслуживания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Утюг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2 282 100,0</w:t>
            </w: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Офисное кресло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Шкаф архивный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Сейф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Стол круглый раздвижной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Диван «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Музыкальный центр с USB выходом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Колонки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Кресла для индивидуального  психологического консультирования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Письменный стол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Шкафы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Стол детский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Стул детский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Стулья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нетканевые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Стол – книжка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Диван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Угловой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фибероптический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занавес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Световой занавес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Настенное световое панно «Иллюминатор»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Интерактивная панель «Бесконечность»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Сенсорный уголок «Трио»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воздушно – пузырьковой колонной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Фибероптическая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тактильная панель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Набор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Фребеля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Сенсорное кресло с гранулами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Шредер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Алкотестер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предрейсового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медицинского осмотра водителей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Облучатель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рециркулятор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бактерицидный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Стол для процедурного кабинета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Ширма медицинская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Турманиевые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наколенники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Матрас-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детензор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Кресло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кожзам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Ванна бальнеологическая для 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гидро</w:t>
            </w:r>
            <w:proofErr w:type="gram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,а</w:t>
            </w:r>
            <w:proofErr w:type="gram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эромассажных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процедур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Воздушно-озоновая ванна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Ванна бальнеологическая для лечебных водных процедур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Биаптрон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Аппарат электрофореза «Поток – 1»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Аппарат «Полюс 101»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«Ингалятор  сухой солевой «</w:t>
            </w:r>
            <w:proofErr w:type="spellStart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Галонеб</w:t>
            </w:r>
            <w:proofErr w:type="spellEnd"/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(ГИСА-01)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Ингалятор ультразвуковой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БОП 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Аппарат динамического электросна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Автоклав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51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97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Общее образование</w:t>
            </w:r>
          </w:p>
        </w:tc>
      </w:tr>
      <w:tr w:rsidR="000C7268" w:rsidRPr="007D7092" w:rsidTr="00CE4A56">
        <w:trPr>
          <w:trHeight w:val="731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D32189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321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5.1. Государственное бюджетное учреждение Ненецкого автономного округа детский дом для детей-сирот и детей, оставшихся без попечения родителей 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D3218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Детский дом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Машина швейная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219 000,0</w:t>
            </w: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Стол обеденный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Диван из кожзаменителя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Стулья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Вешалки рожковые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Письменный стол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Принтер лазерный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Аппарат для ультразвуковой терапии УЗТ - 1.01 Ф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7268" w:rsidRPr="007D7092" w:rsidTr="00CE4A56">
        <w:trPr>
          <w:trHeight w:val="31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Стол медицинский </w:t>
            </w:r>
            <w:proofErr w:type="spellStart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двухтумбовый</w:t>
            </w:r>
            <w:proofErr w:type="spellEnd"/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СМС 01 (мод.4)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268" w:rsidRPr="007D7092" w:rsidRDefault="000C7268" w:rsidP="00CE4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D70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268" w:rsidRPr="007D7092" w:rsidRDefault="000C7268" w:rsidP="00CE4A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E4A56" w:rsidRDefault="00CE4A56" w:rsidP="00CE4A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E4A56" w:rsidRDefault="00FD0CB9" w:rsidP="00FD0C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</w:t>
      </w:r>
      <w:bookmarkStart w:id="0" w:name="_GoBack"/>
      <w:bookmarkEnd w:id="0"/>
    </w:p>
    <w:sectPr w:rsidR="00CE4A56" w:rsidSect="00B07477">
      <w:headerReference w:type="default" r:id="rId10"/>
      <w:pgSz w:w="11905" w:h="16838" w:code="9"/>
      <w:pgMar w:top="851" w:right="990" w:bottom="993" w:left="1418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A56" w:rsidRDefault="00CE4A56" w:rsidP="00C8686A">
      <w:pPr>
        <w:spacing w:after="0" w:line="240" w:lineRule="auto"/>
      </w:pPr>
      <w:r>
        <w:separator/>
      </w:r>
    </w:p>
  </w:endnote>
  <w:endnote w:type="continuationSeparator" w:id="0">
    <w:p w:rsidR="00CE4A56" w:rsidRDefault="00CE4A56" w:rsidP="00C86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A56" w:rsidRDefault="00CE4A56" w:rsidP="00C8686A">
      <w:pPr>
        <w:spacing w:after="0" w:line="240" w:lineRule="auto"/>
      </w:pPr>
      <w:r>
        <w:separator/>
      </w:r>
    </w:p>
  </w:footnote>
  <w:footnote w:type="continuationSeparator" w:id="0">
    <w:p w:rsidR="00CE4A56" w:rsidRDefault="00CE4A56" w:rsidP="00C86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19048462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:rsidR="00CE4A56" w:rsidRPr="00C8686A" w:rsidRDefault="00CE4A56">
        <w:pPr>
          <w:pStyle w:val="ab"/>
          <w:jc w:val="center"/>
          <w:rPr>
            <w:rFonts w:ascii="Times New Roman" w:hAnsi="Times New Roman"/>
            <w:sz w:val="20"/>
            <w:szCs w:val="20"/>
          </w:rPr>
        </w:pPr>
        <w:r w:rsidRPr="00C8686A">
          <w:rPr>
            <w:rFonts w:ascii="Times New Roman" w:hAnsi="Times New Roman"/>
            <w:sz w:val="20"/>
            <w:szCs w:val="20"/>
          </w:rPr>
          <w:fldChar w:fldCharType="begin"/>
        </w:r>
        <w:r w:rsidRPr="00C8686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C8686A">
          <w:rPr>
            <w:rFonts w:ascii="Times New Roman" w:hAnsi="Times New Roman"/>
            <w:sz w:val="20"/>
            <w:szCs w:val="20"/>
          </w:rPr>
          <w:fldChar w:fldCharType="separate"/>
        </w:r>
        <w:r w:rsidR="00FD0CB9">
          <w:rPr>
            <w:rFonts w:ascii="Times New Roman" w:hAnsi="Times New Roman"/>
            <w:noProof/>
            <w:sz w:val="20"/>
            <w:szCs w:val="20"/>
          </w:rPr>
          <w:t>2</w:t>
        </w:r>
        <w:r w:rsidRPr="00C8686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CE4A56" w:rsidRDefault="00CE4A5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62DD"/>
    <w:multiLevelType w:val="hybridMultilevel"/>
    <w:tmpl w:val="1A7C6900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9270B"/>
    <w:multiLevelType w:val="multilevel"/>
    <w:tmpl w:val="0C047922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E2968F7"/>
    <w:multiLevelType w:val="hybridMultilevel"/>
    <w:tmpl w:val="35FED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94C2F"/>
    <w:multiLevelType w:val="hybridMultilevel"/>
    <w:tmpl w:val="F18E8E76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6512F4"/>
    <w:multiLevelType w:val="hybridMultilevel"/>
    <w:tmpl w:val="C07A8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D7C5B"/>
    <w:multiLevelType w:val="hybridMultilevel"/>
    <w:tmpl w:val="A66AA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9214B"/>
    <w:multiLevelType w:val="hybridMultilevel"/>
    <w:tmpl w:val="06229292"/>
    <w:lvl w:ilvl="0" w:tplc="9A309BFA">
      <w:start w:val="1"/>
      <w:numFmt w:val="decimal"/>
      <w:lvlText w:val="%1."/>
      <w:lvlJc w:val="left"/>
      <w:pPr>
        <w:ind w:left="2062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8FB5693"/>
    <w:multiLevelType w:val="hybridMultilevel"/>
    <w:tmpl w:val="9C4A728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AA54866"/>
    <w:multiLevelType w:val="hybridMultilevel"/>
    <w:tmpl w:val="6588A73A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8F0A30"/>
    <w:multiLevelType w:val="hybridMultilevel"/>
    <w:tmpl w:val="E142582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A615357"/>
    <w:multiLevelType w:val="multilevel"/>
    <w:tmpl w:val="D97ADB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D1A4586"/>
    <w:multiLevelType w:val="hybridMultilevel"/>
    <w:tmpl w:val="A4863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7B6199"/>
    <w:multiLevelType w:val="hybridMultilevel"/>
    <w:tmpl w:val="E35A8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6871E0"/>
    <w:multiLevelType w:val="hybridMultilevel"/>
    <w:tmpl w:val="BEE28D5A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1C5D7A"/>
    <w:multiLevelType w:val="hybridMultilevel"/>
    <w:tmpl w:val="F852FE3A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7D4F3D"/>
    <w:multiLevelType w:val="multilevel"/>
    <w:tmpl w:val="A8347C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65070A6"/>
    <w:multiLevelType w:val="hybridMultilevel"/>
    <w:tmpl w:val="B3BA9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5D5AD8"/>
    <w:multiLevelType w:val="hybridMultilevel"/>
    <w:tmpl w:val="8A4E3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E65C75"/>
    <w:multiLevelType w:val="hybridMultilevel"/>
    <w:tmpl w:val="A258AA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D9F655D"/>
    <w:multiLevelType w:val="hybridMultilevel"/>
    <w:tmpl w:val="EA08F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4735C44"/>
    <w:multiLevelType w:val="hybridMultilevel"/>
    <w:tmpl w:val="48184FD2"/>
    <w:lvl w:ilvl="0" w:tplc="9A309BFA">
      <w:start w:val="1"/>
      <w:numFmt w:val="decimal"/>
      <w:lvlText w:val="%1."/>
      <w:lvlJc w:val="left"/>
      <w:pPr>
        <w:ind w:left="1211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6A1D2BE2"/>
    <w:multiLevelType w:val="hybridMultilevel"/>
    <w:tmpl w:val="626C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CB0D4B"/>
    <w:multiLevelType w:val="hybridMultilevel"/>
    <w:tmpl w:val="63181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681B18"/>
    <w:multiLevelType w:val="hybridMultilevel"/>
    <w:tmpl w:val="8A4E3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2E21E5"/>
    <w:multiLevelType w:val="hybridMultilevel"/>
    <w:tmpl w:val="8132EF5E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6937F0"/>
    <w:multiLevelType w:val="hybridMultilevel"/>
    <w:tmpl w:val="B5FE6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0"/>
  </w:num>
  <w:num w:numId="4">
    <w:abstractNumId w:val="9"/>
  </w:num>
  <w:num w:numId="5">
    <w:abstractNumId w:val="11"/>
  </w:num>
  <w:num w:numId="6">
    <w:abstractNumId w:val="5"/>
  </w:num>
  <w:num w:numId="7">
    <w:abstractNumId w:val="20"/>
  </w:num>
  <w:num w:numId="8">
    <w:abstractNumId w:val="6"/>
  </w:num>
  <w:num w:numId="9">
    <w:abstractNumId w:val="19"/>
  </w:num>
  <w:num w:numId="10">
    <w:abstractNumId w:val="1"/>
  </w:num>
  <w:num w:numId="11">
    <w:abstractNumId w:val="2"/>
  </w:num>
  <w:num w:numId="12">
    <w:abstractNumId w:val="16"/>
  </w:num>
  <w:num w:numId="13">
    <w:abstractNumId w:val="18"/>
  </w:num>
  <w:num w:numId="14">
    <w:abstractNumId w:val="23"/>
  </w:num>
  <w:num w:numId="15">
    <w:abstractNumId w:val="25"/>
  </w:num>
  <w:num w:numId="16">
    <w:abstractNumId w:val="17"/>
  </w:num>
  <w:num w:numId="17">
    <w:abstractNumId w:val="21"/>
  </w:num>
  <w:num w:numId="18">
    <w:abstractNumId w:val="13"/>
  </w:num>
  <w:num w:numId="19">
    <w:abstractNumId w:val="3"/>
  </w:num>
  <w:num w:numId="20">
    <w:abstractNumId w:val="12"/>
  </w:num>
  <w:num w:numId="21">
    <w:abstractNumId w:val="24"/>
  </w:num>
  <w:num w:numId="22">
    <w:abstractNumId w:val="22"/>
  </w:num>
  <w:num w:numId="23">
    <w:abstractNumId w:val="0"/>
  </w:num>
  <w:num w:numId="24">
    <w:abstractNumId w:val="14"/>
  </w:num>
  <w:num w:numId="25">
    <w:abstractNumId w:val="4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9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C2D"/>
    <w:rsid w:val="0000585C"/>
    <w:rsid w:val="0000589A"/>
    <w:rsid w:val="0000763C"/>
    <w:rsid w:val="00017708"/>
    <w:rsid w:val="00023A02"/>
    <w:rsid w:val="00045C89"/>
    <w:rsid w:val="00053271"/>
    <w:rsid w:val="00056BF4"/>
    <w:rsid w:val="00057B25"/>
    <w:rsid w:val="0006323F"/>
    <w:rsid w:val="000736C8"/>
    <w:rsid w:val="00075254"/>
    <w:rsid w:val="000876B2"/>
    <w:rsid w:val="000953FA"/>
    <w:rsid w:val="00096712"/>
    <w:rsid w:val="000C303A"/>
    <w:rsid w:val="000C7268"/>
    <w:rsid w:val="0012013A"/>
    <w:rsid w:val="00133F0A"/>
    <w:rsid w:val="00134EB1"/>
    <w:rsid w:val="00146DCA"/>
    <w:rsid w:val="001517AC"/>
    <w:rsid w:val="00156862"/>
    <w:rsid w:val="00160168"/>
    <w:rsid w:val="0016287B"/>
    <w:rsid w:val="001652E6"/>
    <w:rsid w:val="00181125"/>
    <w:rsid w:val="0018394D"/>
    <w:rsid w:val="00184567"/>
    <w:rsid w:val="00184D0F"/>
    <w:rsid w:val="001C195D"/>
    <w:rsid w:val="001D700E"/>
    <w:rsid w:val="001F15C3"/>
    <w:rsid w:val="001F1F5F"/>
    <w:rsid w:val="001F374D"/>
    <w:rsid w:val="001F3A53"/>
    <w:rsid w:val="001F4864"/>
    <w:rsid w:val="001F78FA"/>
    <w:rsid w:val="00200135"/>
    <w:rsid w:val="0020527D"/>
    <w:rsid w:val="002072E9"/>
    <w:rsid w:val="002125CF"/>
    <w:rsid w:val="00215EB1"/>
    <w:rsid w:val="00240CAA"/>
    <w:rsid w:val="0025203A"/>
    <w:rsid w:val="00261D54"/>
    <w:rsid w:val="00263716"/>
    <w:rsid w:val="00274400"/>
    <w:rsid w:val="00285259"/>
    <w:rsid w:val="00292AC8"/>
    <w:rsid w:val="002A376E"/>
    <w:rsid w:val="002A4C82"/>
    <w:rsid w:val="002B793D"/>
    <w:rsid w:val="002C26FC"/>
    <w:rsid w:val="002C2BFD"/>
    <w:rsid w:val="002C5F18"/>
    <w:rsid w:val="002D4D1B"/>
    <w:rsid w:val="002E4C5C"/>
    <w:rsid w:val="002E68DC"/>
    <w:rsid w:val="002F5CD1"/>
    <w:rsid w:val="00304E85"/>
    <w:rsid w:val="003259C8"/>
    <w:rsid w:val="00336669"/>
    <w:rsid w:val="00345386"/>
    <w:rsid w:val="00366D77"/>
    <w:rsid w:val="003A7D83"/>
    <w:rsid w:val="003B3112"/>
    <w:rsid w:val="003B3738"/>
    <w:rsid w:val="003B66CB"/>
    <w:rsid w:val="003C1032"/>
    <w:rsid w:val="003D1265"/>
    <w:rsid w:val="003E3E2D"/>
    <w:rsid w:val="00415795"/>
    <w:rsid w:val="00417DA7"/>
    <w:rsid w:val="00417F6E"/>
    <w:rsid w:val="00424A92"/>
    <w:rsid w:val="0047745E"/>
    <w:rsid w:val="004945FB"/>
    <w:rsid w:val="004A2393"/>
    <w:rsid w:val="004B026C"/>
    <w:rsid w:val="004C6AA2"/>
    <w:rsid w:val="004C76C2"/>
    <w:rsid w:val="004E3602"/>
    <w:rsid w:val="004E5A26"/>
    <w:rsid w:val="004E64E2"/>
    <w:rsid w:val="0050230F"/>
    <w:rsid w:val="00505C57"/>
    <w:rsid w:val="005102D4"/>
    <w:rsid w:val="00514984"/>
    <w:rsid w:val="0052357D"/>
    <w:rsid w:val="005310E3"/>
    <w:rsid w:val="00531292"/>
    <w:rsid w:val="00534C78"/>
    <w:rsid w:val="005364FE"/>
    <w:rsid w:val="005369C8"/>
    <w:rsid w:val="00554BF8"/>
    <w:rsid w:val="00573621"/>
    <w:rsid w:val="00573E74"/>
    <w:rsid w:val="00577ADB"/>
    <w:rsid w:val="005845F3"/>
    <w:rsid w:val="00593995"/>
    <w:rsid w:val="005B2B5F"/>
    <w:rsid w:val="005B7290"/>
    <w:rsid w:val="005E1F8D"/>
    <w:rsid w:val="005E3BE0"/>
    <w:rsid w:val="005F175F"/>
    <w:rsid w:val="00610E43"/>
    <w:rsid w:val="00611A3C"/>
    <w:rsid w:val="00643D3B"/>
    <w:rsid w:val="00650288"/>
    <w:rsid w:val="0066679D"/>
    <w:rsid w:val="00684F92"/>
    <w:rsid w:val="006B14A3"/>
    <w:rsid w:val="006C0462"/>
    <w:rsid w:val="006C0E56"/>
    <w:rsid w:val="006C2A4E"/>
    <w:rsid w:val="006E0B6B"/>
    <w:rsid w:val="0070385C"/>
    <w:rsid w:val="007316A6"/>
    <w:rsid w:val="0076707F"/>
    <w:rsid w:val="00775B1E"/>
    <w:rsid w:val="0077621A"/>
    <w:rsid w:val="007A6BF5"/>
    <w:rsid w:val="007B1174"/>
    <w:rsid w:val="007B60F9"/>
    <w:rsid w:val="007C4972"/>
    <w:rsid w:val="007D1E97"/>
    <w:rsid w:val="007D3D27"/>
    <w:rsid w:val="007D4FFC"/>
    <w:rsid w:val="007D7092"/>
    <w:rsid w:val="007E019A"/>
    <w:rsid w:val="007E2785"/>
    <w:rsid w:val="008038F7"/>
    <w:rsid w:val="008110DA"/>
    <w:rsid w:val="008170EE"/>
    <w:rsid w:val="00831E66"/>
    <w:rsid w:val="00833404"/>
    <w:rsid w:val="008369A1"/>
    <w:rsid w:val="00863EE2"/>
    <w:rsid w:val="008B177A"/>
    <w:rsid w:val="008C12CD"/>
    <w:rsid w:val="008D431D"/>
    <w:rsid w:val="008E03DA"/>
    <w:rsid w:val="008E1FE6"/>
    <w:rsid w:val="008E6003"/>
    <w:rsid w:val="009224AE"/>
    <w:rsid w:val="0092550C"/>
    <w:rsid w:val="00925DF7"/>
    <w:rsid w:val="009303A8"/>
    <w:rsid w:val="00935E1A"/>
    <w:rsid w:val="0094539A"/>
    <w:rsid w:val="00945C28"/>
    <w:rsid w:val="00945D05"/>
    <w:rsid w:val="009465F0"/>
    <w:rsid w:val="0098697D"/>
    <w:rsid w:val="00992305"/>
    <w:rsid w:val="00994451"/>
    <w:rsid w:val="00994837"/>
    <w:rsid w:val="009C1444"/>
    <w:rsid w:val="009D6206"/>
    <w:rsid w:val="009D6E8D"/>
    <w:rsid w:val="009D7F7B"/>
    <w:rsid w:val="009F4277"/>
    <w:rsid w:val="00A06174"/>
    <w:rsid w:val="00A0794E"/>
    <w:rsid w:val="00A16C35"/>
    <w:rsid w:val="00A2017D"/>
    <w:rsid w:val="00A238F0"/>
    <w:rsid w:val="00A45202"/>
    <w:rsid w:val="00A507A3"/>
    <w:rsid w:val="00A60869"/>
    <w:rsid w:val="00A65C72"/>
    <w:rsid w:val="00A706AB"/>
    <w:rsid w:val="00A72DF5"/>
    <w:rsid w:val="00A85DD7"/>
    <w:rsid w:val="00A94BFF"/>
    <w:rsid w:val="00AA019D"/>
    <w:rsid w:val="00AB098B"/>
    <w:rsid w:val="00AB3D75"/>
    <w:rsid w:val="00AD1158"/>
    <w:rsid w:val="00AD5D40"/>
    <w:rsid w:val="00AE4228"/>
    <w:rsid w:val="00AE5E04"/>
    <w:rsid w:val="00AF628F"/>
    <w:rsid w:val="00B01EC3"/>
    <w:rsid w:val="00B07477"/>
    <w:rsid w:val="00B12D52"/>
    <w:rsid w:val="00B138B7"/>
    <w:rsid w:val="00B2197B"/>
    <w:rsid w:val="00B22F6C"/>
    <w:rsid w:val="00B34486"/>
    <w:rsid w:val="00B45A27"/>
    <w:rsid w:val="00B47826"/>
    <w:rsid w:val="00B51755"/>
    <w:rsid w:val="00B60D26"/>
    <w:rsid w:val="00B6211E"/>
    <w:rsid w:val="00B63485"/>
    <w:rsid w:val="00B75A41"/>
    <w:rsid w:val="00B87822"/>
    <w:rsid w:val="00B94544"/>
    <w:rsid w:val="00BA2287"/>
    <w:rsid w:val="00BB0B31"/>
    <w:rsid w:val="00BB4D8D"/>
    <w:rsid w:val="00BB7E84"/>
    <w:rsid w:val="00BC15B4"/>
    <w:rsid w:val="00BC68E2"/>
    <w:rsid w:val="00BE5626"/>
    <w:rsid w:val="00BE5C0E"/>
    <w:rsid w:val="00BF492E"/>
    <w:rsid w:val="00BF5B06"/>
    <w:rsid w:val="00BF6961"/>
    <w:rsid w:val="00C05761"/>
    <w:rsid w:val="00C06713"/>
    <w:rsid w:val="00C0735A"/>
    <w:rsid w:val="00C143B2"/>
    <w:rsid w:val="00C34904"/>
    <w:rsid w:val="00C4252B"/>
    <w:rsid w:val="00C45C36"/>
    <w:rsid w:val="00C46E43"/>
    <w:rsid w:val="00C5418C"/>
    <w:rsid w:val="00C575F1"/>
    <w:rsid w:val="00C62CB0"/>
    <w:rsid w:val="00C65103"/>
    <w:rsid w:val="00C65182"/>
    <w:rsid w:val="00C8686A"/>
    <w:rsid w:val="00C922C7"/>
    <w:rsid w:val="00CB38C7"/>
    <w:rsid w:val="00CD0B83"/>
    <w:rsid w:val="00CD0E6B"/>
    <w:rsid w:val="00CD6639"/>
    <w:rsid w:val="00CE4A56"/>
    <w:rsid w:val="00CF06F7"/>
    <w:rsid w:val="00CF1C4A"/>
    <w:rsid w:val="00D07FC6"/>
    <w:rsid w:val="00D13E78"/>
    <w:rsid w:val="00D23031"/>
    <w:rsid w:val="00D2729A"/>
    <w:rsid w:val="00D31CA0"/>
    <w:rsid w:val="00D32189"/>
    <w:rsid w:val="00D50D1E"/>
    <w:rsid w:val="00D62325"/>
    <w:rsid w:val="00D64F42"/>
    <w:rsid w:val="00D674B2"/>
    <w:rsid w:val="00D768CC"/>
    <w:rsid w:val="00D91A8E"/>
    <w:rsid w:val="00D93935"/>
    <w:rsid w:val="00DB0444"/>
    <w:rsid w:val="00DB50B0"/>
    <w:rsid w:val="00DC0986"/>
    <w:rsid w:val="00DC16CA"/>
    <w:rsid w:val="00DC74CA"/>
    <w:rsid w:val="00DF0FD0"/>
    <w:rsid w:val="00DF2E76"/>
    <w:rsid w:val="00DF3B08"/>
    <w:rsid w:val="00DF41D5"/>
    <w:rsid w:val="00E04AFF"/>
    <w:rsid w:val="00E07C2D"/>
    <w:rsid w:val="00E151B1"/>
    <w:rsid w:val="00E26A7D"/>
    <w:rsid w:val="00E428E5"/>
    <w:rsid w:val="00E429D4"/>
    <w:rsid w:val="00E770A3"/>
    <w:rsid w:val="00E8586E"/>
    <w:rsid w:val="00E8743A"/>
    <w:rsid w:val="00E92464"/>
    <w:rsid w:val="00E96AFE"/>
    <w:rsid w:val="00E9770A"/>
    <w:rsid w:val="00EB4681"/>
    <w:rsid w:val="00EB5695"/>
    <w:rsid w:val="00EB6ED7"/>
    <w:rsid w:val="00ED3589"/>
    <w:rsid w:val="00ED5D7C"/>
    <w:rsid w:val="00EF0D36"/>
    <w:rsid w:val="00EF5DBA"/>
    <w:rsid w:val="00F11165"/>
    <w:rsid w:val="00F224AD"/>
    <w:rsid w:val="00F33A36"/>
    <w:rsid w:val="00F44D2C"/>
    <w:rsid w:val="00F53A09"/>
    <w:rsid w:val="00F54AAB"/>
    <w:rsid w:val="00F56992"/>
    <w:rsid w:val="00F63EAB"/>
    <w:rsid w:val="00F74F57"/>
    <w:rsid w:val="00F82AFA"/>
    <w:rsid w:val="00F852D2"/>
    <w:rsid w:val="00F86ECD"/>
    <w:rsid w:val="00FA2347"/>
    <w:rsid w:val="00FA7EA5"/>
    <w:rsid w:val="00FB46D6"/>
    <w:rsid w:val="00FB5E5E"/>
    <w:rsid w:val="00FD0CB9"/>
    <w:rsid w:val="00FD3259"/>
    <w:rsid w:val="00FE6307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E8D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86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8686A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C86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8686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E8D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86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8686A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C86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868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2CEAC-D661-4721-AD3C-0FF92A048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11</Pages>
  <Words>2663</Words>
  <Characters>15181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17809</CharactersWithSpaces>
  <SharedDoc>false</SharedDoc>
  <HLinks>
    <vt:vector size="18" baseType="variant"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Par55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</dc:creator>
  <cp:lastModifiedBy>Ekonomist2</cp:lastModifiedBy>
  <cp:revision>5</cp:revision>
  <cp:lastPrinted>2016-03-23T11:19:00Z</cp:lastPrinted>
  <dcterms:created xsi:type="dcterms:W3CDTF">2016-06-08T05:56:00Z</dcterms:created>
  <dcterms:modified xsi:type="dcterms:W3CDTF">2016-06-08T12:33:00Z</dcterms:modified>
</cp:coreProperties>
</file>