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Pr="00712DB7" w:rsidRDefault="00AB7CE6" w:rsidP="00AB7CE6">
      <w:pPr>
        <w:jc w:val="center"/>
        <w:outlineLvl w:val="3"/>
        <w:rPr>
          <w:b/>
          <w:sz w:val="26"/>
          <w:szCs w:val="26"/>
        </w:rPr>
      </w:pPr>
      <w:r w:rsidRPr="00712DB7">
        <w:rPr>
          <w:b/>
          <w:sz w:val="26"/>
          <w:szCs w:val="26"/>
        </w:rPr>
        <w:t>Департамент здравоохранения,</w:t>
      </w:r>
    </w:p>
    <w:p w:rsidR="00AB7CE6" w:rsidRPr="00712DB7" w:rsidRDefault="00AB7CE6" w:rsidP="00AB7CE6">
      <w:pPr>
        <w:jc w:val="center"/>
        <w:outlineLvl w:val="3"/>
        <w:rPr>
          <w:b/>
          <w:sz w:val="26"/>
          <w:szCs w:val="26"/>
        </w:rPr>
      </w:pPr>
      <w:r w:rsidRPr="00712DB7">
        <w:rPr>
          <w:b/>
          <w:sz w:val="26"/>
          <w:szCs w:val="26"/>
        </w:rPr>
        <w:t>труда и социальной защиты населения</w:t>
      </w:r>
    </w:p>
    <w:p w:rsidR="00AB7CE6" w:rsidRPr="00712DB7" w:rsidRDefault="00AB7CE6" w:rsidP="00AB7CE6">
      <w:pPr>
        <w:jc w:val="center"/>
        <w:outlineLvl w:val="3"/>
        <w:rPr>
          <w:b/>
          <w:sz w:val="26"/>
          <w:szCs w:val="26"/>
        </w:rPr>
      </w:pPr>
      <w:r w:rsidRPr="00712DB7">
        <w:rPr>
          <w:b/>
          <w:sz w:val="26"/>
          <w:szCs w:val="26"/>
        </w:rPr>
        <w:t>Ненецкого автономного округа</w:t>
      </w:r>
    </w:p>
    <w:p w:rsidR="00B70A9E" w:rsidRPr="00712DB7" w:rsidRDefault="00B70A9E" w:rsidP="00B94247">
      <w:pPr>
        <w:jc w:val="center"/>
        <w:outlineLvl w:val="3"/>
        <w:rPr>
          <w:sz w:val="26"/>
          <w:szCs w:val="26"/>
        </w:rPr>
      </w:pPr>
    </w:p>
    <w:p w:rsidR="00B70A9E" w:rsidRPr="00712DB7" w:rsidRDefault="000B3645" w:rsidP="00B94247">
      <w:pPr>
        <w:jc w:val="center"/>
        <w:outlineLvl w:val="3"/>
        <w:rPr>
          <w:b/>
          <w:bCs/>
          <w:sz w:val="26"/>
          <w:szCs w:val="26"/>
        </w:rPr>
      </w:pPr>
      <w:r w:rsidRPr="00712DB7">
        <w:rPr>
          <w:b/>
          <w:bCs/>
          <w:sz w:val="26"/>
          <w:szCs w:val="26"/>
        </w:rPr>
        <w:t>ПРИКАЗ</w:t>
      </w:r>
    </w:p>
    <w:p w:rsidR="00B70A9E" w:rsidRPr="00712DB7" w:rsidRDefault="00B70A9E" w:rsidP="00B94247">
      <w:pPr>
        <w:jc w:val="center"/>
        <w:rPr>
          <w:sz w:val="26"/>
          <w:szCs w:val="26"/>
        </w:rPr>
      </w:pPr>
    </w:p>
    <w:p w:rsidR="00B84069" w:rsidRPr="00712DB7" w:rsidRDefault="00B84069" w:rsidP="00B94247">
      <w:pPr>
        <w:jc w:val="center"/>
        <w:rPr>
          <w:sz w:val="26"/>
          <w:szCs w:val="26"/>
        </w:rPr>
      </w:pPr>
    </w:p>
    <w:p w:rsidR="00B70A9E" w:rsidRPr="00712DB7" w:rsidRDefault="00B70A9E" w:rsidP="00B94247">
      <w:pPr>
        <w:tabs>
          <w:tab w:val="left" w:pos="3600"/>
        </w:tabs>
        <w:jc w:val="center"/>
        <w:outlineLvl w:val="1"/>
        <w:rPr>
          <w:sz w:val="26"/>
          <w:szCs w:val="26"/>
        </w:rPr>
      </w:pPr>
      <w:r w:rsidRPr="00712DB7">
        <w:rPr>
          <w:sz w:val="26"/>
          <w:szCs w:val="26"/>
        </w:rPr>
        <w:t xml:space="preserve">от </w:t>
      </w:r>
      <w:r w:rsidR="000A0A99">
        <w:rPr>
          <w:sz w:val="26"/>
          <w:szCs w:val="26"/>
        </w:rPr>
        <w:t>__ августа</w:t>
      </w:r>
      <w:r w:rsidRPr="00712DB7">
        <w:rPr>
          <w:sz w:val="26"/>
          <w:szCs w:val="26"/>
        </w:rPr>
        <w:t xml:space="preserve"> </w:t>
      </w:r>
      <w:r w:rsidR="00402444" w:rsidRPr="00712DB7">
        <w:rPr>
          <w:sz w:val="26"/>
          <w:szCs w:val="26"/>
        </w:rPr>
        <w:t>2015 г.</w:t>
      </w:r>
      <w:r w:rsidRPr="00712DB7">
        <w:rPr>
          <w:sz w:val="26"/>
          <w:szCs w:val="26"/>
        </w:rPr>
        <w:t xml:space="preserve"> № </w:t>
      </w:r>
      <w:r w:rsidR="000A0A99">
        <w:rPr>
          <w:sz w:val="26"/>
          <w:szCs w:val="26"/>
        </w:rPr>
        <w:t>____</w:t>
      </w:r>
    </w:p>
    <w:p w:rsidR="00B70A9E" w:rsidRPr="00712DB7" w:rsidRDefault="00B70A9E" w:rsidP="00B94247">
      <w:pPr>
        <w:jc w:val="center"/>
        <w:rPr>
          <w:bCs/>
          <w:sz w:val="26"/>
          <w:szCs w:val="26"/>
        </w:rPr>
      </w:pPr>
      <w:r w:rsidRPr="00712DB7">
        <w:rPr>
          <w:bCs/>
          <w:sz w:val="26"/>
          <w:szCs w:val="26"/>
        </w:rPr>
        <w:t>г.</w:t>
      </w:r>
      <w:r w:rsidR="00F02D62">
        <w:rPr>
          <w:bCs/>
          <w:sz w:val="26"/>
          <w:szCs w:val="26"/>
        </w:rPr>
        <w:t xml:space="preserve"> </w:t>
      </w:r>
      <w:r w:rsidRPr="00712DB7">
        <w:rPr>
          <w:bCs/>
          <w:sz w:val="26"/>
          <w:szCs w:val="26"/>
        </w:rPr>
        <w:t>Нарьян-Мар</w:t>
      </w:r>
    </w:p>
    <w:p w:rsidR="00B94247" w:rsidRPr="00712DB7" w:rsidRDefault="00B94247" w:rsidP="00B94247">
      <w:pPr>
        <w:jc w:val="center"/>
        <w:rPr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6"/>
      </w:tblGrid>
      <w:tr w:rsidR="00B94247" w:rsidRPr="00712DB7" w:rsidTr="000A0A99">
        <w:trPr>
          <w:trHeight w:val="924"/>
        </w:trPr>
        <w:tc>
          <w:tcPr>
            <w:tcW w:w="8976" w:type="dxa"/>
          </w:tcPr>
          <w:p w:rsidR="000A0A99" w:rsidRDefault="0029220B" w:rsidP="0029220B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712DB7">
              <w:rPr>
                <w:b/>
                <w:sz w:val="26"/>
                <w:szCs w:val="26"/>
              </w:rPr>
              <w:t xml:space="preserve">О совершенствовании оказания </w:t>
            </w:r>
            <w:proofErr w:type="gramStart"/>
            <w:r w:rsidRPr="00712DB7">
              <w:rPr>
                <w:b/>
                <w:sz w:val="26"/>
                <w:szCs w:val="26"/>
              </w:rPr>
              <w:t>первичной</w:t>
            </w:r>
            <w:proofErr w:type="gramEnd"/>
            <w:r w:rsidRPr="00712DB7">
              <w:rPr>
                <w:b/>
                <w:sz w:val="26"/>
                <w:szCs w:val="26"/>
              </w:rPr>
              <w:t xml:space="preserve"> </w:t>
            </w:r>
          </w:p>
          <w:p w:rsidR="000A0A99" w:rsidRDefault="0029220B" w:rsidP="0029220B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712DB7">
              <w:rPr>
                <w:b/>
                <w:sz w:val="26"/>
                <w:szCs w:val="26"/>
              </w:rPr>
              <w:t xml:space="preserve">медико-санитарной помощи жителям </w:t>
            </w:r>
            <w:proofErr w:type="gramStart"/>
            <w:r w:rsidRPr="00712DB7">
              <w:rPr>
                <w:b/>
                <w:sz w:val="26"/>
                <w:szCs w:val="26"/>
              </w:rPr>
              <w:t>сельских</w:t>
            </w:r>
            <w:proofErr w:type="gramEnd"/>
            <w:r w:rsidRPr="00712DB7">
              <w:rPr>
                <w:b/>
                <w:sz w:val="26"/>
                <w:szCs w:val="26"/>
              </w:rPr>
              <w:t xml:space="preserve"> </w:t>
            </w:r>
          </w:p>
          <w:p w:rsidR="00B94247" w:rsidRPr="00712DB7" w:rsidRDefault="0029220B" w:rsidP="000A0A99">
            <w:pPr>
              <w:tabs>
                <w:tab w:val="left" w:pos="4253"/>
              </w:tabs>
              <w:jc w:val="center"/>
              <w:rPr>
                <w:sz w:val="26"/>
                <w:szCs w:val="26"/>
              </w:rPr>
            </w:pPr>
            <w:r w:rsidRPr="00712DB7">
              <w:rPr>
                <w:b/>
                <w:sz w:val="26"/>
                <w:szCs w:val="26"/>
              </w:rPr>
              <w:t>поселений</w:t>
            </w:r>
            <w:r w:rsidR="000A0A99">
              <w:rPr>
                <w:b/>
                <w:sz w:val="26"/>
                <w:szCs w:val="26"/>
              </w:rPr>
              <w:t xml:space="preserve"> </w:t>
            </w:r>
            <w:r w:rsidR="00FE0747" w:rsidRPr="00712DB7">
              <w:rPr>
                <w:b/>
                <w:sz w:val="26"/>
                <w:szCs w:val="26"/>
              </w:rPr>
              <w:t>Ненецкого автономного округа</w:t>
            </w:r>
          </w:p>
        </w:tc>
      </w:tr>
    </w:tbl>
    <w:p w:rsidR="00B70A9E" w:rsidRDefault="00B70A9E" w:rsidP="00B94247">
      <w:pPr>
        <w:tabs>
          <w:tab w:val="left" w:pos="4253"/>
        </w:tabs>
        <w:jc w:val="center"/>
        <w:rPr>
          <w:sz w:val="26"/>
          <w:szCs w:val="26"/>
        </w:rPr>
      </w:pPr>
    </w:p>
    <w:p w:rsidR="000A0A99" w:rsidRPr="00712DB7" w:rsidRDefault="000A0A99" w:rsidP="00B94247">
      <w:pPr>
        <w:tabs>
          <w:tab w:val="left" w:pos="4253"/>
        </w:tabs>
        <w:jc w:val="center"/>
        <w:rPr>
          <w:sz w:val="26"/>
          <w:szCs w:val="26"/>
        </w:rPr>
      </w:pPr>
    </w:p>
    <w:p w:rsidR="000A0A99" w:rsidRDefault="00731D5B" w:rsidP="000A0A99">
      <w:pPr>
        <w:tabs>
          <w:tab w:val="left" w:pos="4253"/>
        </w:tabs>
        <w:ind w:right="-2" w:firstLine="709"/>
        <w:jc w:val="both"/>
        <w:rPr>
          <w:sz w:val="26"/>
          <w:szCs w:val="26"/>
        </w:rPr>
      </w:pPr>
      <w:r w:rsidRPr="00712DB7">
        <w:rPr>
          <w:sz w:val="26"/>
          <w:szCs w:val="26"/>
        </w:rPr>
        <w:t xml:space="preserve">В </w:t>
      </w:r>
      <w:r w:rsidR="00AF0895" w:rsidRPr="00712DB7">
        <w:rPr>
          <w:sz w:val="26"/>
          <w:szCs w:val="26"/>
        </w:rPr>
        <w:t xml:space="preserve">соответствии с </w:t>
      </w:r>
      <w:r w:rsidR="00EC51A5" w:rsidRPr="00712DB7">
        <w:rPr>
          <w:sz w:val="26"/>
          <w:szCs w:val="26"/>
        </w:rPr>
        <w:t xml:space="preserve">приказом </w:t>
      </w:r>
      <w:proofErr w:type="spellStart"/>
      <w:r w:rsidR="00EC51A5" w:rsidRPr="00712DB7">
        <w:rPr>
          <w:sz w:val="26"/>
          <w:szCs w:val="26"/>
        </w:rPr>
        <w:t>Минздравсоцразвития</w:t>
      </w:r>
      <w:proofErr w:type="spellEnd"/>
      <w:r w:rsidR="00EC51A5" w:rsidRPr="00712DB7">
        <w:rPr>
          <w:sz w:val="26"/>
          <w:szCs w:val="26"/>
        </w:rPr>
        <w:t xml:space="preserve"> России от 15.05.2012 </w:t>
      </w:r>
      <w:r w:rsidR="000A0A99">
        <w:rPr>
          <w:sz w:val="26"/>
          <w:szCs w:val="26"/>
        </w:rPr>
        <w:t xml:space="preserve">                    </w:t>
      </w:r>
      <w:r w:rsidR="00EC51A5" w:rsidRPr="00712DB7">
        <w:rPr>
          <w:sz w:val="26"/>
          <w:szCs w:val="26"/>
        </w:rPr>
        <w:t>№ 543н</w:t>
      </w:r>
      <w:r w:rsidR="000A0A99">
        <w:rPr>
          <w:sz w:val="26"/>
          <w:szCs w:val="26"/>
        </w:rPr>
        <w:t>,</w:t>
      </w:r>
      <w:r w:rsidR="00AF0895" w:rsidRPr="00712DB7">
        <w:rPr>
          <w:sz w:val="26"/>
          <w:szCs w:val="26"/>
        </w:rPr>
        <w:t xml:space="preserve"> в </w:t>
      </w:r>
      <w:r w:rsidR="003B29D6" w:rsidRPr="00712DB7">
        <w:rPr>
          <w:sz w:val="26"/>
          <w:szCs w:val="26"/>
        </w:rPr>
        <w:t xml:space="preserve">целях </w:t>
      </w:r>
      <w:r w:rsidR="002976F4" w:rsidRPr="00712DB7">
        <w:rPr>
          <w:sz w:val="26"/>
          <w:szCs w:val="26"/>
        </w:rPr>
        <w:t xml:space="preserve">обеспечения доступности оказания первичной медико-санитарной помощи жителям сельских поселений Ненецкого автономного округа, учитывая сложные </w:t>
      </w:r>
      <w:proofErr w:type="gramStart"/>
      <w:r w:rsidR="00EC51A5" w:rsidRPr="00712DB7">
        <w:rPr>
          <w:sz w:val="26"/>
          <w:szCs w:val="26"/>
        </w:rPr>
        <w:t>климат</w:t>
      </w:r>
      <w:r w:rsidR="000A0A99">
        <w:rPr>
          <w:sz w:val="26"/>
          <w:szCs w:val="26"/>
        </w:rPr>
        <w:t>а</w:t>
      </w:r>
      <w:r w:rsidR="002976F4" w:rsidRPr="00712DB7">
        <w:rPr>
          <w:sz w:val="26"/>
          <w:szCs w:val="26"/>
        </w:rPr>
        <w:t>-географические</w:t>
      </w:r>
      <w:proofErr w:type="gramEnd"/>
      <w:r w:rsidR="002976F4" w:rsidRPr="00712DB7">
        <w:rPr>
          <w:sz w:val="26"/>
          <w:szCs w:val="26"/>
        </w:rPr>
        <w:t xml:space="preserve"> условия</w:t>
      </w:r>
      <w:r w:rsidR="00EC51A5" w:rsidRPr="00712DB7">
        <w:rPr>
          <w:sz w:val="26"/>
          <w:szCs w:val="26"/>
        </w:rPr>
        <w:t xml:space="preserve"> региона, низкую плотность населения,</w:t>
      </w:r>
      <w:r w:rsidR="000A0A99">
        <w:rPr>
          <w:sz w:val="26"/>
          <w:szCs w:val="26"/>
        </w:rPr>
        <w:t xml:space="preserve"> </w:t>
      </w:r>
      <w:r w:rsidRPr="00712DB7">
        <w:rPr>
          <w:sz w:val="26"/>
          <w:szCs w:val="26"/>
        </w:rPr>
        <w:t>ПРИКАЗЫВАЮ:</w:t>
      </w:r>
    </w:p>
    <w:p w:rsidR="000A0A99" w:rsidRDefault="000A0A99" w:rsidP="000A0A99">
      <w:pPr>
        <w:tabs>
          <w:tab w:val="left" w:pos="4253"/>
        </w:tabs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1. </w:t>
      </w:r>
      <w:r w:rsidR="00EC51A5" w:rsidRPr="000A0A99">
        <w:rPr>
          <w:sz w:val="26"/>
          <w:szCs w:val="26"/>
        </w:rPr>
        <w:t xml:space="preserve">Утвердить </w:t>
      </w:r>
      <w:r w:rsidR="006351CE" w:rsidRPr="000A0A99">
        <w:rPr>
          <w:sz w:val="26"/>
          <w:szCs w:val="26"/>
        </w:rPr>
        <w:t xml:space="preserve">структуру </w:t>
      </w:r>
      <w:r w:rsidR="00EC51A5" w:rsidRPr="000A0A99">
        <w:rPr>
          <w:sz w:val="26"/>
          <w:szCs w:val="26"/>
        </w:rPr>
        <w:t>организации</w:t>
      </w:r>
      <w:r w:rsidR="006351CE" w:rsidRPr="000A0A99">
        <w:rPr>
          <w:sz w:val="26"/>
          <w:szCs w:val="26"/>
        </w:rPr>
        <w:t xml:space="preserve"> оказания первичной медико-санитарной помощи в сельских поселениях Ненецкого автономного округа</w:t>
      </w:r>
      <w:r w:rsidR="00E34D5C" w:rsidRPr="000A0A9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согласно </w:t>
      </w:r>
      <w:r w:rsidR="00E34D5C" w:rsidRPr="000A0A99">
        <w:rPr>
          <w:sz w:val="26"/>
          <w:szCs w:val="26"/>
        </w:rPr>
        <w:t>приложени</w:t>
      </w:r>
      <w:r>
        <w:rPr>
          <w:sz w:val="26"/>
          <w:szCs w:val="26"/>
        </w:rPr>
        <w:t>ю</w:t>
      </w:r>
      <w:r w:rsidR="00E34D5C" w:rsidRPr="000A0A99">
        <w:rPr>
          <w:sz w:val="26"/>
          <w:szCs w:val="26"/>
        </w:rPr>
        <w:t xml:space="preserve"> 1</w:t>
      </w:r>
      <w:r w:rsidR="006351CE" w:rsidRPr="000A0A99">
        <w:rPr>
          <w:sz w:val="26"/>
          <w:szCs w:val="26"/>
        </w:rPr>
        <w:t>.</w:t>
      </w:r>
    </w:p>
    <w:p w:rsidR="000A0A99" w:rsidRDefault="000A0A99" w:rsidP="000A0A99">
      <w:pPr>
        <w:tabs>
          <w:tab w:val="left" w:pos="4253"/>
        </w:tabs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</w:t>
      </w:r>
      <w:r w:rsidR="006351CE" w:rsidRPr="000A0A99">
        <w:rPr>
          <w:sz w:val="26"/>
          <w:szCs w:val="26"/>
        </w:rPr>
        <w:t>Утвердить Положение об организации деятельности домовых хозяйств</w:t>
      </w:r>
      <w:r w:rsidR="00E34D5C" w:rsidRPr="000A0A9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согласно </w:t>
      </w:r>
      <w:r w:rsidR="00E34D5C" w:rsidRPr="000A0A99">
        <w:rPr>
          <w:sz w:val="26"/>
          <w:szCs w:val="26"/>
        </w:rPr>
        <w:t>приложение 2.</w:t>
      </w:r>
    </w:p>
    <w:p w:rsidR="000A0A99" w:rsidRDefault="000A0A99" w:rsidP="000A0A99">
      <w:pPr>
        <w:tabs>
          <w:tab w:val="left" w:pos="4253"/>
        </w:tabs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3. </w:t>
      </w:r>
      <w:r w:rsidR="00712DB7" w:rsidRPr="000A0A99">
        <w:rPr>
          <w:sz w:val="26"/>
          <w:szCs w:val="26"/>
        </w:rPr>
        <w:t>Руководителям медицинских организаций:</w:t>
      </w:r>
    </w:p>
    <w:p w:rsidR="000A0A99" w:rsidRDefault="000A0A99" w:rsidP="000A0A99">
      <w:pPr>
        <w:tabs>
          <w:tab w:val="left" w:pos="4253"/>
        </w:tabs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1) о</w:t>
      </w:r>
      <w:r w:rsidR="00712DB7" w:rsidRPr="000A0A99">
        <w:rPr>
          <w:sz w:val="26"/>
          <w:szCs w:val="26"/>
        </w:rPr>
        <w:t xml:space="preserve">рганизовать </w:t>
      </w:r>
      <w:r w:rsidR="00EF3DEE" w:rsidRPr="000A0A99">
        <w:rPr>
          <w:sz w:val="26"/>
          <w:szCs w:val="26"/>
        </w:rPr>
        <w:t xml:space="preserve">с 01.01.2016 года </w:t>
      </w:r>
      <w:r w:rsidR="00712DB7" w:rsidRPr="000A0A99">
        <w:rPr>
          <w:sz w:val="26"/>
          <w:szCs w:val="26"/>
        </w:rPr>
        <w:t>домовые хозяйства в населенных пунктах</w:t>
      </w:r>
      <w:r>
        <w:rPr>
          <w:sz w:val="26"/>
          <w:szCs w:val="26"/>
        </w:rPr>
        <w:t xml:space="preserve">, указанных в </w:t>
      </w:r>
      <w:r w:rsidR="00712DB7" w:rsidRPr="000A0A99">
        <w:rPr>
          <w:sz w:val="26"/>
          <w:szCs w:val="26"/>
        </w:rPr>
        <w:t>приложени</w:t>
      </w:r>
      <w:r>
        <w:rPr>
          <w:sz w:val="26"/>
          <w:szCs w:val="26"/>
        </w:rPr>
        <w:t>и</w:t>
      </w:r>
      <w:r w:rsidR="00712DB7" w:rsidRPr="000A0A99">
        <w:rPr>
          <w:sz w:val="26"/>
          <w:szCs w:val="26"/>
        </w:rPr>
        <w:t xml:space="preserve"> 3</w:t>
      </w:r>
      <w:r>
        <w:rPr>
          <w:sz w:val="26"/>
          <w:szCs w:val="26"/>
        </w:rPr>
        <w:t>;</w:t>
      </w:r>
    </w:p>
    <w:p w:rsidR="000A0A99" w:rsidRDefault="000A0A99" w:rsidP="000A0A99">
      <w:pPr>
        <w:tabs>
          <w:tab w:val="left" w:pos="4253"/>
        </w:tabs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2) о</w:t>
      </w:r>
      <w:r w:rsidR="00712DB7" w:rsidRPr="000A0A99">
        <w:rPr>
          <w:sz w:val="26"/>
          <w:szCs w:val="26"/>
        </w:rPr>
        <w:t>пределить ответственных лиц по оказанию первой помощи в населенных пунктах</w:t>
      </w:r>
      <w:r>
        <w:rPr>
          <w:sz w:val="26"/>
          <w:szCs w:val="26"/>
        </w:rPr>
        <w:t xml:space="preserve">, указанных </w:t>
      </w:r>
      <w:r w:rsidR="00712DB7" w:rsidRPr="000A0A99">
        <w:rPr>
          <w:sz w:val="26"/>
          <w:szCs w:val="26"/>
        </w:rPr>
        <w:t>в приложении 3.</w:t>
      </w:r>
    </w:p>
    <w:p w:rsidR="00712DB7" w:rsidRPr="000A0A99" w:rsidRDefault="00712DB7" w:rsidP="000A0A99">
      <w:pPr>
        <w:tabs>
          <w:tab w:val="left" w:pos="4253"/>
        </w:tabs>
        <w:ind w:right="-2" w:firstLine="709"/>
        <w:jc w:val="both"/>
        <w:rPr>
          <w:sz w:val="26"/>
          <w:szCs w:val="26"/>
        </w:rPr>
      </w:pPr>
    </w:p>
    <w:p w:rsidR="00B70A9E" w:rsidRPr="00712DB7" w:rsidRDefault="00B70A9E" w:rsidP="00B94247">
      <w:pPr>
        <w:ind w:firstLine="567"/>
        <w:jc w:val="both"/>
        <w:rPr>
          <w:sz w:val="26"/>
          <w:szCs w:val="26"/>
        </w:rPr>
      </w:pPr>
    </w:p>
    <w:p w:rsidR="00712DB7" w:rsidRPr="00712DB7" w:rsidRDefault="00712DB7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AB7CE6" w:rsidRPr="00712DB7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712DB7">
        <w:rPr>
          <w:spacing w:val="-7"/>
          <w:sz w:val="26"/>
          <w:szCs w:val="26"/>
        </w:rPr>
        <w:t>Заместитель губернатора</w:t>
      </w:r>
    </w:p>
    <w:p w:rsidR="00AB7CE6" w:rsidRPr="00712DB7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712DB7">
        <w:rPr>
          <w:spacing w:val="-7"/>
          <w:sz w:val="26"/>
          <w:szCs w:val="26"/>
        </w:rPr>
        <w:t>Ненецкого автономного округа -</w:t>
      </w:r>
    </w:p>
    <w:p w:rsidR="00AB7CE6" w:rsidRPr="00712DB7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712DB7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712DB7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712DB7">
        <w:rPr>
          <w:spacing w:val="-7"/>
          <w:sz w:val="26"/>
          <w:szCs w:val="26"/>
        </w:rPr>
        <w:t>труда и социальной защиты населения</w:t>
      </w:r>
    </w:p>
    <w:p w:rsidR="00AB7CE6" w:rsidRPr="00712DB7" w:rsidRDefault="00AB7CE6" w:rsidP="00AB7CE6">
      <w:pPr>
        <w:tabs>
          <w:tab w:val="right" w:pos="9354"/>
        </w:tabs>
        <w:jc w:val="both"/>
        <w:rPr>
          <w:sz w:val="26"/>
          <w:szCs w:val="26"/>
        </w:rPr>
      </w:pPr>
      <w:r w:rsidRPr="00712DB7">
        <w:rPr>
          <w:spacing w:val="-7"/>
          <w:sz w:val="26"/>
          <w:szCs w:val="26"/>
        </w:rPr>
        <w:t>Ненецкого автономного округа</w:t>
      </w:r>
      <w:r w:rsidRPr="00712DB7">
        <w:rPr>
          <w:spacing w:val="-7"/>
          <w:sz w:val="26"/>
          <w:szCs w:val="26"/>
        </w:rPr>
        <w:tab/>
        <w:t>Н.А. Семяшкина</w:t>
      </w:r>
    </w:p>
    <w:p w:rsidR="00B70A9E" w:rsidRPr="00712DB7" w:rsidRDefault="00B70A9E" w:rsidP="00AB7CE6">
      <w:pPr>
        <w:jc w:val="both"/>
        <w:rPr>
          <w:sz w:val="26"/>
          <w:szCs w:val="26"/>
        </w:rPr>
      </w:pPr>
    </w:p>
    <w:p w:rsidR="00731D5B" w:rsidRDefault="00731D5B" w:rsidP="00AB7CE6">
      <w:pPr>
        <w:jc w:val="both"/>
        <w:rPr>
          <w:sz w:val="26"/>
          <w:szCs w:val="26"/>
        </w:rPr>
      </w:pPr>
    </w:p>
    <w:p w:rsidR="000A0A99" w:rsidRDefault="000A0A99" w:rsidP="00731D5B">
      <w:pPr>
        <w:jc w:val="right"/>
        <w:rPr>
          <w:sz w:val="26"/>
          <w:szCs w:val="26"/>
        </w:rPr>
        <w:sectPr w:rsidR="000A0A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731D5B" w:rsidRPr="00F02D62" w:rsidRDefault="000A0A99" w:rsidP="00F02D62">
      <w:pPr>
        <w:ind w:firstLine="4536"/>
        <w:rPr>
          <w:sz w:val="26"/>
          <w:szCs w:val="26"/>
        </w:rPr>
      </w:pPr>
      <w:r w:rsidRPr="00F02D62">
        <w:rPr>
          <w:sz w:val="26"/>
          <w:szCs w:val="26"/>
        </w:rPr>
        <w:lastRenderedPageBreak/>
        <w:t xml:space="preserve">Приложение </w:t>
      </w:r>
      <w:r w:rsidR="00731D5B" w:rsidRPr="00F02D62">
        <w:rPr>
          <w:sz w:val="26"/>
          <w:szCs w:val="26"/>
        </w:rPr>
        <w:t>1</w:t>
      </w:r>
    </w:p>
    <w:p w:rsidR="00731D5B" w:rsidRPr="00F02D62" w:rsidRDefault="00731D5B" w:rsidP="00F02D62">
      <w:pPr>
        <w:ind w:firstLine="4536"/>
        <w:rPr>
          <w:sz w:val="26"/>
          <w:szCs w:val="26"/>
        </w:rPr>
      </w:pPr>
      <w:r w:rsidRPr="00F02D62">
        <w:rPr>
          <w:sz w:val="26"/>
          <w:szCs w:val="26"/>
        </w:rPr>
        <w:t>к приказу Департамента здравоохранения,</w:t>
      </w:r>
    </w:p>
    <w:p w:rsidR="00731D5B" w:rsidRPr="00F02D62" w:rsidRDefault="00731D5B" w:rsidP="00F02D62">
      <w:pPr>
        <w:ind w:firstLine="4536"/>
        <w:rPr>
          <w:sz w:val="26"/>
          <w:szCs w:val="26"/>
        </w:rPr>
      </w:pPr>
      <w:r w:rsidRPr="00F02D62">
        <w:rPr>
          <w:sz w:val="26"/>
          <w:szCs w:val="26"/>
        </w:rPr>
        <w:t xml:space="preserve">труда и социальной защиты населения </w:t>
      </w:r>
    </w:p>
    <w:p w:rsidR="00731D5B" w:rsidRPr="00F02D62" w:rsidRDefault="00731D5B" w:rsidP="00F02D62">
      <w:pPr>
        <w:ind w:firstLine="4536"/>
        <w:rPr>
          <w:sz w:val="26"/>
          <w:szCs w:val="26"/>
        </w:rPr>
      </w:pPr>
      <w:r w:rsidRPr="00F02D62">
        <w:rPr>
          <w:sz w:val="26"/>
          <w:szCs w:val="26"/>
        </w:rPr>
        <w:t xml:space="preserve">Ненецкого автономного округа </w:t>
      </w:r>
    </w:p>
    <w:p w:rsidR="00731D5B" w:rsidRPr="00F02D62" w:rsidRDefault="00731D5B" w:rsidP="00F02D62">
      <w:pPr>
        <w:ind w:firstLine="4536"/>
        <w:rPr>
          <w:sz w:val="26"/>
          <w:szCs w:val="26"/>
        </w:rPr>
      </w:pPr>
      <w:r w:rsidRPr="00F02D62">
        <w:rPr>
          <w:sz w:val="26"/>
          <w:szCs w:val="26"/>
        </w:rPr>
        <w:t>от ___.</w:t>
      </w:r>
      <w:r w:rsidR="00F02D62">
        <w:rPr>
          <w:sz w:val="26"/>
          <w:szCs w:val="26"/>
        </w:rPr>
        <w:t>08</w:t>
      </w:r>
      <w:r w:rsidRPr="00F02D62">
        <w:rPr>
          <w:sz w:val="26"/>
          <w:szCs w:val="26"/>
        </w:rPr>
        <w:t>.2015 № ______</w:t>
      </w:r>
    </w:p>
    <w:p w:rsidR="000A0A99" w:rsidRPr="00F02D62" w:rsidRDefault="000A0A99" w:rsidP="00F02D62">
      <w:pPr>
        <w:ind w:firstLine="4536"/>
        <w:rPr>
          <w:sz w:val="26"/>
          <w:szCs w:val="26"/>
        </w:rPr>
      </w:pPr>
      <w:r w:rsidRPr="00F02D62">
        <w:rPr>
          <w:sz w:val="26"/>
          <w:szCs w:val="26"/>
        </w:rPr>
        <w:t>«</w:t>
      </w:r>
      <w:r w:rsidRPr="00F02D62">
        <w:rPr>
          <w:sz w:val="26"/>
          <w:szCs w:val="26"/>
        </w:rPr>
        <w:t xml:space="preserve">О совершенствовании оказания </w:t>
      </w:r>
    </w:p>
    <w:p w:rsidR="000A0A99" w:rsidRPr="00F02D62" w:rsidRDefault="000A0A99" w:rsidP="00F02D62">
      <w:pPr>
        <w:ind w:firstLine="4536"/>
        <w:rPr>
          <w:sz w:val="26"/>
          <w:szCs w:val="26"/>
        </w:rPr>
      </w:pPr>
      <w:r w:rsidRPr="00F02D62">
        <w:rPr>
          <w:sz w:val="26"/>
          <w:szCs w:val="26"/>
        </w:rPr>
        <w:t xml:space="preserve">первичной медико-санитарной помощи </w:t>
      </w:r>
    </w:p>
    <w:p w:rsidR="000A0A99" w:rsidRPr="00F02D62" w:rsidRDefault="000A0A99" w:rsidP="00F02D62">
      <w:pPr>
        <w:ind w:firstLine="4536"/>
        <w:rPr>
          <w:sz w:val="26"/>
          <w:szCs w:val="26"/>
        </w:rPr>
      </w:pPr>
      <w:r w:rsidRPr="00F02D62">
        <w:rPr>
          <w:sz w:val="26"/>
          <w:szCs w:val="26"/>
        </w:rPr>
        <w:t xml:space="preserve">жителям сельских поселений </w:t>
      </w:r>
      <w:proofErr w:type="gramStart"/>
      <w:r w:rsidRPr="00F02D62">
        <w:rPr>
          <w:sz w:val="26"/>
          <w:szCs w:val="26"/>
        </w:rPr>
        <w:t>Ненецкого</w:t>
      </w:r>
      <w:proofErr w:type="gramEnd"/>
      <w:r w:rsidRPr="00F02D62">
        <w:rPr>
          <w:sz w:val="26"/>
          <w:szCs w:val="26"/>
        </w:rPr>
        <w:t xml:space="preserve"> </w:t>
      </w:r>
    </w:p>
    <w:p w:rsidR="000A0A99" w:rsidRPr="00F02D62" w:rsidRDefault="000A0A99" w:rsidP="00F02D62">
      <w:pPr>
        <w:ind w:firstLine="4536"/>
        <w:rPr>
          <w:sz w:val="26"/>
          <w:szCs w:val="26"/>
        </w:rPr>
      </w:pPr>
      <w:r w:rsidRPr="00F02D62">
        <w:rPr>
          <w:sz w:val="26"/>
          <w:szCs w:val="26"/>
        </w:rPr>
        <w:t>автономного округа</w:t>
      </w:r>
      <w:r w:rsidRPr="00F02D62">
        <w:rPr>
          <w:sz w:val="26"/>
          <w:szCs w:val="26"/>
        </w:rPr>
        <w:t>»</w:t>
      </w:r>
    </w:p>
    <w:p w:rsidR="00731D5B" w:rsidRPr="00F02D62" w:rsidRDefault="00731D5B" w:rsidP="00731D5B">
      <w:pPr>
        <w:jc w:val="center"/>
        <w:rPr>
          <w:sz w:val="26"/>
          <w:szCs w:val="26"/>
        </w:rPr>
      </w:pPr>
    </w:p>
    <w:p w:rsidR="000A0A99" w:rsidRPr="00F02D62" w:rsidRDefault="000A0A99" w:rsidP="00731D5B">
      <w:pPr>
        <w:jc w:val="center"/>
        <w:rPr>
          <w:sz w:val="26"/>
          <w:szCs w:val="26"/>
        </w:rPr>
      </w:pPr>
    </w:p>
    <w:p w:rsidR="000A0A99" w:rsidRPr="00F02D62" w:rsidRDefault="000A0A99" w:rsidP="00731D5B">
      <w:pPr>
        <w:jc w:val="center"/>
        <w:rPr>
          <w:sz w:val="26"/>
          <w:szCs w:val="26"/>
        </w:rPr>
      </w:pPr>
    </w:p>
    <w:p w:rsidR="00E34D5C" w:rsidRPr="00F02D62" w:rsidRDefault="00E34D5C" w:rsidP="00E34D5C">
      <w:pPr>
        <w:jc w:val="right"/>
        <w:rPr>
          <w:sz w:val="26"/>
          <w:szCs w:val="26"/>
        </w:rPr>
      </w:pPr>
    </w:p>
    <w:p w:rsidR="00F02D62" w:rsidRPr="00F02D62" w:rsidRDefault="00F02D62" w:rsidP="00E34D5C">
      <w:pPr>
        <w:jc w:val="center"/>
        <w:rPr>
          <w:b/>
          <w:sz w:val="26"/>
          <w:szCs w:val="26"/>
        </w:rPr>
      </w:pPr>
      <w:r w:rsidRPr="00F02D62">
        <w:rPr>
          <w:b/>
          <w:sz w:val="26"/>
          <w:szCs w:val="26"/>
        </w:rPr>
        <w:t xml:space="preserve">Структура организации оказания первичной </w:t>
      </w:r>
    </w:p>
    <w:p w:rsidR="00F02D62" w:rsidRPr="00F02D62" w:rsidRDefault="00F02D62" w:rsidP="00E34D5C">
      <w:pPr>
        <w:jc w:val="center"/>
        <w:rPr>
          <w:b/>
          <w:sz w:val="26"/>
          <w:szCs w:val="26"/>
        </w:rPr>
      </w:pPr>
      <w:r w:rsidRPr="00F02D62">
        <w:rPr>
          <w:b/>
          <w:sz w:val="26"/>
          <w:szCs w:val="26"/>
        </w:rPr>
        <w:t xml:space="preserve">медико-санитарной помощи в сельских поселениях </w:t>
      </w:r>
    </w:p>
    <w:p w:rsidR="00731D5B" w:rsidRPr="00F02D62" w:rsidRDefault="00F02D62" w:rsidP="00E34D5C">
      <w:pPr>
        <w:jc w:val="center"/>
        <w:rPr>
          <w:b/>
          <w:sz w:val="26"/>
          <w:szCs w:val="26"/>
        </w:rPr>
      </w:pPr>
      <w:r w:rsidRPr="00F02D62">
        <w:rPr>
          <w:b/>
          <w:sz w:val="26"/>
          <w:szCs w:val="26"/>
        </w:rPr>
        <w:t>Ненецкого автономного округа</w:t>
      </w:r>
    </w:p>
    <w:p w:rsidR="00E34D5C" w:rsidRDefault="00E34D5C" w:rsidP="00731D5B">
      <w:pPr>
        <w:jc w:val="both"/>
        <w:rPr>
          <w:sz w:val="26"/>
          <w:szCs w:val="26"/>
        </w:rPr>
      </w:pPr>
    </w:p>
    <w:p w:rsidR="00F02D62" w:rsidRPr="00F02D62" w:rsidRDefault="00F02D62" w:rsidP="00731D5B">
      <w:pPr>
        <w:jc w:val="both"/>
        <w:rPr>
          <w:sz w:val="26"/>
          <w:szCs w:val="26"/>
        </w:rPr>
      </w:pPr>
    </w:p>
    <w:p w:rsidR="00AA0491" w:rsidRPr="00F02D62" w:rsidRDefault="007D1144" w:rsidP="007D1144">
      <w:pPr>
        <w:ind w:firstLine="709"/>
        <w:jc w:val="both"/>
        <w:rPr>
          <w:sz w:val="26"/>
          <w:szCs w:val="26"/>
        </w:rPr>
      </w:pPr>
      <w:r w:rsidRPr="00F02D62">
        <w:rPr>
          <w:sz w:val="26"/>
          <w:szCs w:val="26"/>
        </w:rPr>
        <w:t>Первичная медико-санитарная помощь в сельских поселениях Ненецкого автономного округа оказывается в фельдшерских здравпунктах, фельдшерско-акушерских пунктах, центрах (отделениях) общей врачебной практики (семейной медицины), врачебных амбулаториях, участковых больницах.</w:t>
      </w:r>
    </w:p>
    <w:p w:rsidR="007D1144" w:rsidRPr="00F02D62" w:rsidRDefault="007D1144" w:rsidP="007D1144">
      <w:pPr>
        <w:ind w:firstLine="709"/>
        <w:jc w:val="both"/>
        <w:rPr>
          <w:sz w:val="26"/>
          <w:szCs w:val="26"/>
        </w:rPr>
      </w:pPr>
      <w:r w:rsidRPr="00F02D62">
        <w:rPr>
          <w:sz w:val="26"/>
          <w:szCs w:val="26"/>
        </w:rPr>
        <w:t xml:space="preserve">В </w:t>
      </w:r>
      <w:r w:rsidR="00150D4C" w:rsidRPr="00F02D62">
        <w:rPr>
          <w:sz w:val="26"/>
          <w:szCs w:val="26"/>
        </w:rPr>
        <w:t>населенных пунктах</w:t>
      </w:r>
      <w:r w:rsidRPr="00F02D62">
        <w:rPr>
          <w:sz w:val="26"/>
          <w:szCs w:val="26"/>
        </w:rPr>
        <w:t xml:space="preserve"> с числом жителей </w:t>
      </w:r>
      <w:r w:rsidR="003C0262" w:rsidRPr="00F02D62">
        <w:rPr>
          <w:sz w:val="26"/>
          <w:szCs w:val="26"/>
        </w:rPr>
        <w:t>3</w:t>
      </w:r>
      <w:r w:rsidRPr="00F02D62">
        <w:rPr>
          <w:sz w:val="26"/>
          <w:szCs w:val="26"/>
        </w:rPr>
        <w:t xml:space="preserve">0 – </w:t>
      </w:r>
      <w:r w:rsidR="005862AE" w:rsidRPr="00F02D62">
        <w:rPr>
          <w:sz w:val="26"/>
          <w:szCs w:val="26"/>
        </w:rPr>
        <w:t>4</w:t>
      </w:r>
      <w:r w:rsidRPr="00F02D62">
        <w:rPr>
          <w:sz w:val="26"/>
          <w:szCs w:val="26"/>
        </w:rPr>
        <w:t>00 человек организуются фельдшерские здравпункты, фельдшерско-акушерские пункты в случае, если расстояние от фельдшерского здравпункта, фельдшерско-акушерского пункта до ближайшей медицинской организации превышает 6 км.</w:t>
      </w:r>
    </w:p>
    <w:p w:rsidR="005862AE" w:rsidRPr="00F02D62" w:rsidRDefault="002C7D6A" w:rsidP="005862AE">
      <w:pPr>
        <w:ind w:firstLine="709"/>
        <w:jc w:val="both"/>
        <w:rPr>
          <w:sz w:val="26"/>
          <w:szCs w:val="26"/>
        </w:rPr>
      </w:pPr>
      <w:r w:rsidRPr="00F02D62">
        <w:rPr>
          <w:sz w:val="26"/>
          <w:szCs w:val="26"/>
        </w:rPr>
        <w:t xml:space="preserve">В </w:t>
      </w:r>
      <w:r w:rsidR="00150D4C" w:rsidRPr="00F02D62">
        <w:rPr>
          <w:sz w:val="26"/>
          <w:szCs w:val="26"/>
        </w:rPr>
        <w:t>населенных пунктах</w:t>
      </w:r>
      <w:r w:rsidRPr="00F02D62">
        <w:rPr>
          <w:sz w:val="26"/>
          <w:szCs w:val="26"/>
        </w:rPr>
        <w:t xml:space="preserve"> с числом жителей </w:t>
      </w:r>
      <w:r w:rsidR="005862AE" w:rsidRPr="00F02D62">
        <w:rPr>
          <w:sz w:val="26"/>
          <w:szCs w:val="26"/>
        </w:rPr>
        <w:t>4</w:t>
      </w:r>
      <w:r w:rsidRPr="00F02D62">
        <w:rPr>
          <w:sz w:val="26"/>
          <w:szCs w:val="26"/>
        </w:rPr>
        <w:t xml:space="preserve">01 – 2000 человек организуются врачебные амбулатории, участковые больницы,  центры (отделения) общей врачебной практики (семейной медицины) </w:t>
      </w:r>
      <w:r w:rsidR="005862AE" w:rsidRPr="00F02D62">
        <w:rPr>
          <w:sz w:val="26"/>
          <w:szCs w:val="26"/>
        </w:rPr>
        <w:t>в случае, если расстояние от врачебной амбулатории</w:t>
      </w:r>
      <w:r w:rsidR="00FF48FA" w:rsidRPr="00F02D62">
        <w:rPr>
          <w:sz w:val="26"/>
          <w:szCs w:val="26"/>
        </w:rPr>
        <w:t xml:space="preserve">, участковой больницы,  центра (отделения) общей врачебной практики (семейной медицины) </w:t>
      </w:r>
      <w:r w:rsidR="005862AE" w:rsidRPr="00F02D62">
        <w:rPr>
          <w:sz w:val="26"/>
          <w:szCs w:val="26"/>
        </w:rPr>
        <w:t xml:space="preserve"> до ближайшей медицинской организации превышает 6 км.</w:t>
      </w:r>
    </w:p>
    <w:p w:rsidR="002C7D6A" w:rsidRPr="00F02D62" w:rsidRDefault="002C7D6A" w:rsidP="002C7D6A">
      <w:pPr>
        <w:ind w:firstLine="709"/>
        <w:jc w:val="both"/>
        <w:rPr>
          <w:sz w:val="26"/>
          <w:szCs w:val="26"/>
        </w:rPr>
      </w:pPr>
      <w:r w:rsidRPr="00F02D62">
        <w:rPr>
          <w:sz w:val="26"/>
          <w:szCs w:val="26"/>
        </w:rPr>
        <w:t xml:space="preserve">В </w:t>
      </w:r>
      <w:r w:rsidR="00150D4C" w:rsidRPr="00F02D62">
        <w:rPr>
          <w:sz w:val="26"/>
          <w:szCs w:val="26"/>
        </w:rPr>
        <w:t xml:space="preserve">населенных пунктах </w:t>
      </w:r>
      <w:r w:rsidRPr="00F02D62">
        <w:rPr>
          <w:sz w:val="26"/>
          <w:szCs w:val="26"/>
        </w:rPr>
        <w:t xml:space="preserve">с числом жителей </w:t>
      </w:r>
      <w:r w:rsidR="005862AE" w:rsidRPr="00F02D62">
        <w:rPr>
          <w:sz w:val="26"/>
          <w:szCs w:val="26"/>
        </w:rPr>
        <w:t>4</w:t>
      </w:r>
      <w:r w:rsidRPr="00F02D62">
        <w:rPr>
          <w:sz w:val="26"/>
          <w:szCs w:val="26"/>
        </w:rPr>
        <w:t>01 – 2000 человек могут организовываться фельдшерско-акушерские пункты, в случае, если расстояние от фельдшерско-акушерского пункта</w:t>
      </w:r>
      <w:r w:rsidR="00DC6F43" w:rsidRPr="00F02D62">
        <w:rPr>
          <w:sz w:val="26"/>
          <w:szCs w:val="26"/>
        </w:rPr>
        <w:t xml:space="preserve"> </w:t>
      </w:r>
      <w:r w:rsidRPr="00F02D62">
        <w:rPr>
          <w:sz w:val="26"/>
          <w:szCs w:val="26"/>
        </w:rPr>
        <w:t xml:space="preserve">до ближайшей медицинской организации </w:t>
      </w:r>
      <w:r w:rsidR="00DC6F43" w:rsidRPr="00F02D62">
        <w:rPr>
          <w:sz w:val="26"/>
          <w:szCs w:val="26"/>
        </w:rPr>
        <w:t>менее</w:t>
      </w:r>
      <w:r w:rsidRPr="00F02D62">
        <w:rPr>
          <w:sz w:val="26"/>
          <w:szCs w:val="26"/>
        </w:rPr>
        <w:t xml:space="preserve"> 6 км.</w:t>
      </w:r>
    </w:p>
    <w:p w:rsidR="002C7D6A" w:rsidRPr="00F02D62" w:rsidRDefault="00FD4A3C" w:rsidP="007D1144">
      <w:pPr>
        <w:ind w:firstLine="709"/>
        <w:jc w:val="both"/>
        <w:rPr>
          <w:sz w:val="26"/>
          <w:szCs w:val="26"/>
        </w:rPr>
      </w:pPr>
      <w:r w:rsidRPr="00F02D62">
        <w:rPr>
          <w:sz w:val="26"/>
          <w:szCs w:val="26"/>
        </w:rPr>
        <w:t xml:space="preserve">В </w:t>
      </w:r>
      <w:r w:rsidR="00150D4C" w:rsidRPr="00F02D62">
        <w:rPr>
          <w:sz w:val="26"/>
          <w:szCs w:val="26"/>
        </w:rPr>
        <w:t xml:space="preserve">населенных пунктах </w:t>
      </w:r>
      <w:r w:rsidRPr="00F02D62">
        <w:rPr>
          <w:sz w:val="26"/>
          <w:szCs w:val="26"/>
        </w:rPr>
        <w:t xml:space="preserve">с числом жителей менее </w:t>
      </w:r>
      <w:r w:rsidR="003C0262" w:rsidRPr="00F02D62">
        <w:rPr>
          <w:sz w:val="26"/>
          <w:szCs w:val="26"/>
        </w:rPr>
        <w:t>3</w:t>
      </w:r>
      <w:r w:rsidRPr="00F02D62">
        <w:rPr>
          <w:sz w:val="26"/>
          <w:szCs w:val="26"/>
        </w:rPr>
        <w:t>0 человек организуется домовое хозяйство вне зависимости от расстояния до ближайшей медицинской организации.</w:t>
      </w:r>
    </w:p>
    <w:p w:rsidR="00E34D5C" w:rsidRPr="00F02D62" w:rsidRDefault="00E34D5C" w:rsidP="00731D5B">
      <w:pPr>
        <w:jc w:val="both"/>
        <w:rPr>
          <w:sz w:val="26"/>
          <w:szCs w:val="26"/>
        </w:rPr>
      </w:pPr>
    </w:p>
    <w:p w:rsidR="00E916BF" w:rsidRPr="00F02D62" w:rsidRDefault="00E916BF" w:rsidP="006449D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E916BF" w:rsidRPr="00F02D62" w:rsidRDefault="00E916BF" w:rsidP="00E34D5C">
      <w:pPr>
        <w:jc w:val="right"/>
        <w:rPr>
          <w:sz w:val="26"/>
          <w:szCs w:val="26"/>
        </w:rPr>
      </w:pPr>
    </w:p>
    <w:p w:rsidR="00E916BF" w:rsidRPr="00F02D62" w:rsidRDefault="00E916BF" w:rsidP="00E34D5C">
      <w:pPr>
        <w:jc w:val="right"/>
        <w:rPr>
          <w:sz w:val="26"/>
          <w:szCs w:val="26"/>
        </w:rPr>
      </w:pPr>
    </w:p>
    <w:p w:rsidR="00E916BF" w:rsidRPr="00F02D62" w:rsidRDefault="00E916BF" w:rsidP="00E34D5C">
      <w:pPr>
        <w:jc w:val="right"/>
        <w:rPr>
          <w:sz w:val="26"/>
          <w:szCs w:val="26"/>
        </w:rPr>
      </w:pPr>
    </w:p>
    <w:p w:rsidR="00E916BF" w:rsidRPr="00F02D62" w:rsidRDefault="00E916BF" w:rsidP="00E34D5C">
      <w:pPr>
        <w:jc w:val="right"/>
        <w:rPr>
          <w:sz w:val="26"/>
          <w:szCs w:val="26"/>
        </w:rPr>
      </w:pPr>
    </w:p>
    <w:p w:rsidR="00E916BF" w:rsidRPr="00F02D62" w:rsidRDefault="00E916BF" w:rsidP="00E34D5C">
      <w:pPr>
        <w:jc w:val="right"/>
        <w:rPr>
          <w:sz w:val="26"/>
          <w:szCs w:val="26"/>
        </w:rPr>
      </w:pPr>
    </w:p>
    <w:p w:rsidR="00FF48FA" w:rsidRPr="00F02D62" w:rsidRDefault="00FF48FA" w:rsidP="00E34D5C">
      <w:pPr>
        <w:jc w:val="right"/>
        <w:rPr>
          <w:sz w:val="26"/>
          <w:szCs w:val="26"/>
        </w:rPr>
      </w:pPr>
    </w:p>
    <w:p w:rsidR="00F02D62" w:rsidRDefault="00F02D62" w:rsidP="00E34D5C">
      <w:pPr>
        <w:jc w:val="right"/>
        <w:rPr>
          <w:sz w:val="26"/>
          <w:szCs w:val="26"/>
        </w:rPr>
        <w:sectPr w:rsidR="00F02D62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E34D5C" w:rsidRPr="00F02D62" w:rsidRDefault="00F02D62" w:rsidP="00F02D62">
      <w:pPr>
        <w:ind w:firstLine="4536"/>
        <w:rPr>
          <w:sz w:val="26"/>
          <w:szCs w:val="26"/>
        </w:rPr>
      </w:pPr>
      <w:r w:rsidRPr="00F02D62">
        <w:rPr>
          <w:sz w:val="26"/>
          <w:szCs w:val="26"/>
        </w:rPr>
        <w:lastRenderedPageBreak/>
        <w:t xml:space="preserve">Приложение </w:t>
      </w:r>
      <w:r w:rsidR="00E34D5C" w:rsidRPr="00F02D62">
        <w:rPr>
          <w:sz w:val="26"/>
          <w:szCs w:val="26"/>
        </w:rPr>
        <w:t>2</w:t>
      </w:r>
    </w:p>
    <w:p w:rsidR="00E34D5C" w:rsidRPr="00F02D62" w:rsidRDefault="00E34D5C" w:rsidP="00F02D62">
      <w:pPr>
        <w:ind w:firstLine="4536"/>
        <w:rPr>
          <w:sz w:val="26"/>
          <w:szCs w:val="26"/>
        </w:rPr>
      </w:pPr>
      <w:r w:rsidRPr="00F02D62">
        <w:rPr>
          <w:sz w:val="26"/>
          <w:szCs w:val="26"/>
        </w:rPr>
        <w:t>к приказу Департамента здравоохранения,</w:t>
      </w:r>
    </w:p>
    <w:p w:rsidR="00E34D5C" w:rsidRPr="00F02D62" w:rsidRDefault="00E34D5C" w:rsidP="00F02D62">
      <w:pPr>
        <w:ind w:firstLine="4536"/>
        <w:rPr>
          <w:sz w:val="26"/>
          <w:szCs w:val="26"/>
        </w:rPr>
      </w:pPr>
      <w:r w:rsidRPr="00F02D62">
        <w:rPr>
          <w:sz w:val="26"/>
          <w:szCs w:val="26"/>
        </w:rPr>
        <w:t xml:space="preserve">труда и социальной защиты населения </w:t>
      </w:r>
    </w:p>
    <w:p w:rsidR="00E34D5C" w:rsidRPr="00F02D62" w:rsidRDefault="00E34D5C" w:rsidP="00F02D62">
      <w:pPr>
        <w:ind w:firstLine="4536"/>
        <w:rPr>
          <w:sz w:val="26"/>
          <w:szCs w:val="26"/>
        </w:rPr>
      </w:pPr>
      <w:r w:rsidRPr="00F02D62">
        <w:rPr>
          <w:sz w:val="26"/>
          <w:szCs w:val="26"/>
        </w:rPr>
        <w:t xml:space="preserve">Ненецкого автономного округа </w:t>
      </w:r>
    </w:p>
    <w:p w:rsidR="00E34D5C" w:rsidRPr="00F02D62" w:rsidRDefault="00F02D62" w:rsidP="00F02D62">
      <w:pPr>
        <w:ind w:firstLine="4536"/>
        <w:rPr>
          <w:sz w:val="26"/>
          <w:szCs w:val="26"/>
        </w:rPr>
      </w:pPr>
      <w:r>
        <w:rPr>
          <w:sz w:val="26"/>
          <w:szCs w:val="26"/>
        </w:rPr>
        <w:t>от ___.08.</w:t>
      </w:r>
      <w:r w:rsidR="00E34D5C" w:rsidRPr="00F02D62">
        <w:rPr>
          <w:sz w:val="26"/>
          <w:szCs w:val="26"/>
        </w:rPr>
        <w:t>2015 № ______</w:t>
      </w:r>
    </w:p>
    <w:p w:rsidR="00E34D5C" w:rsidRPr="00F02D62" w:rsidRDefault="00E34D5C" w:rsidP="00F02D62">
      <w:pPr>
        <w:tabs>
          <w:tab w:val="left" w:pos="4253"/>
        </w:tabs>
        <w:ind w:firstLine="4536"/>
        <w:rPr>
          <w:sz w:val="26"/>
          <w:szCs w:val="26"/>
        </w:rPr>
      </w:pPr>
      <w:r w:rsidRPr="00F02D62">
        <w:rPr>
          <w:sz w:val="26"/>
          <w:szCs w:val="26"/>
        </w:rPr>
        <w:t xml:space="preserve">«О совершенствовании оказания </w:t>
      </w:r>
    </w:p>
    <w:p w:rsidR="00E34D5C" w:rsidRPr="00F02D62" w:rsidRDefault="00E34D5C" w:rsidP="00F02D62">
      <w:pPr>
        <w:tabs>
          <w:tab w:val="left" w:pos="4253"/>
        </w:tabs>
        <w:ind w:firstLine="4536"/>
        <w:rPr>
          <w:sz w:val="26"/>
          <w:szCs w:val="26"/>
        </w:rPr>
      </w:pPr>
      <w:r w:rsidRPr="00F02D62">
        <w:rPr>
          <w:sz w:val="26"/>
          <w:szCs w:val="26"/>
        </w:rPr>
        <w:t xml:space="preserve">первичной медико-санитарной </w:t>
      </w:r>
    </w:p>
    <w:p w:rsidR="00E34D5C" w:rsidRPr="00F02D62" w:rsidRDefault="00E34D5C" w:rsidP="00F02D62">
      <w:pPr>
        <w:tabs>
          <w:tab w:val="left" w:pos="4253"/>
        </w:tabs>
        <w:ind w:firstLine="4536"/>
        <w:rPr>
          <w:sz w:val="26"/>
          <w:szCs w:val="26"/>
        </w:rPr>
      </w:pPr>
      <w:r w:rsidRPr="00F02D62">
        <w:rPr>
          <w:sz w:val="26"/>
          <w:szCs w:val="26"/>
        </w:rPr>
        <w:t>помощи жителям сельских поселений</w:t>
      </w:r>
    </w:p>
    <w:p w:rsidR="00E34D5C" w:rsidRPr="00F02D62" w:rsidRDefault="00E34D5C" w:rsidP="00F02D62">
      <w:pPr>
        <w:ind w:firstLine="4536"/>
        <w:rPr>
          <w:sz w:val="26"/>
          <w:szCs w:val="26"/>
        </w:rPr>
      </w:pPr>
      <w:r w:rsidRPr="00F02D62">
        <w:rPr>
          <w:sz w:val="26"/>
          <w:szCs w:val="26"/>
        </w:rPr>
        <w:t>Ненецкого автономного округа»</w:t>
      </w:r>
    </w:p>
    <w:p w:rsidR="00F93C97" w:rsidRDefault="00F93C97" w:rsidP="00F93C97">
      <w:pPr>
        <w:autoSpaceDE w:val="0"/>
        <w:autoSpaceDN w:val="0"/>
        <w:adjustRightInd w:val="0"/>
        <w:spacing w:line="240" w:lineRule="atLeast"/>
        <w:jc w:val="center"/>
        <w:rPr>
          <w:b/>
          <w:bCs/>
          <w:sz w:val="26"/>
          <w:szCs w:val="26"/>
        </w:rPr>
      </w:pPr>
    </w:p>
    <w:p w:rsidR="00F02D62" w:rsidRDefault="00F02D62" w:rsidP="00F93C97">
      <w:pPr>
        <w:autoSpaceDE w:val="0"/>
        <w:autoSpaceDN w:val="0"/>
        <w:adjustRightInd w:val="0"/>
        <w:spacing w:line="240" w:lineRule="atLeast"/>
        <w:jc w:val="center"/>
        <w:rPr>
          <w:b/>
          <w:bCs/>
          <w:sz w:val="26"/>
          <w:szCs w:val="26"/>
        </w:rPr>
      </w:pPr>
    </w:p>
    <w:p w:rsidR="00F02D62" w:rsidRPr="00F02D62" w:rsidRDefault="00F02D62" w:rsidP="00F93C97">
      <w:pPr>
        <w:autoSpaceDE w:val="0"/>
        <w:autoSpaceDN w:val="0"/>
        <w:adjustRightInd w:val="0"/>
        <w:spacing w:line="240" w:lineRule="atLeast"/>
        <w:jc w:val="center"/>
        <w:rPr>
          <w:b/>
          <w:bCs/>
          <w:sz w:val="26"/>
          <w:szCs w:val="26"/>
        </w:rPr>
      </w:pPr>
    </w:p>
    <w:p w:rsidR="00F93C97" w:rsidRPr="00F02D62" w:rsidRDefault="00F93C97" w:rsidP="00F93C97">
      <w:pPr>
        <w:autoSpaceDE w:val="0"/>
        <w:autoSpaceDN w:val="0"/>
        <w:adjustRightInd w:val="0"/>
        <w:spacing w:line="240" w:lineRule="atLeast"/>
        <w:jc w:val="center"/>
        <w:rPr>
          <w:b/>
          <w:bCs/>
          <w:sz w:val="26"/>
          <w:szCs w:val="26"/>
        </w:rPr>
      </w:pPr>
      <w:r w:rsidRPr="00F02D62">
        <w:rPr>
          <w:b/>
          <w:bCs/>
          <w:sz w:val="26"/>
          <w:szCs w:val="26"/>
        </w:rPr>
        <w:t>ПОЛОЖЕНИЕ</w:t>
      </w:r>
    </w:p>
    <w:p w:rsidR="00F93C97" w:rsidRPr="00F02D62" w:rsidRDefault="00F93C97" w:rsidP="00F93C97">
      <w:pPr>
        <w:autoSpaceDE w:val="0"/>
        <w:autoSpaceDN w:val="0"/>
        <w:adjustRightInd w:val="0"/>
        <w:spacing w:line="240" w:lineRule="atLeast"/>
        <w:jc w:val="center"/>
        <w:rPr>
          <w:b/>
          <w:bCs/>
          <w:sz w:val="26"/>
          <w:szCs w:val="26"/>
        </w:rPr>
      </w:pPr>
      <w:r w:rsidRPr="00F02D62">
        <w:rPr>
          <w:b/>
          <w:bCs/>
          <w:sz w:val="26"/>
          <w:szCs w:val="26"/>
        </w:rPr>
        <w:t>об организации деятельности домовых хозяйств</w:t>
      </w:r>
    </w:p>
    <w:p w:rsidR="00F93C97" w:rsidRPr="00F02D62" w:rsidRDefault="00F93C97" w:rsidP="00F93C97">
      <w:pPr>
        <w:autoSpaceDE w:val="0"/>
        <w:autoSpaceDN w:val="0"/>
        <w:adjustRightInd w:val="0"/>
        <w:spacing w:line="240" w:lineRule="atLeast"/>
        <w:ind w:firstLine="709"/>
        <w:jc w:val="both"/>
        <w:rPr>
          <w:sz w:val="26"/>
          <w:szCs w:val="26"/>
        </w:rPr>
      </w:pPr>
    </w:p>
    <w:p w:rsidR="00F93C97" w:rsidRPr="00F02D62" w:rsidRDefault="00F93C97" w:rsidP="00F93C97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 w:rsidRPr="00F02D62">
        <w:rPr>
          <w:b/>
          <w:bCs/>
          <w:sz w:val="26"/>
          <w:szCs w:val="26"/>
          <w:lang w:val="en-US"/>
        </w:rPr>
        <w:t>I</w:t>
      </w:r>
      <w:r w:rsidRPr="00F02D62">
        <w:rPr>
          <w:b/>
          <w:bCs/>
          <w:sz w:val="26"/>
          <w:szCs w:val="26"/>
        </w:rPr>
        <w:t>. Общие положения</w:t>
      </w:r>
    </w:p>
    <w:p w:rsidR="00F93C97" w:rsidRPr="00F02D62" w:rsidRDefault="00F93C97" w:rsidP="00F93C97">
      <w:pPr>
        <w:autoSpaceDE w:val="0"/>
        <w:autoSpaceDN w:val="0"/>
        <w:adjustRightInd w:val="0"/>
        <w:spacing w:line="240" w:lineRule="atLeast"/>
        <w:ind w:firstLine="709"/>
        <w:jc w:val="both"/>
        <w:rPr>
          <w:sz w:val="26"/>
          <w:szCs w:val="26"/>
        </w:rPr>
      </w:pPr>
    </w:p>
    <w:p w:rsidR="00F93C97" w:rsidRPr="00F02D62" w:rsidRDefault="00F93C97" w:rsidP="00F93C97">
      <w:pPr>
        <w:autoSpaceDE w:val="0"/>
        <w:autoSpaceDN w:val="0"/>
        <w:adjustRightInd w:val="0"/>
        <w:spacing w:line="240" w:lineRule="atLeast"/>
        <w:ind w:firstLine="709"/>
        <w:jc w:val="both"/>
        <w:rPr>
          <w:sz w:val="26"/>
          <w:szCs w:val="26"/>
        </w:rPr>
      </w:pPr>
      <w:r w:rsidRPr="00F02D62">
        <w:rPr>
          <w:sz w:val="26"/>
          <w:szCs w:val="26"/>
        </w:rPr>
        <w:t>1.</w:t>
      </w:r>
      <w:r w:rsidR="00F02D62">
        <w:rPr>
          <w:sz w:val="26"/>
          <w:szCs w:val="26"/>
        </w:rPr>
        <w:t> </w:t>
      </w:r>
      <w:r w:rsidRPr="00F02D62">
        <w:rPr>
          <w:sz w:val="26"/>
          <w:szCs w:val="26"/>
        </w:rPr>
        <w:t>Настоящее Положение определяет порядок организации и деятельности домовых хозяйств.</w:t>
      </w:r>
    </w:p>
    <w:p w:rsidR="00F93C97" w:rsidRPr="00F02D62" w:rsidRDefault="00F02D62" w:rsidP="00F93C97">
      <w:pPr>
        <w:autoSpaceDE w:val="0"/>
        <w:autoSpaceDN w:val="0"/>
        <w:adjustRightInd w:val="0"/>
        <w:spacing w:line="240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</w:t>
      </w:r>
      <w:r w:rsidR="00F93C97" w:rsidRPr="00F02D62">
        <w:rPr>
          <w:sz w:val="26"/>
          <w:szCs w:val="26"/>
        </w:rPr>
        <w:t xml:space="preserve">Домовое хозяйство создается в малочисленном населенном пункте с числом жителей менее </w:t>
      </w:r>
      <w:r w:rsidR="003C0262" w:rsidRPr="00F02D62">
        <w:rPr>
          <w:sz w:val="26"/>
          <w:szCs w:val="26"/>
        </w:rPr>
        <w:t>3</w:t>
      </w:r>
      <w:r w:rsidR="00F93C97" w:rsidRPr="00F02D62">
        <w:rPr>
          <w:sz w:val="26"/>
          <w:szCs w:val="26"/>
        </w:rPr>
        <w:t>0 человек</w:t>
      </w:r>
      <w:r w:rsidR="00453515" w:rsidRPr="00F02D62">
        <w:rPr>
          <w:sz w:val="26"/>
          <w:szCs w:val="26"/>
        </w:rPr>
        <w:t xml:space="preserve"> вне зависимости от расстояния до ближайшей </w:t>
      </w:r>
      <w:r w:rsidR="00F93C97" w:rsidRPr="00F02D62">
        <w:rPr>
          <w:sz w:val="26"/>
          <w:szCs w:val="26"/>
        </w:rPr>
        <w:t xml:space="preserve"> медицинск</w:t>
      </w:r>
      <w:r w:rsidR="00453515" w:rsidRPr="00F02D62">
        <w:rPr>
          <w:sz w:val="26"/>
          <w:szCs w:val="26"/>
        </w:rPr>
        <w:t xml:space="preserve">ой </w:t>
      </w:r>
      <w:r w:rsidR="00F93C97" w:rsidRPr="00F02D62">
        <w:rPr>
          <w:sz w:val="26"/>
          <w:szCs w:val="26"/>
        </w:rPr>
        <w:t xml:space="preserve"> организаци</w:t>
      </w:r>
      <w:r w:rsidR="00453515" w:rsidRPr="00F02D62">
        <w:rPr>
          <w:sz w:val="26"/>
          <w:szCs w:val="26"/>
        </w:rPr>
        <w:t>и</w:t>
      </w:r>
      <w:r w:rsidR="00F93C97" w:rsidRPr="00F02D62">
        <w:rPr>
          <w:sz w:val="26"/>
          <w:szCs w:val="26"/>
        </w:rPr>
        <w:t xml:space="preserve"> или их структурных подразделений из расчета не менее 1 домового хозяйства на каждый населенный пункт.</w:t>
      </w:r>
    </w:p>
    <w:p w:rsidR="00F93C97" w:rsidRPr="00F02D62" w:rsidRDefault="00F93C97" w:rsidP="00F93C97">
      <w:pPr>
        <w:autoSpaceDE w:val="0"/>
        <w:autoSpaceDN w:val="0"/>
        <w:adjustRightInd w:val="0"/>
        <w:spacing w:line="240" w:lineRule="atLeast"/>
        <w:ind w:firstLine="709"/>
        <w:jc w:val="both"/>
        <w:rPr>
          <w:sz w:val="26"/>
          <w:szCs w:val="26"/>
        </w:rPr>
      </w:pPr>
      <w:r w:rsidRPr="00F02D62">
        <w:rPr>
          <w:sz w:val="26"/>
          <w:szCs w:val="26"/>
        </w:rPr>
        <w:t>3.</w:t>
      </w:r>
      <w:r w:rsidR="00F02D62">
        <w:rPr>
          <w:sz w:val="26"/>
          <w:szCs w:val="26"/>
        </w:rPr>
        <w:t> </w:t>
      </w:r>
      <w:proofErr w:type="gramStart"/>
      <w:r w:rsidRPr="00F02D62">
        <w:rPr>
          <w:sz w:val="26"/>
          <w:szCs w:val="26"/>
        </w:rPr>
        <w:t>Домовое хозяйство организуется медицинскими организациями</w:t>
      </w:r>
      <w:r w:rsidR="00F02D62">
        <w:rPr>
          <w:sz w:val="26"/>
          <w:szCs w:val="26"/>
        </w:rPr>
        <w:t>, подведомственными Департаменту здравоохранения, труда и социальной защиты населения</w:t>
      </w:r>
      <w:r w:rsidRPr="00F02D62">
        <w:rPr>
          <w:sz w:val="26"/>
          <w:szCs w:val="26"/>
        </w:rPr>
        <w:t xml:space="preserve"> Ненецкого автономного округа, оказывающими первичную медико-санитарную помощь по территориально-участковому принципу с целью оказания населению первой помощи при несчастных случаях, травмах, отравлениях, других состояниях и заболеваниях, угрожающих жизни и здоровью, в кратчайшие сроки до прибытия медицинских работников, а также организации срочного вызова медицинского работника или бригады скорой (специализированной</w:t>
      </w:r>
      <w:proofErr w:type="gramEnd"/>
      <w:r w:rsidRPr="00F02D62">
        <w:rPr>
          <w:sz w:val="26"/>
          <w:szCs w:val="26"/>
        </w:rPr>
        <w:t xml:space="preserve">) санитарно-авиационной медицинской помощи из </w:t>
      </w:r>
      <w:r w:rsidR="00F02D62">
        <w:rPr>
          <w:sz w:val="26"/>
          <w:szCs w:val="26"/>
        </w:rPr>
        <w:t>государственного бюджетного учреждения здравоохранения Ненецкого автономного округа</w:t>
      </w:r>
      <w:r w:rsidRPr="00F02D62">
        <w:rPr>
          <w:sz w:val="26"/>
          <w:szCs w:val="26"/>
        </w:rPr>
        <w:t xml:space="preserve"> «Ненецкая окружная больница».</w:t>
      </w:r>
    </w:p>
    <w:p w:rsidR="00F93C97" w:rsidRPr="00F02D62" w:rsidRDefault="00F93C97" w:rsidP="00F93C97">
      <w:pPr>
        <w:autoSpaceDE w:val="0"/>
        <w:autoSpaceDN w:val="0"/>
        <w:adjustRightInd w:val="0"/>
        <w:spacing w:line="240" w:lineRule="atLeast"/>
        <w:ind w:firstLine="709"/>
        <w:jc w:val="both"/>
        <w:rPr>
          <w:color w:val="000000"/>
          <w:sz w:val="26"/>
          <w:szCs w:val="26"/>
        </w:rPr>
      </w:pPr>
      <w:r w:rsidRPr="00F02D62">
        <w:rPr>
          <w:sz w:val="26"/>
          <w:szCs w:val="26"/>
        </w:rPr>
        <w:t>4.</w:t>
      </w:r>
      <w:r w:rsidR="00F02D62">
        <w:rPr>
          <w:sz w:val="26"/>
          <w:szCs w:val="26"/>
        </w:rPr>
        <w:t> </w:t>
      </w:r>
      <w:r w:rsidRPr="00F02D62">
        <w:rPr>
          <w:sz w:val="26"/>
          <w:szCs w:val="26"/>
        </w:rPr>
        <w:t xml:space="preserve">Домовое хозяйство </w:t>
      </w:r>
      <w:r w:rsidRPr="00F02D62">
        <w:rPr>
          <w:color w:val="000000"/>
          <w:sz w:val="26"/>
          <w:szCs w:val="26"/>
        </w:rPr>
        <w:t xml:space="preserve">закрепляется по территориальному принципу за структурным подразделением государственной медицинской организации, обслуживающей территорию, на которой располагается домовое хозяйство, с целью осуществления </w:t>
      </w:r>
      <w:proofErr w:type="gramStart"/>
      <w:r w:rsidRPr="00F02D62">
        <w:rPr>
          <w:color w:val="000000"/>
          <w:sz w:val="26"/>
          <w:szCs w:val="26"/>
        </w:rPr>
        <w:t>контроля за</w:t>
      </w:r>
      <w:proofErr w:type="gramEnd"/>
      <w:r w:rsidRPr="00F02D62">
        <w:rPr>
          <w:color w:val="000000"/>
          <w:sz w:val="26"/>
          <w:szCs w:val="26"/>
        </w:rPr>
        <w:t xml:space="preserve"> организацией деятельности.</w:t>
      </w:r>
    </w:p>
    <w:p w:rsidR="00F93C97" w:rsidRPr="00F02D62" w:rsidRDefault="00F93C97" w:rsidP="00F93C97">
      <w:pPr>
        <w:autoSpaceDE w:val="0"/>
        <w:autoSpaceDN w:val="0"/>
        <w:adjustRightInd w:val="0"/>
        <w:spacing w:line="240" w:lineRule="atLeast"/>
        <w:ind w:firstLine="709"/>
        <w:jc w:val="both"/>
        <w:rPr>
          <w:color w:val="000000"/>
          <w:sz w:val="26"/>
          <w:szCs w:val="26"/>
        </w:rPr>
      </w:pPr>
      <w:r w:rsidRPr="00F02D62">
        <w:rPr>
          <w:color w:val="000000"/>
          <w:sz w:val="26"/>
          <w:szCs w:val="26"/>
        </w:rPr>
        <w:t>5.</w:t>
      </w:r>
      <w:r w:rsidR="00F02D62">
        <w:rPr>
          <w:color w:val="000000"/>
          <w:sz w:val="26"/>
          <w:szCs w:val="26"/>
        </w:rPr>
        <w:t> </w:t>
      </w:r>
      <w:r w:rsidRPr="00F02D62">
        <w:rPr>
          <w:color w:val="000000"/>
          <w:sz w:val="26"/>
          <w:szCs w:val="26"/>
        </w:rPr>
        <w:t xml:space="preserve">Ответственное лицо домового хозяйства осуществляет </w:t>
      </w:r>
      <w:r w:rsidRPr="00F02D62">
        <w:rPr>
          <w:sz w:val="26"/>
          <w:szCs w:val="26"/>
        </w:rPr>
        <w:t>оказание первой помощи при несчастных случаях, травмах, отравлениях, других состояниях и заболеваниях, угрожающих жизни и здоровью</w:t>
      </w:r>
      <w:r w:rsidRPr="00F02D62">
        <w:rPr>
          <w:color w:val="000000"/>
          <w:sz w:val="26"/>
          <w:szCs w:val="26"/>
        </w:rPr>
        <w:t xml:space="preserve"> на добровольных началах.</w:t>
      </w:r>
    </w:p>
    <w:p w:rsidR="00F93C97" w:rsidRPr="00F02D62" w:rsidRDefault="00F02D62" w:rsidP="00F93C97">
      <w:pPr>
        <w:autoSpaceDE w:val="0"/>
        <w:autoSpaceDN w:val="0"/>
        <w:adjustRightInd w:val="0"/>
        <w:spacing w:line="240" w:lineRule="atLeast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6. </w:t>
      </w:r>
      <w:r w:rsidR="00F93C97" w:rsidRPr="00F02D62">
        <w:rPr>
          <w:sz w:val="26"/>
          <w:szCs w:val="26"/>
        </w:rPr>
        <w:t xml:space="preserve">Ответственное лицо домового хозяйства проходит </w:t>
      </w:r>
      <w:proofErr w:type="gramStart"/>
      <w:r w:rsidR="00F93C97" w:rsidRPr="00F02D62">
        <w:rPr>
          <w:sz w:val="26"/>
          <w:szCs w:val="26"/>
        </w:rPr>
        <w:t>обучение по программе</w:t>
      </w:r>
      <w:proofErr w:type="gramEnd"/>
      <w:r w:rsidR="00F93C97" w:rsidRPr="00F02D62">
        <w:rPr>
          <w:sz w:val="26"/>
          <w:szCs w:val="26"/>
        </w:rPr>
        <w:t xml:space="preserve"> оказания первой помощи при несчастных случаях, травмах, отравлениях, других состояниях и заболеваниях, угрожающих жизни и здоровью, установленной </w:t>
      </w:r>
      <w:r w:rsidR="00712DB7" w:rsidRPr="00F02D62">
        <w:rPr>
          <w:sz w:val="26"/>
          <w:szCs w:val="26"/>
        </w:rPr>
        <w:t>Департаментом здравоохранения, труда и социальной защиты населения Ненецкого автономного округа</w:t>
      </w:r>
      <w:r w:rsidR="00F93C97" w:rsidRPr="00F02D62">
        <w:rPr>
          <w:color w:val="000000"/>
          <w:sz w:val="26"/>
          <w:szCs w:val="26"/>
        </w:rPr>
        <w:t>.</w:t>
      </w:r>
    </w:p>
    <w:p w:rsidR="00F93C97" w:rsidRPr="00F02D62" w:rsidRDefault="00F93C97" w:rsidP="00F93C97">
      <w:pPr>
        <w:autoSpaceDE w:val="0"/>
        <w:autoSpaceDN w:val="0"/>
        <w:adjustRightInd w:val="0"/>
        <w:spacing w:line="240" w:lineRule="atLeast"/>
        <w:ind w:firstLine="709"/>
        <w:jc w:val="both"/>
        <w:rPr>
          <w:color w:val="000000"/>
          <w:sz w:val="26"/>
          <w:szCs w:val="26"/>
        </w:rPr>
      </w:pPr>
    </w:p>
    <w:p w:rsidR="00F02D62" w:rsidRDefault="00F02D62" w:rsidP="00F93C97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bCs/>
          <w:color w:val="000000"/>
          <w:sz w:val="26"/>
          <w:szCs w:val="26"/>
        </w:rPr>
      </w:pPr>
    </w:p>
    <w:p w:rsidR="00F02D62" w:rsidRDefault="00F02D62" w:rsidP="00F93C97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bCs/>
          <w:color w:val="000000"/>
          <w:sz w:val="26"/>
          <w:szCs w:val="26"/>
        </w:rPr>
      </w:pPr>
    </w:p>
    <w:p w:rsidR="00F93C97" w:rsidRPr="00F02D62" w:rsidRDefault="00F93C97" w:rsidP="00F93C97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bCs/>
          <w:color w:val="000000"/>
          <w:sz w:val="26"/>
          <w:szCs w:val="26"/>
        </w:rPr>
      </w:pPr>
      <w:r w:rsidRPr="00F02D62">
        <w:rPr>
          <w:b/>
          <w:bCs/>
          <w:color w:val="000000"/>
          <w:sz w:val="26"/>
          <w:szCs w:val="26"/>
          <w:lang w:val="en-US"/>
        </w:rPr>
        <w:lastRenderedPageBreak/>
        <w:t>II</w:t>
      </w:r>
      <w:r w:rsidRPr="00F02D62">
        <w:rPr>
          <w:b/>
          <w:bCs/>
          <w:color w:val="000000"/>
          <w:sz w:val="26"/>
          <w:szCs w:val="26"/>
        </w:rPr>
        <w:t>. Функции домового хозяйства</w:t>
      </w:r>
    </w:p>
    <w:p w:rsidR="00F93C97" w:rsidRPr="00F02D62" w:rsidRDefault="00F93C97" w:rsidP="00F93C97">
      <w:pPr>
        <w:widowControl w:val="0"/>
        <w:autoSpaceDE w:val="0"/>
        <w:autoSpaceDN w:val="0"/>
        <w:adjustRightInd w:val="0"/>
        <w:spacing w:line="240" w:lineRule="atLeast"/>
        <w:ind w:firstLine="720"/>
        <w:rPr>
          <w:color w:val="000000"/>
          <w:sz w:val="26"/>
          <w:szCs w:val="26"/>
        </w:rPr>
      </w:pPr>
    </w:p>
    <w:p w:rsidR="00F93C97" w:rsidRPr="00F02D62" w:rsidRDefault="00712DB7" w:rsidP="00F93C97">
      <w:pPr>
        <w:widowControl w:val="0"/>
        <w:autoSpaceDE w:val="0"/>
        <w:autoSpaceDN w:val="0"/>
        <w:adjustRightInd w:val="0"/>
        <w:spacing w:line="240" w:lineRule="atLeast"/>
        <w:ind w:firstLine="720"/>
        <w:jc w:val="both"/>
        <w:rPr>
          <w:color w:val="000000"/>
          <w:sz w:val="26"/>
          <w:szCs w:val="26"/>
        </w:rPr>
      </w:pPr>
      <w:r w:rsidRPr="00F02D62">
        <w:rPr>
          <w:color w:val="000000"/>
          <w:sz w:val="26"/>
          <w:szCs w:val="26"/>
        </w:rPr>
        <w:t>7</w:t>
      </w:r>
      <w:r w:rsidR="00F93C97" w:rsidRPr="00F02D62">
        <w:rPr>
          <w:color w:val="000000"/>
          <w:sz w:val="26"/>
          <w:szCs w:val="26"/>
        </w:rPr>
        <w:t>.</w:t>
      </w:r>
      <w:r w:rsidR="00F02D62">
        <w:rPr>
          <w:color w:val="000000"/>
          <w:sz w:val="26"/>
          <w:szCs w:val="26"/>
        </w:rPr>
        <w:t> </w:t>
      </w:r>
      <w:r w:rsidR="00F93C97" w:rsidRPr="00F02D62">
        <w:rPr>
          <w:color w:val="000000"/>
          <w:sz w:val="26"/>
          <w:szCs w:val="26"/>
        </w:rPr>
        <w:t xml:space="preserve">Ответственное лицо домового хозяйства оказывает первую помощь при несчастных случаях, травмах, отравлениях, других состояниях и заболеваниях, угрожающих жизни и здоровью, в соответствии с перечнем мероприятий по оказанию первой помощи, утвержденным приказом Министерства здравоохранения и социального развития Российской Федерации от 04 мая                    2012 года № 477н.  </w:t>
      </w:r>
    </w:p>
    <w:p w:rsidR="00F93C97" w:rsidRPr="00F02D62" w:rsidRDefault="00712DB7" w:rsidP="00F93C97">
      <w:pPr>
        <w:widowControl w:val="0"/>
        <w:autoSpaceDE w:val="0"/>
        <w:autoSpaceDN w:val="0"/>
        <w:adjustRightInd w:val="0"/>
        <w:spacing w:line="240" w:lineRule="atLeast"/>
        <w:ind w:firstLine="720"/>
        <w:jc w:val="both"/>
        <w:rPr>
          <w:color w:val="000000"/>
          <w:sz w:val="26"/>
          <w:szCs w:val="26"/>
        </w:rPr>
      </w:pPr>
      <w:r w:rsidRPr="00F02D62">
        <w:rPr>
          <w:color w:val="000000"/>
          <w:sz w:val="26"/>
          <w:szCs w:val="26"/>
        </w:rPr>
        <w:t>8</w:t>
      </w:r>
      <w:r w:rsidR="00F93C97" w:rsidRPr="00F02D62">
        <w:rPr>
          <w:color w:val="000000"/>
          <w:sz w:val="26"/>
          <w:szCs w:val="26"/>
        </w:rPr>
        <w:t>.</w:t>
      </w:r>
      <w:r w:rsidR="00F02D62">
        <w:rPr>
          <w:color w:val="000000"/>
          <w:sz w:val="26"/>
          <w:szCs w:val="26"/>
        </w:rPr>
        <w:t> </w:t>
      </w:r>
      <w:r w:rsidR="00F93C97" w:rsidRPr="00F02D62">
        <w:rPr>
          <w:color w:val="000000"/>
          <w:sz w:val="26"/>
          <w:szCs w:val="26"/>
        </w:rPr>
        <w:t>Оказание первой помощи осуществляется на месте происшествия,  на дому у граждан или при обращении граждан в домовые хозяйства.</w:t>
      </w:r>
    </w:p>
    <w:p w:rsidR="00F93C97" w:rsidRPr="00F02D62" w:rsidRDefault="00712DB7" w:rsidP="00F93C97">
      <w:pPr>
        <w:autoSpaceDE w:val="0"/>
        <w:autoSpaceDN w:val="0"/>
        <w:adjustRightInd w:val="0"/>
        <w:spacing w:line="240" w:lineRule="atLeast"/>
        <w:ind w:firstLine="709"/>
        <w:jc w:val="both"/>
        <w:rPr>
          <w:sz w:val="26"/>
          <w:szCs w:val="26"/>
        </w:rPr>
      </w:pPr>
      <w:r w:rsidRPr="00F02D62">
        <w:rPr>
          <w:color w:val="000000"/>
          <w:sz w:val="26"/>
          <w:szCs w:val="26"/>
        </w:rPr>
        <w:t>9</w:t>
      </w:r>
      <w:r w:rsidR="00F93C97" w:rsidRPr="00F02D62">
        <w:rPr>
          <w:color w:val="000000"/>
          <w:sz w:val="26"/>
          <w:szCs w:val="26"/>
        </w:rPr>
        <w:t>.</w:t>
      </w:r>
      <w:r w:rsidR="00F02D62">
        <w:rPr>
          <w:color w:val="000000"/>
          <w:sz w:val="26"/>
          <w:szCs w:val="26"/>
        </w:rPr>
        <w:t> </w:t>
      </w:r>
      <w:r w:rsidR="00F93C97" w:rsidRPr="00F02D62">
        <w:rPr>
          <w:color w:val="000000"/>
          <w:sz w:val="26"/>
          <w:szCs w:val="26"/>
        </w:rPr>
        <w:t xml:space="preserve">После оказания первой помощи, в случае необходимости, ответственное лицо домового хозяйства вызывает медицинского работника из </w:t>
      </w:r>
      <w:r w:rsidR="00F93C97" w:rsidRPr="00F02D62">
        <w:rPr>
          <w:sz w:val="26"/>
          <w:szCs w:val="26"/>
        </w:rPr>
        <w:t>ближайшей к населенному пункту государственной медицинской организации или ее структурного подразделения.</w:t>
      </w:r>
    </w:p>
    <w:p w:rsidR="00F93C97" w:rsidRPr="00F02D62" w:rsidRDefault="00F93C97" w:rsidP="00F93C97">
      <w:pPr>
        <w:autoSpaceDE w:val="0"/>
        <w:autoSpaceDN w:val="0"/>
        <w:adjustRightInd w:val="0"/>
        <w:spacing w:line="240" w:lineRule="atLeast"/>
        <w:ind w:firstLine="709"/>
        <w:jc w:val="both"/>
        <w:rPr>
          <w:color w:val="000000"/>
          <w:sz w:val="26"/>
          <w:szCs w:val="26"/>
        </w:rPr>
      </w:pPr>
      <w:r w:rsidRPr="00F02D62">
        <w:rPr>
          <w:color w:val="000000"/>
          <w:sz w:val="26"/>
          <w:szCs w:val="26"/>
        </w:rPr>
        <w:t>1</w:t>
      </w:r>
      <w:r w:rsidR="00712DB7" w:rsidRPr="00F02D62">
        <w:rPr>
          <w:color w:val="000000"/>
          <w:sz w:val="26"/>
          <w:szCs w:val="26"/>
        </w:rPr>
        <w:t>0</w:t>
      </w:r>
      <w:r w:rsidRPr="00F02D62">
        <w:rPr>
          <w:color w:val="000000"/>
          <w:sz w:val="26"/>
          <w:szCs w:val="26"/>
        </w:rPr>
        <w:t>.</w:t>
      </w:r>
      <w:r w:rsidR="00F02D62">
        <w:rPr>
          <w:color w:val="000000"/>
          <w:sz w:val="26"/>
          <w:szCs w:val="26"/>
        </w:rPr>
        <w:t> </w:t>
      </w:r>
      <w:r w:rsidRPr="00F02D62">
        <w:rPr>
          <w:color w:val="000000"/>
          <w:sz w:val="26"/>
          <w:szCs w:val="26"/>
        </w:rPr>
        <w:t>В случаях, не требующих экстренной помощи, ответственное лицо домового хозяйства может вызвать медицинского работника к пациенту на дом.</w:t>
      </w:r>
    </w:p>
    <w:p w:rsidR="00F93C97" w:rsidRPr="00F02D62" w:rsidRDefault="00F93C97" w:rsidP="00F93C97">
      <w:pPr>
        <w:autoSpaceDE w:val="0"/>
        <w:autoSpaceDN w:val="0"/>
        <w:adjustRightInd w:val="0"/>
        <w:spacing w:line="240" w:lineRule="atLeast"/>
        <w:ind w:firstLine="709"/>
        <w:jc w:val="both"/>
        <w:rPr>
          <w:color w:val="000000"/>
          <w:sz w:val="26"/>
          <w:szCs w:val="26"/>
        </w:rPr>
      </w:pPr>
    </w:p>
    <w:p w:rsidR="00F93C97" w:rsidRPr="00F02D62" w:rsidRDefault="00F93C97" w:rsidP="00F93C97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bCs/>
          <w:color w:val="000000"/>
          <w:sz w:val="26"/>
          <w:szCs w:val="26"/>
        </w:rPr>
      </w:pPr>
      <w:r w:rsidRPr="00F02D62">
        <w:rPr>
          <w:b/>
          <w:bCs/>
          <w:color w:val="000000"/>
          <w:sz w:val="26"/>
          <w:szCs w:val="26"/>
          <w:lang w:val="en-US"/>
        </w:rPr>
        <w:t>III</w:t>
      </w:r>
      <w:r w:rsidRPr="00F02D62">
        <w:rPr>
          <w:b/>
          <w:bCs/>
          <w:color w:val="000000"/>
          <w:sz w:val="26"/>
          <w:szCs w:val="26"/>
        </w:rPr>
        <w:t>. Оснащение домового хозяйства</w:t>
      </w:r>
    </w:p>
    <w:p w:rsidR="00F93C97" w:rsidRPr="00F02D62" w:rsidRDefault="00F93C97" w:rsidP="00F93C97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bCs/>
          <w:color w:val="000000"/>
          <w:sz w:val="26"/>
          <w:szCs w:val="26"/>
        </w:rPr>
      </w:pPr>
    </w:p>
    <w:p w:rsidR="00F93C97" w:rsidRPr="00F02D62" w:rsidRDefault="00F93C97" w:rsidP="00F93C97">
      <w:pPr>
        <w:autoSpaceDE w:val="0"/>
        <w:autoSpaceDN w:val="0"/>
        <w:adjustRightInd w:val="0"/>
        <w:spacing w:line="240" w:lineRule="atLeast"/>
        <w:ind w:firstLine="709"/>
        <w:jc w:val="both"/>
        <w:rPr>
          <w:color w:val="000000"/>
          <w:sz w:val="26"/>
          <w:szCs w:val="26"/>
        </w:rPr>
      </w:pPr>
      <w:r w:rsidRPr="00F02D62">
        <w:rPr>
          <w:color w:val="000000"/>
          <w:sz w:val="26"/>
          <w:szCs w:val="26"/>
        </w:rPr>
        <w:t>1</w:t>
      </w:r>
      <w:r w:rsidR="00712DB7" w:rsidRPr="00F02D62">
        <w:rPr>
          <w:color w:val="000000"/>
          <w:sz w:val="26"/>
          <w:szCs w:val="26"/>
        </w:rPr>
        <w:t>1</w:t>
      </w:r>
      <w:r w:rsidRPr="00F02D62">
        <w:rPr>
          <w:color w:val="000000"/>
          <w:sz w:val="26"/>
          <w:szCs w:val="26"/>
        </w:rPr>
        <w:t>.</w:t>
      </w:r>
      <w:r w:rsidR="00F02D62">
        <w:rPr>
          <w:color w:val="000000"/>
          <w:sz w:val="26"/>
          <w:szCs w:val="26"/>
        </w:rPr>
        <w:t> </w:t>
      </w:r>
      <w:proofErr w:type="gramStart"/>
      <w:r w:rsidRPr="00F02D62">
        <w:rPr>
          <w:sz w:val="26"/>
          <w:szCs w:val="26"/>
        </w:rPr>
        <w:t xml:space="preserve">Ответственное лицо домового хозяйства обеспечивается укладкой с необходимым набором средств для оказания первой помощи </w:t>
      </w:r>
      <w:r w:rsidRPr="00F02D62">
        <w:rPr>
          <w:spacing w:val="-1"/>
          <w:sz w:val="26"/>
          <w:szCs w:val="26"/>
        </w:rPr>
        <w:t>в соответствии с приказом Министерства здравоохранения и социального развития Российской Федерации от 11 августа 2011 года № 907н «</w:t>
      </w:r>
      <w:r w:rsidRPr="00F02D62">
        <w:rPr>
          <w:sz w:val="26"/>
          <w:szCs w:val="26"/>
        </w:rPr>
        <w:t>Об утверждении требований к комплектации изделиями медицинского назначения укладки для оказания первой помощи в сельских поселениях лицами, имеющими соответствующую подготовку».</w:t>
      </w:r>
      <w:proofErr w:type="gramEnd"/>
    </w:p>
    <w:p w:rsidR="00F93C97" w:rsidRPr="00F02D62" w:rsidRDefault="00F93C97" w:rsidP="00F93C97">
      <w:pPr>
        <w:autoSpaceDE w:val="0"/>
        <w:autoSpaceDN w:val="0"/>
        <w:adjustRightInd w:val="0"/>
        <w:spacing w:line="240" w:lineRule="atLeast"/>
        <w:ind w:firstLine="709"/>
        <w:jc w:val="both"/>
        <w:rPr>
          <w:color w:val="000000"/>
          <w:sz w:val="26"/>
          <w:szCs w:val="26"/>
        </w:rPr>
      </w:pPr>
    </w:p>
    <w:p w:rsidR="00F93C97" w:rsidRPr="00F02D62" w:rsidRDefault="00F93C97" w:rsidP="00F93C97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bCs/>
          <w:color w:val="000000"/>
          <w:sz w:val="26"/>
          <w:szCs w:val="26"/>
        </w:rPr>
      </w:pPr>
      <w:r w:rsidRPr="00F02D62">
        <w:rPr>
          <w:b/>
          <w:bCs/>
          <w:color w:val="000000"/>
          <w:sz w:val="26"/>
          <w:szCs w:val="26"/>
          <w:lang w:val="en-US"/>
        </w:rPr>
        <w:t>IV</w:t>
      </w:r>
      <w:r w:rsidRPr="00F02D62">
        <w:rPr>
          <w:b/>
          <w:bCs/>
          <w:color w:val="000000"/>
          <w:sz w:val="26"/>
          <w:szCs w:val="26"/>
        </w:rPr>
        <w:t>. Учет деятельности и финансирование</w:t>
      </w:r>
    </w:p>
    <w:p w:rsidR="00F93C97" w:rsidRPr="00F02D62" w:rsidRDefault="00F93C97" w:rsidP="00F93C97">
      <w:pPr>
        <w:autoSpaceDE w:val="0"/>
        <w:autoSpaceDN w:val="0"/>
        <w:adjustRightInd w:val="0"/>
        <w:spacing w:line="240" w:lineRule="atLeast"/>
        <w:ind w:firstLine="709"/>
        <w:jc w:val="both"/>
        <w:rPr>
          <w:color w:val="000000"/>
          <w:sz w:val="26"/>
          <w:szCs w:val="26"/>
        </w:rPr>
      </w:pPr>
    </w:p>
    <w:p w:rsidR="00F93C97" w:rsidRPr="00F02D62" w:rsidRDefault="00F93C97" w:rsidP="00F93C97">
      <w:pPr>
        <w:spacing w:line="240" w:lineRule="atLeast"/>
        <w:ind w:firstLine="709"/>
        <w:contextualSpacing/>
        <w:jc w:val="both"/>
        <w:rPr>
          <w:sz w:val="26"/>
          <w:szCs w:val="26"/>
        </w:rPr>
      </w:pPr>
      <w:r w:rsidRPr="00F02D62">
        <w:rPr>
          <w:sz w:val="26"/>
          <w:szCs w:val="26"/>
        </w:rPr>
        <w:t>1</w:t>
      </w:r>
      <w:r w:rsidR="00712DB7" w:rsidRPr="00F02D62">
        <w:rPr>
          <w:sz w:val="26"/>
          <w:szCs w:val="26"/>
        </w:rPr>
        <w:t>2</w:t>
      </w:r>
      <w:r w:rsidR="008C0182">
        <w:rPr>
          <w:sz w:val="26"/>
          <w:szCs w:val="26"/>
        </w:rPr>
        <w:t>. </w:t>
      </w:r>
      <w:r w:rsidRPr="00F02D62">
        <w:rPr>
          <w:color w:val="000000"/>
          <w:sz w:val="26"/>
          <w:szCs w:val="26"/>
        </w:rPr>
        <w:t>Ответственное лицо домового хозяйства</w:t>
      </w:r>
      <w:r w:rsidRPr="00F02D62">
        <w:rPr>
          <w:sz w:val="26"/>
          <w:szCs w:val="26"/>
        </w:rPr>
        <w:t xml:space="preserve"> для учета своей деятельности ведет следующую документацию:</w:t>
      </w:r>
    </w:p>
    <w:p w:rsidR="00F93C97" w:rsidRPr="00F02D62" w:rsidRDefault="00F93C97" w:rsidP="00F93C97">
      <w:pPr>
        <w:spacing w:line="240" w:lineRule="atLeast"/>
        <w:ind w:firstLine="709"/>
        <w:contextualSpacing/>
        <w:jc w:val="both"/>
        <w:rPr>
          <w:sz w:val="26"/>
          <w:szCs w:val="26"/>
        </w:rPr>
      </w:pPr>
      <w:r w:rsidRPr="00F02D62">
        <w:rPr>
          <w:sz w:val="26"/>
          <w:szCs w:val="26"/>
        </w:rPr>
        <w:t xml:space="preserve">«Журнал регистрации обращений за первой помощью» по форме, установленной приложением № </w:t>
      </w:r>
      <w:r w:rsidR="00712DB7" w:rsidRPr="00F02D62">
        <w:rPr>
          <w:sz w:val="26"/>
          <w:szCs w:val="26"/>
        </w:rPr>
        <w:t>1</w:t>
      </w:r>
      <w:r w:rsidRPr="00F02D62">
        <w:rPr>
          <w:sz w:val="26"/>
          <w:szCs w:val="26"/>
        </w:rPr>
        <w:t xml:space="preserve"> к настоящему Положению;</w:t>
      </w:r>
    </w:p>
    <w:p w:rsidR="00F93C97" w:rsidRPr="00F02D62" w:rsidRDefault="00F93C97" w:rsidP="00F93C97">
      <w:pPr>
        <w:spacing w:line="240" w:lineRule="atLeast"/>
        <w:ind w:firstLine="709"/>
        <w:contextualSpacing/>
        <w:jc w:val="both"/>
        <w:rPr>
          <w:sz w:val="26"/>
          <w:szCs w:val="26"/>
        </w:rPr>
      </w:pPr>
      <w:r w:rsidRPr="00F02D62">
        <w:rPr>
          <w:sz w:val="26"/>
          <w:szCs w:val="26"/>
        </w:rPr>
        <w:t xml:space="preserve">«Журнал учета поступления и расходования изделий медицинского назначения» по форме, установленной приложением № </w:t>
      </w:r>
      <w:r w:rsidR="00712DB7" w:rsidRPr="00F02D62">
        <w:rPr>
          <w:sz w:val="26"/>
          <w:szCs w:val="26"/>
        </w:rPr>
        <w:t>2</w:t>
      </w:r>
      <w:r w:rsidRPr="00F02D62">
        <w:rPr>
          <w:sz w:val="26"/>
          <w:szCs w:val="26"/>
        </w:rPr>
        <w:t xml:space="preserve"> к настоящему Положению.</w:t>
      </w:r>
    </w:p>
    <w:p w:rsidR="00F93C97" w:rsidRPr="00F02D62" w:rsidRDefault="00F93C97" w:rsidP="00F93C97">
      <w:pPr>
        <w:ind w:firstLine="709"/>
        <w:jc w:val="both"/>
        <w:rPr>
          <w:bCs/>
          <w:sz w:val="26"/>
          <w:szCs w:val="26"/>
        </w:rPr>
      </w:pPr>
      <w:r w:rsidRPr="00F02D62">
        <w:rPr>
          <w:sz w:val="26"/>
          <w:szCs w:val="26"/>
        </w:rPr>
        <w:t>1</w:t>
      </w:r>
      <w:r w:rsidR="008C0182">
        <w:rPr>
          <w:sz w:val="26"/>
          <w:szCs w:val="26"/>
        </w:rPr>
        <w:t>3</w:t>
      </w:r>
      <w:r w:rsidRPr="00F02D62">
        <w:rPr>
          <w:sz w:val="26"/>
          <w:szCs w:val="26"/>
        </w:rPr>
        <w:t>.</w:t>
      </w:r>
      <w:r w:rsidR="008C0182">
        <w:rPr>
          <w:sz w:val="26"/>
          <w:szCs w:val="26"/>
        </w:rPr>
        <w:t> </w:t>
      </w:r>
      <w:r w:rsidRPr="00F02D62">
        <w:rPr>
          <w:color w:val="000000"/>
          <w:sz w:val="26"/>
          <w:szCs w:val="26"/>
        </w:rPr>
        <w:t>Ответственное лицо домового хозяйства</w:t>
      </w:r>
      <w:r w:rsidRPr="00F02D62">
        <w:rPr>
          <w:sz w:val="26"/>
          <w:szCs w:val="26"/>
        </w:rPr>
        <w:t xml:space="preserve"> предоставляет в государственную медицинскую организацию, </w:t>
      </w:r>
      <w:r w:rsidRPr="00F02D62">
        <w:rPr>
          <w:color w:val="000000"/>
          <w:sz w:val="26"/>
          <w:szCs w:val="26"/>
        </w:rPr>
        <w:t xml:space="preserve">обслуживающую территорию, на которой располагается домовое хозяйство, </w:t>
      </w:r>
      <w:r w:rsidRPr="00F02D62">
        <w:rPr>
          <w:bCs/>
          <w:sz w:val="26"/>
          <w:szCs w:val="26"/>
        </w:rPr>
        <w:t>информацию о деятельности домовых хозяйств.</w:t>
      </w:r>
    </w:p>
    <w:p w:rsidR="00F93C97" w:rsidRPr="00F02D62" w:rsidRDefault="00F93C97" w:rsidP="00F93C97">
      <w:pPr>
        <w:ind w:firstLine="709"/>
        <w:jc w:val="both"/>
        <w:rPr>
          <w:sz w:val="26"/>
          <w:szCs w:val="26"/>
        </w:rPr>
      </w:pPr>
      <w:r w:rsidRPr="00F02D62">
        <w:rPr>
          <w:bCs/>
          <w:sz w:val="26"/>
          <w:szCs w:val="26"/>
        </w:rPr>
        <w:t xml:space="preserve">15. Финансирование организации и обеспечения деятельности домового хозяйства осуществляется за счет средств окружного  бюджета в рамках финансово-хозяйственной деятельности государственной медицинской организации. </w:t>
      </w:r>
    </w:p>
    <w:p w:rsidR="00ED251E" w:rsidRPr="00F02D62" w:rsidRDefault="00ED251E" w:rsidP="00F93C97">
      <w:pPr>
        <w:spacing w:line="240" w:lineRule="atLeast"/>
        <w:ind w:firstLine="709"/>
        <w:contextualSpacing/>
        <w:jc w:val="both"/>
        <w:rPr>
          <w:sz w:val="26"/>
          <w:szCs w:val="26"/>
        </w:rPr>
      </w:pPr>
    </w:p>
    <w:p w:rsidR="00F93C97" w:rsidRPr="00F02D62" w:rsidRDefault="00F93C97" w:rsidP="00F93C97">
      <w:pPr>
        <w:spacing w:line="240" w:lineRule="atLeast"/>
        <w:ind w:firstLine="709"/>
        <w:contextualSpacing/>
        <w:jc w:val="both"/>
        <w:rPr>
          <w:sz w:val="26"/>
          <w:szCs w:val="26"/>
        </w:rPr>
      </w:pPr>
    </w:p>
    <w:p w:rsidR="00B26148" w:rsidRPr="00F02D62" w:rsidRDefault="00B26148" w:rsidP="00F93C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6"/>
          <w:szCs w:val="26"/>
        </w:rPr>
      </w:pPr>
    </w:p>
    <w:p w:rsidR="008C0182" w:rsidRDefault="008C0182" w:rsidP="00F93C97">
      <w:pPr>
        <w:ind w:left="5664"/>
        <w:jc w:val="center"/>
        <w:rPr>
          <w:sz w:val="26"/>
          <w:szCs w:val="26"/>
        </w:rPr>
        <w:sectPr w:rsidR="008C0182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F93C97" w:rsidRPr="00F02D62" w:rsidRDefault="005E365E" w:rsidP="00F93C97">
      <w:pPr>
        <w:ind w:left="5664"/>
        <w:jc w:val="center"/>
        <w:rPr>
          <w:sz w:val="26"/>
          <w:szCs w:val="26"/>
        </w:rPr>
      </w:pPr>
      <w:r w:rsidRPr="00F02D62">
        <w:rPr>
          <w:sz w:val="26"/>
          <w:szCs w:val="26"/>
        </w:rPr>
        <w:lastRenderedPageBreak/>
        <w:t xml:space="preserve">Приложение </w:t>
      </w:r>
      <w:r w:rsidR="00B26148" w:rsidRPr="00F02D62">
        <w:rPr>
          <w:sz w:val="26"/>
          <w:szCs w:val="26"/>
        </w:rPr>
        <w:t>1</w:t>
      </w:r>
    </w:p>
    <w:p w:rsidR="00F93C97" w:rsidRPr="00F02D62" w:rsidRDefault="00F93C97" w:rsidP="00F93C97">
      <w:pPr>
        <w:ind w:left="5664"/>
        <w:jc w:val="center"/>
        <w:rPr>
          <w:sz w:val="26"/>
          <w:szCs w:val="26"/>
        </w:rPr>
      </w:pPr>
      <w:r w:rsidRPr="00F02D62">
        <w:rPr>
          <w:sz w:val="26"/>
          <w:szCs w:val="26"/>
        </w:rPr>
        <w:t>к Положению об организации деятельности домовых хозяйств, утвержденному приказом Департамента здравоохранения,</w:t>
      </w:r>
    </w:p>
    <w:p w:rsidR="00F93C97" w:rsidRPr="00F02D62" w:rsidRDefault="00F93C97" w:rsidP="00F93C97">
      <w:pPr>
        <w:ind w:left="5664"/>
        <w:jc w:val="center"/>
        <w:rPr>
          <w:sz w:val="26"/>
          <w:szCs w:val="26"/>
        </w:rPr>
      </w:pPr>
      <w:r w:rsidRPr="00F02D62">
        <w:rPr>
          <w:sz w:val="26"/>
          <w:szCs w:val="26"/>
        </w:rPr>
        <w:t xml:space="preserve">труда и социальной защиты населения Ненецкого автономного округа </w:t>
      </w:r>
    </w:p>
    <w:p w:rsidR="00F93C97" w:rsidRPr="00F02D62" w:rsidRDefault="00F93C97" w:rsidP="00F93C97">
      <w:pPr>
        <w:ind w:left="5664"/>
        <w:jc w:val="center"/>
        <w:rPr>
          <w:sz w:val="26"/>
          <w:szCs w:val="26"/>
        </w:rPr>
      </w:pPr>
    </w:p>
    <w:p w:rsidR="00F93C97" w:rsidRPr="00F02D62" w:rsidRDefault="00F93C97" w:rsidP="00F93C97">
      <w:pPr>
        <w:rPr>
          <w:color w:val="000000"/>
          <w:sz w:val="26"/>
          <w:szCs w:val="26"/>
          <w:highlight w:val="magenta"/>
        </w:rPr>
      </w:pPr>
    </w:p>
    <w:p w:rsidR="00F93C97" w:rsidRPr="00F02D62" w:rsidRDefault="00F93C97" w:rsidP="00F93C97">
      <w:pPr>
        <w:rPr>
          <w:color w:val="000000"/>
          <w:sz w:val="26"/>
          <w:szCs w:val="26"/>
        </w:rPr>
      </w:pPr>
    </w:p>
    <w:p w:rsidR="00F93C97" w:rsidRPr="00F02D62" w:rsidRDefault="00F93C97" w:rsidP="00F93C97">
      <w:pPr>
        <w:tabs>
          <w:tab w:val="left" w:pos="2760"/>
        </w:tabs>
        <w:jc w:val="center"/>
        <w:rPr>
          <w:b/>
          <w:bCs/>
          <w:color w:val="000000"/>
          <w:spacing w:val="-12"/>
          <w:sz w:val="26"/>
          <w:szCs w:val="26"/>
        </w:rPr>
      </w:pPr>
      <w:r w:rsidRPr="00F02D62">
        <w:rPr>
          <w:b/>
          <w:bCs/>
          <w:color w:val="000000"/>
          <w:spacing w:val="-12"/>
          <w:sz w:val="26"/>
          <w:szCs w:val="26"/>
        </w:rPr>
        <w:t>Журнал регистрации обращений за первой помощью</w:t>
      </w:r>
    </w:p>
    <w:p w:rsidR="00F93C97" w:rsidRPr="00F02D62" w:rsidRDefault="00F93C97" w:rsidP="00F93C97">
      <w:pPr>
        <w:jc w:val="center"/>
        <w:rPr>
          <w:spacing w:val="-12"/>
          <w:sz w:val="26"/>
          <w:szCs w:val="26"/>
        </w:rPr>
      </w:pPr>
      <w:r w:rsidRPr="00F02D62">
        <w:rPr>
          <w:spacing w:val="-12"/>
          <w:sz w:val="26"/>
          <w:szCs w:val="26"/>
        </w:rPr>
        <w:t xml:space="preserve">домового хозяйства </w:t>
      </w:r>
    </w:p>
    <w:p w:rsidR="00F93C97" w:rsidRPr="00F02D62" w:rsidRDefault="00F93C97" w:rsidP="00F93C97">
      <w:pPr>
        <w:jc w:val="center"/>
        <w:rPr>
          <w:spacing w:val="-12"/>
          <w:sz w:val="26"/>
          <w:szCs w:val="26"/>
        </w:rPr>
      </w:pPr>
      <w:r w:rsidRPr="00F02D62">
        <w:rPr>
          <w:spacing w:val="-12"/>
          <w:sz w:val="26"/>
          <w:szCs w:val="26"/>
        </w:rPr>
        <w:t>______________________________________</w:t>
      </w:r>
    </w:p>
    <w:p w:rsidR="00F93C97" w:rsidRPr="00F02D62" w:rsidRDefault="00F93C97" w:rsidP="00F93C97">
      <w:pPr>
        <w:jc w:val="center"/>
        <w:rPr>
          <w:spacing w:val="-12"/>
          <w:sz w:val="26"/>
          <w:szCs w:val="26"/>
        </w:rPr>
      </w:pPr>
      <w:r w:rsidRPr="00F02D62">
        <w:rPr>
          <w:spacing w:val="-12"/>
          <w:sz w:val="26"/>
          <w:szCs w:val="26"/>
        </w:rPr>
        <w:t>(название населенного пункта)</w:t>
      </w:r>
    </w:p>
    <w:p w:rsidR="00F93C97" w:rsidRPr="00F93C97" w:rsidRDefault="00F93C97" w:rsidP="00F93C97">
      <w:pPr>
        <w:jc w:val="both"/>
        <w:rPr>
          <w:color w:val="000000"/>
          <w:spacing w:val="-12"/>
          <w:sz w:val="26"/>
          <w:szCs w:val="26"/>
        </w:rPr>
      </w:pPr>
    </w:p>
    <w:tbl>
      <w:tblPr>
        <w:tblW w:w="0" w:type="auto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5"/>
        <w:gridCol w:w="1932"/>
        <w:gridCol w:w="1558"/>
        <w:gridCol w:w="1110"/>
        <w:gridCol w:w="1492"/>
        <w:gridCol w:w="1336"/>
        <w:gridCol w:w="1300"/>
      </w:tblGrid>
      <w:tr w:rsidR="00F93C97" w:rsidRPr="00F93C97" w:rsidTr="00EE389A">
        <w:trPr>
          <w:trHeight w:val="117"/>
        </w:trPr>
        <w:tc>
          <w:tcPr>
            <w:tcW w:w="755" w:type="dxa"/>
          </w:tcPr>
          <w:p w:rsidR="00F93C97" w:rsidRPr="00F93C97" w:rsidRDefault="00F93C97" w:rsidP="00F93C97">
            <w:pPr>
              <w:ind w:left="21"/>
              <w:jc w:val="center"/>
              <w:rPr>
                <w:color w:val="000000"/>
                <w:spacing w:val="-12"/>
                <w:sz w:val="22"/>
                <w:szCs w:val="22"/>
              </w:rPr>
            </w:pPr>
            <w:r w:rsidRPr="00F93C97">
              <w:rPr>
                <w:color w:val="000000"/>
                <w:spacing w:val="-12"/>
                <w:sz w:val="22"/>
                <w:szCs w:val="22"/>
              </w:rPr>
              <w:t>№</w:t>
            </w:r>
          </w:p>
          <w:p w:rsidR="00F93C97" w:rsidRPr="00F93C97" w:rsidRDefault="00F93C97" w:rsidP="00F93C97">
            <w:pPr>
              <w:ind w:left="21"/>
              <w:jc w:val="center"/>
              <w:rPr>
                <w:color w:val="000000"/>
                <w:spacing w:val="-12"/>
                <w:sz w:val="22"/>
                <w:szCs w:val="22"/>
              </w:rPr>
            </w:pPr>
            <w:proofErr w:type="gramStart"/>
            <w:r w:rsidRPr="00F93C97">
              <w:rPr>
                <w:color w:val="000000"/>
                <w:spacing w:val="-12"/>
                <w:sz w:val="22"/>
                <w:szCs w:val="22"/>
              </w:rPr>
              <w:t>п</w:t>
            </w:r>
            <w:proofErr w:type="gramEnd"/>
            <w:r w:rsidRPr="00F93C97">
              <w:rPr>
                <w:color w:val="000000"/>
                <w:spacing w:val="-12"/>
                <w:sz w:val="22"/>
                <w:szCs w:val="22"/>
              </w:rPr>
              <w:t>/п</w:t>
            </w:r>
          </w:p>
        </w:tc>
        <w:tc>
          <w:tcPr>
            <w:tcW w:w="1932" w:type="dxa"/>
          </w:tcPr>
          <w:p w:rsidR="00F93C97" w:rsidRPr="00F93C97" w:rsidRDefault="00F93C97" w:rsidP="00F93C97">
            <w:pPr>
              <w:ind w:left="21"/>
              <w:jc w:val="center"/>
              <w:rPr>
                <w:color w:val="000000"/>
                <w:spacing w:val="-12"/>
                <w:sz w:val="22"/>
                <w:szCs w:val="22"/>
              </w:rPr>
            </w:pPr>
            <w:r w:rsidRPr="00F93C97">
              <w:rPr>
                <w:color w:val="000000"/>
                <w:spacing w:val="-12"/>
                <w:sz w:val="22"/>
                <w:szCs w:val="22"/>
              </w:rPr>
              <w:t>Ф.И.О.</w:t>
            </w:r>
          </w:p>
          <w:p w:rsidR="00F93C97" w:rsidRPr="00F93C97" w:rsidRDefault="00F93C97" w:rsidP="00F93C97">
            <w:pPr>
              <w:ind w:left="21"/>
              <w:jc w:val="center"/>
              <w:rPr>
                <w:color w:val="000000"/>
                <w:spacing w:val="-12"/>
                <w:sz w:val="22"/>
                <w:szCs w:val="22"/>
              </w:rPr>
            </w:pPr>
            <w:r w:rsidRPr="00F93C97">
              <w:rPr>
                <w:color w:val="000000"/>
                <w:spacing w:val="-12"/>
                <w:sz w:val="22"/>
                <w:szCs w:val="22"/>
              </w:rPr>
              <w:t>обратившегося</w:t>
            </w:r>
          </w:p>
        </w:tc>
        <w:tc>
          <w:tcPr>
            <w:tcW w:w="1558" w:type="dxa"/>
          </w:tcPr>
          <w:p w:rsidR="00F93C97" w:rsidRPr="00F93C97" w:rsidRDefault="00F93C97" w:rsidP="00F93C97">
            <w:pPr>
              <w:jc w:val="center"/>
              <w:rPr>
                <w:color w:val="000000"/>
                <w:spacing w:val="-12"/>
                <w:sz w:val="22"/>
                <w:szCs w:val="22"/>
              </w:rPr>
            </w:pPr>
            <w:r w:rsidRPr="00F93C97">
              <w:rPr>
                <w:color w:val="000000"/>
                <w:spacing w:val="-12"/>
                <w:sz w:val="22"/>
                <w:szCs w:val="22"/>
              </w:rPr>
              <w:t>Дата и время обращения</w:t>
            </w:r>
          </w:p>
        </w:tc>
        <w:tc>
          <w:tcPr>
            <w:tcW w:w="1110" w:type="dxa"/>
          </w:tcPr>
          <w:p w:rsidR="00F93C97" w:rsidRPr="00F93C97" w:rsidRDefault="00F93C97" w:rsidP="00F93C97">
            <w:pPr>
              <w:jc w:val="center"/>
              <w:rPr>
                <w:color w:val="000000"/>
                <w:spacing w:val="-12"/>
                <w:sz w:val="22"/>
                <w:szCs w:val="22"/>
              </w:rPr>
            </w:pPr>
            <w:r w:rsidRPr="00F93C97">
              <w:rPr>
                <w:color w:val="000000"/>
                <w:spacing w:val="-12"/>
                <w:sz w:val="22"/>
                <w:szCs w:val="22"/>
              </w:rPr>
              <w:t>Возраст</w:t>
            </w:r>
          </w:p>
          <w:p w:rsidR="00F93C97" w:rsidRPr="00F93C97" w:rsidRDefault="00F93C97" w:rsidP="00F93C97">
            <w:pPr>
              <w:jc w:val="center"/>
              <w:rPr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1492" w:type="dxa"/>
          </w:tcPr>
          <w:p w:rsidR="00F93C97" w:rsidRPr="00F93C97" w:rsidRDefault="00F93C97" w:rsidP="00F93C97">
            <w:pPr>
              <w:jc w:val="center"/>
              <w:rPr>
                <w:color w:val="000000"/>
                <w:spacing w:val="-12"/>
                <w:sz w:val="22"/>
                <w:szCs w:val="22"/>
              </w:rPr>
            </w:pPr>
            <w:r w:rsidRPr="00F93C97">
              <w:rPr>
                <w:color w:val="000000"/>
                <w:spacing w:val="-12"/>
                <w:sz w:val="22"/>
                <w:szCs w:val="22"/>
              </w:rPr>
              <w:t>Причина</w:t>
            </w:r>
          </w:p>
          <w:p w:rsidR="00F93C97" w:rsidRPr="00F93C97" w:rsidRDefault="00F93C97" w:rsidP="00F93C97">
            <w:pPr>
              <w:jc w:val="center"/>
              <w:rPr>
                <w:color w:val="000000"/>
                <w:spacing w:val="-12"/>
                <w:sz w:val="22"/>
                <w:szCs w:val="22"/>
              </w:rPr>
            </w:pPr>
            <w:r w:rsidRPr="00F93C97">
              <w:rPr>
                <w:color w:val="000000"/>
                <w:spacing w:val="-12"/>
                <w:sz w:val="22"/>
                <w:szCs w:val="22"/>
              </w:rPr>
              <w:t>обращения</w:t>
            </w:r>
          </w:p>
        </w:tc>
        <w:tc>
          <w:tcPr>
            <w:tcW w:w="1336" w:type="dxa"/>
          </w:tcPr>
          <w:p w:rsidR="00F93C97" w:rsidRPr="00F93C97" w:rsidRDefault="00F93C97" w:rsidP="00F93C97">
            <w:pPr>
              <w:jc w:val="center"/>
              <w:rPr>
                <w:color w:val="000000"/>
                <w:spacing w:val="-12"/>
                <w:sz w:val="22"/>
                <w:szCs w:val="22"/>
              </w:rPr>
            </w:pPr>
            <w:r w:rsidRPr="00F93C97">
              <w:rPr>
                <w:color w:val="000000"/>
                <w:spacing w:val="-12"/>
                <w:sz w:val="22"/>
                <w:szCs w:val="22"/>
              </w:rPr>
              <w:t>Принятые меры*</w:t>
            </w:r>
          </w:p>
        </w:tc>
        <w:tc>
          <w:tcPr>
            <w:tcW w:w="1300" w:type="dxa"/>
          </w:tcPr>
          <w:p w:rsidR="00F93C97" w:rsidRPr="00F93C97" w:rsidRDefault="00F93C97" w:rsidP="00F93C97">
            <w:pPr>
              <w:jc w:val="center"/>
              <w:rPr>
                <w:color w:val="000000"/>
                <w:spacing w:val="-12"/>
                <w:sz w:val="22"/>
                <w:szCs w:val="22"/>
              </w:rPr>
            </w:pPr>
            <w:r w:rsidRPr="00F93C97">
              <w:rPr>
                <w:color w:val="000000"/>
                <w:spacing w:val="-12"/>
                <w:sz w:val="22"/>
                <w:szCs w:val="22"/>
              </w:rPr>
              <w:t>Результат</w:t>
            </w:r>
          </w:p>
        </w:tc>
      </w:tr>
      <w:tr w:rsidR="00F93C97" w:rsidRPr="00F93C97" w:rsidTr="00EE389A">
        <w:trPr>
          <w:trHeight w:val="58"/>
        </w:trPr>
        <w:tc>
          <w:tcPr>
            <w:tcW w:w="755" w:type="dxa"/>
          </w:tcPr>
          <w:p w:rsidR="00F93C97" w:rsidRPr="00F93C97" w:rsidRDefault="00F93C97" w:rsidP="00F93C97">
            <w:pPr>
              <w:ind w:left="21"/>
              <w:jc w:val="center"/>
              <w:rPr>
                <w:color w:val="000000"/>
                <w:spacing w:val="-12"/>
                <w:sz w:val="22"/>
                <w:szCs w:val="22"/>
              </w:rPr>
            </w:pPr>
            <w:r w:rsidRPr="00F93C97">
              <w:rPr>
                <w:color w:val="000000"/>
                <w:spacing w:val="-12"/>
                <w:sz w:val="22"/>
                <w:szCs w:val="22"/>
              </w:rPr>
              <w:t>1</w:t>
            </w:r>
          </w:p>
        </w:tc>
        <w:tc>
          <w:tcPr>
            <w:tcW w:w="1932" w:type="dxa"/>
          </w:tcPr>
          <w:p w:rsidR="00F93C97" w:rsidRPr="00F93C97" w:rsidRDefault="00F93C97" w:rsidP="00F93C97">
            <w:pPr>
              <w:ind w:left="21"/>
              <w:jc w:val="center"/>
              <w:rPr>
                <w:color w:val="000000"/>
                <w:spacing w:val="-12"/>
                <w:sz w:val="22"/>
                <w:szCs w:val="22"/>
              </w:rPr>
            </w:pPr>
            <w:r w:rsidRPr="00F93C97">
              <w:rPr>
                <w:color w:val="000000"/>
                <w:spacing w:val="-12"/>
                <w:sz w:val="22"/>
                <w:szCs w:val="22"/>
              </w:rPr>
              <w:t>2</w:t>
            </w:r>
          </w:p>
        </w:tc>
        <w:tc>
          <w:tcPr>
            <w:tcW w:w="1558" w:type="dxa"/>
          </w:tcPr>
          <w:p w:rsidR="00F93C97" w:rsidRPr="00F93C97" w:rsidRDefault="00F93C97" w:rsidP="00F93C97">
            <w:pPr>
              <w:jc w:val="center"/>
              <w:rPr>
                <w:color w:val="000000"/>
                <w:spacing w:val="-12"/>
                <w:sz w:val="22"/>
                <w:szCs w:val="22"/>
              </w:rPr>
            </w:pPr>
            <w:r w:rsidRPr="00F93C97">
              <w:rPr>
                <w:color w:val="000000"/>
                <w:spacing w:val="-12"/>
                <w:sz w:val="22"/>
                <w:szCs w:val="22"/>
              </w:rPr>
              <w:t>3</w:t>
            </w:r>
          </w:p>
        </w:tc>
        <w:tc>
          <w:tcPr>
            <w:tcW w:w="1110" w:type="dxa"/>
          </w:tcPr>
          <w:p w:rsidR="00F93C97" w:rsidRPr="00F93C97" w:rsidRDefault="00F93C97" w:rsidP="00F93C97">
            <w:pPr>
              <w:jc w:val="center"/>
              <w:rPr>
                <w:color w:val="000000"/>
                <w:spacing w:val="-12"/>
                <w:sz w:val="22"/>
                <w:szCs w:val="22"/>
              </w:rPr>
            </w:pPr>
            <w:r w:rsidRPr="00F93C97">
              <w:rPr>
                <w:color w:val="000000"/>
                <w:spacing w:val="-12"/>
                <w:sz w:val="22"/>
                <w:szCs w:val="22"/>
              </w:rPr>
              <w:t>4</w:t>
            </w:r>
          </w:p>
        </w:tc>
        <w:tc>
          <w:tcPr>
            <w:tcW w:w="1492" w:type="dxa"/>
          </w:tcPr>
          <w:p w:rsidR="00F93C97" w:rsidRPr="00F93C97" w:rsidRDefault="00F93C97" w:rsidP="00F93C97">
            <w:pPr>
              <w:jc w:val="center"/>
              <w:rPr>
                <w:color w:val="000000"/>
                <w:spacing w:val="-12"/>
                <w:sz w:val="22"/>
                <w:szCs w:val="22"/>
              </w:rPr>
            </w:pPr>
            <w:r w:rsidRPr="00F93C97">
              <w:rPr>
                <w:color w:val="000000"/>
                <w:spacing w:val="-12"/>
                <w:sz w:val="22"/>
                <w:szCs w:val="22"/>
              </w:rPr>
              <w:t>5</w:t>
            </w:r>
          </w:p>
        </w:tc>
        <w:tc>
          <w:tcPr>
            <w:tcW w:w="1336" w:type="dxa"/>
          </w:tcPr>
          <w:p w:rsidR="00F93C97" w:rsidRPr="00F93C97" w:rsidRDefault="00F93C97" w:rsidP="00F93C97">
            <w:pPr>
              <w:jc w:val="center"/>
              <w:rPr>
                <w:color w:val="000000"/>
                <w:spacing w:val="-12"/>
                <w:sz w:val="22"/>
                <w:szCs w:val="22"/>
              </w:rPr>
            </w:pPr>
            <w:r w:rsidRPr="00F93C97">
              <w:rPr>
                <w:color w:val="000000"/>
                <w:spacing w:val="-12"/>
                <w:sz w:val="22"/>
                <w:szCs w:val="22"/>
              </w:rPr>
              <w:t>6</w:t>
            </w:r>
          </w:p>
        </w:tc>
        <w:tc>
          <w:tcPr>
            <w:tcW w:w="1300" w:type="dxa"/>
          </w:tcPr>
          <w:p w:rsidR="00F93C97" w:rsidRPr="00F93C97" w:rsidRDefault="00F93C97" w:rsidP="00F93C97">
            <w:pPr>
              <w:jc w:val="center"/>
              <w:rPr>
                <w:color w:val="000000"/>
                <w:spacing w:val="-12"/>
                <w:sz w:val="22"/>
                <w:szCs w:val="22"/>
              </w:rPr>
            </w:pPr>
            <w:r w:rsidRPr="00F93C97">
              <w:rPr>
                <w:color w:val="000000"/>
                <w:spacing w:val="-12"/>
                <w:sz w:val="22"/>
                <w:szCs w:val="22"/>
              </w:rPr>
              <w:t>7</w:t>
            </w:r>
          </w:p>
        </w:tc>
      </w:tr>
      <w:tr w:rsidR="00F93C97" w:rsidRPr="00F93C97" w:rsidTr="00EE389A">
        <w:trPr>
          <w:trHeight w:val="58"/>
        </w:trPr>
        <w:tc>
          <w:tcPr>
            <w:tcW w:w="755" w:type="dxa"/>
          </w:tcPr>
          <w:p w:rsidR="00F93C97" w:rsidRPr="00F93C97" w:rsidRDefault="00F93C97" w:rsidP="00F93C97">
            <w:pPr>
              <w:ind w:left="21"/>
              <w:jc w:val="both"/>
              <w:rPr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1932" w:type="dxa"/>
          </w:tcPr>
          <w:p w:rsidR="00F93C97" w:rsidRPr="00F93C97" w:rsidRDefault="00F93C97" w:rsidP="00F93C97">
            <w:pPr>
              <w:ind w:left="21"/>
              <w:jc w:val="both"/>
              <w:rPr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1558" w:type="dxa"/>
          </w:tcPr>
          <w:p w:rsidR="00F93C97" w:rsidRPr="00F93C97" w:rsidRDefault="00F93C97" w:rsidP="00F93C97">
            <w:pPr>
              <w:jc w:val="both"/>
              <w:rPr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1110" w:type="dxa"/>
          </w:tcPr>
          <w:p w:rsidR="00F93C97" w:rsidRPr="00F93C97" w:rsidRDefault="00F93C97" w:rsidP="00F93C97">
            <w:pPr>
              <w:jc w:val="both"/>
              <w:rPr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1492" w:type="dxa"/>
          </w:tcPr>
          <w:p w:rsidR="00F93C97" w:rsidRPr="00F93C97" w:rsidRDefault="00F93C97" w:rsidP="00F93C97">
            <w:pPr>
              <w:jc w:val="both"/>
              <w:rPr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1336" w:type="dxa"/>
          </w:tcPr>
          <w:p w:rsidR="00F93C97" w:rsidRPr="00F93C97" w:rsidRDefault="00F93C97" w:rsidP="00F93C97">
            <w:pPr>
              <w:jc w:val="both"/>
              <w:rPr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1300" w:type="dxa"/>
          </w:tcPr>
          <w:p w:rsidR="00F93C97" w:rsidRPr="00F93C97" w:rsidRDefault="00F93C97" w:rsidP="00F93C97">
            <w:pPr>
              <w:jc w:val="both"/>
              <w:rPr>
                <w:color w:val="000000"/>
                <w:spacing w:val="-12"/>
                <w:sz w:val="22"/>
                <w:szCs w:val="22"/>
              </w:rPr>
            </w:pPr>
          </w:p>
        </w:tc>
      </w:tr>
    </w:tbl>
    <w:p w:rsidR="008C0182" w:rsidRDefault="008C0182" w:rsidP="00F93C97">
      <w:pPr>
        <w:ind w:firstLine="709"/>
        <w:jc w:val="both"/>
        <w:rPr>
          <w:rFonts w:ascii="Times New Roman CYR" w:hAnsi="Times New Roman CYR"/>
          <w:spacing w:val="-12"/>
          <w:sz w:val="22"/>
          <w:szCs w:val="22"/>
        </w:rPr>
      </w:pPr>
    </w:p>
    <w:p w:rsidR="00F93C97" w:rsidRPr="005E365E" w:rsidRDefault="00F93C97" w:rsidP="00F93C97">
      <w:pPr>
        <w:ind w:firstLine="709"/>
        <w:jc w:val="both"/>
        <w:rPr>
          <w:rFonts w:ascii="Times New Roman CYR" w:hAnsi="Times New Roman CYR"/>
          <w:spacing w:val="-12"/>
          <w:sz w:val="26"/>
          <w:szCs w:val="26"/>
        </w:rPr>
      </w:pPr>
      <w:r w:rsidRPr="005E365E">
        <w:rPr>
          <w:rFonts w:ascii="Times New Roman CYR" w:hAnsi="Times New Roman CYR"/>
          <w:spacing w:val="-12"/>
          <w:sz w:val="26"/>
          <w:szCs w:val="26"/>
        </w:rPr>
        <w:t>* В графе 6 «Принятые меры» указывается следующее:</w:t>
      </w:r>
    </w:p>
    <w:p w:rsidR="00F93C97" w:rsidRPr="005E365E" w:rsidRDefault="00F93C97" w:rsidP="00F93C97">
      <w:pPr>
        <w:ind w:firstLine="709"/>
        <w:jc w:val="both"/>
        <w:rPr>
          <w:rFonts w:ascii="Times New Roman CYR" w:hAnsi="Times New Roman CYR"/>
          <w:spacing w:val="-12"/>
          <w:sz w:val="26"/>
          <w:szCs w:val="26"/>
        </w:rPr>
      </w:pPr>
      <w:r w:rsidRPr="005E365E">
        <w:rPr>
          <w:rFonts w:ascii="Times New Roman CYR" w:hAnsi="Times New Roman CYR"/>
          <w:spacing w:val="-12"/>
          <w:sz w:val="26"/>
          <w:szCs w:val="26"/>
        </w:rPr>
        <w:t>- оказание первой помощи,</w:t>
      </w:r>
    </w:p>
    <w:p w:rsidR="00F93C97" w:rsidRPr="005E365E" w:rsidRDefault="00F93C97" w:rsidP="00F93C97">
      <w:pPr>
        <w:ind w:firstLine="709"/>
        <w:jc w:val="both"/>
        <w:rPr>
          <w:rFonts w:ascii="Times New Roman CYR" w:hAnsi="Times New Roman CYR"/>
          <w:spacing w:val="-12"/>
          <w:sz w:val="26"/>
          <w:szCs w:val="26"/>
        </w:rPr>
      </w:pPr>
      <w:r w:rsidRPr="005E365E">
        <w:rPr>
          <w:rFonts w:ascii="Times New Roman CYR" w:hAnsi="Times New Roman CYR"/>
          <w:spacing w:val="-12"/>
          <w:sz w:val="26"/>
          <w:szCs w:val="26"/>
        </w:rPr>
        <w:t>- вызван врач (фельдшер),</w:t>
      </w:r>
    </w:p>
    <w:p w:rsidR="00F93C97" w:rsidRPr="005E365E" w:rsidRDefault="00F93C97" w:rsidP="00F93C97">
      <w:pPr>
        <w:ind w:firstLine="709"/>
        <w:jc w:val="both"/>
        <w:rPr>
          <w:rFonts w:ascii="Times New Roman CYR" w:hAnsi="Times New Roman CYR"/>
          <w:spacing w:val="-12"/>
          <w:sz w:val="26"/>
          <w:szCs w:val="26"/>
        </w:rPr>
      </w:pPr>
      <w:r w:rsidRPr="005E365E">
        <w:rPr>
          <w:rFonts w:ascii="Times New Roman CYR" w:hAnsi="Times New Roman CYR"/>
          <w:spacing w:val="-12"/>
          <w:sz w:val="26"/>
          <w:szCs w:val="26"/>
        </w:rPr>
        <w:t xml:space="preserve">- вызвана бригада скорой </w:t>
      </w:r>
      <w:r w:rsidR="00D165E3" w:rsidRPr="005E365E">
        <w:rPr>
          <w:rFonts w:ascii="Times New Roman CYR" w:hAnsi="Times New Roman CYR"/>
          <w:spacing w:val="-12"/>
          <w:sz w:val="26"/>
          <w:szCs w:val="26"/>
        </w:rPr>
        <w:t>(</w:t>
      </w:r>
      <w:r w:rsidR="00625813" w:rsidRPr="005E365E">
        <w:rPr>
          <w:rFonts w:ascii="Times New Roman CYR" w:hAnsi="Times New Roman CYR"/>
          <w:spacing w:val="-12"/>
          <w:sz w:val="26"/>
          <w:szCs w:val="26"/>
        </w:rPr>
        <w:t>специализированной</w:t>
      </w:r>
      <w:r w:rsidR="00D165E3" w:rsidRPr="005E365E">
        <w:rPr>
          <w:rFonts w:ascii="Times New Roman CYR" w:hAnsi="Times New Roman CYR"/>
          <w:spacing w:val="-12"/>
          <w:sz w:val="26"/>
          <w:szCs w:val="26"/>
        </w:rPr>
        <w:t>)</w:t>
      </w:r>
      <w:r w:rsidR="00625813" w:rsidRPr="005E365E">
        <w:rPr>
          <w:rFonts w:ascii="Times New Roman CYR" w:hAnsi="Times New Roman CYR"/>
          <w:spacing w:val="-12"/>
          <w:sz w:val="26"/>
          <w:szCs w:val="26"/>
        </w:rPr>
        <w:t xml:space="preserve"> </w:t>
      </w:r>
      <w:r w:rsidR="00D165E3" w:rsidRPr="005E365E">
        <w:rPr>
          <w:rFonts w:ascii="Times New Roman CYR" w:hAnsi="Times New Roman CYR"/>
          <w:spacing w:val="-12"/>
          <w:sz w:val="26"/>
          <w:szCs w:val="26"/>
        </w:rPr>
        <w:t xml:space="preserve">санитарно-авиационной </w:t>
      </w:r>
      <w:r w:rsidR="00625813" w:rsidRPr="005E365E">
        <w:rPr>
          <w:rFonts w:ascii="Times New Roman CYR" w:hAnsi="Times New Roman CYR"/>
          <w:spacing w:val="-12"/>
          <w:sz w:val="26"/>
          <w:szCs w:val="26"/>
        </w:rPr>
        <w:t xml:space="preserve"> </w:t>
      </w:r>
      <w:r w:rsidRPr="005E365E">
        <w:rPr>
          <w:rFonts w:ascii="Times New Roman CYR" w:hAnsi="Times New Roman CYR"/>
          <w:spacing w:val="-12"/>
          <w:sz w:val="26"/>
          <w:szCs w:val="26"/>
        </w:rPr>
        <w:t>медицинской помощи</w:t>
      </w:r>
      <w:r w:rsidR="00D165E3" w:rsidRPr="005E365E">
        <w:rPr>
          <w:rFonts w:ascii="Times New Roman CYR" w:hAnsi="Times New Roman CYR"/>
          <w:spacing w:val="-12"/>
          <w:sz w:val="26"/>
          <w:szCs w:val="26"/>
        </w:rPr>
        <w:t>.</w:t>
      </w:r>
    </w:p>
    <w:p w:rsidR="0067433B" w:rsidRDefault="0067433B" w:rsidP="00F93C97">
      <w:pPr>
        <w:ind w:firstLine="709"/>
        <w:jc w:val="both"/>
        <w:rPr>
          <w:rFonts w:ascii="Times New Roman CYR" w:hAnsi="Times New Roman CYR"/>
          <w:spacing w:val="-12"/>
          <w:sz w:val="22"/>
          <w:szCs w:val="22"/>
        </w:rPr>
      </w:pPr>
    </w:p>
    <w:p w:rsidR="0067433B" w:rsidRPr="00F93C97" w:rsidRDefault="0067433B" w:rsidP="00F93C97">
      <w:pPr>
        <w:ind w:firstLine="709"/>
        <w:jc w:val="both"/>
        <w:rPr>
          <w:rFonts w:ascii="Times New Roman CYR" w:hAnsi="Times New Roman CYR"/>
          <w:spacing w:val="-12"/>
          <w:sz w:val="22"/>
          <w:szCs w:val="22"/>
        </w:rPr>
      </w:pPr>
    </w:p>
    <w:p w:rsidR="00076A3A" w:rsidRDefault="00076A3A" w:rsidP="00F93C97">
      <w:pPr>
        <w:ind w:left="5664"/>
        <w:jc w:val="center"/>
        <w:rPr>
          <w:rFonts w:ascii="Times New Roman CYR" w:hAnsi="Times New Roman CYR"/>
          <w:sz w:val="22"/>
          <w:szCs w:val="22"/>
        </w:rPr>
      </w:pPr>
    </w:p>
    <w:p w:rsidR="00076A3A" w:rsidRDefault="00076A3A" w:rsidP="00F93C97">
      <w:pPr>
        <w:ind w:left="5664"/>
        <w:jc w:val="center"/>
        <w:rPr>
          <w:rFonts w:ascii="Times New Roman CYR" w:hAnsi="Times New Roman CYR"/>
          <w:sz w:val="22"/>
          <w:szCs w:val="22"/>
        </w:rPr>
      </w:pPr>
    </w:p>
    <w:p w:rsidR="00076A3A" w:rsidRDefault="00076A3A" w:rsidP="00F93C97">
      <w:pPr>
        <w:ind w:left="5664"/>
        <w:jc w:val="center"/>
        <w:rPr>
          <w:rFonts w:ascii="Times New Roman CYR" w:hAnsi="Times New Roman CYR"/>
          <w:sz w:val="22"/>
          <w:szCs w:val="22"/>
        </w:rPr>
      </w:pPr>
    </w:p>
    <w:p w:rsidR="00076A3A" w:rsidRDefault="00076A3A" w:rsidP="00F93C97">
      <w:pPr>
        <w:ind w:left="5664"/>
        <w:jc w:val="center"/>
        <w:rPr>
          <w:rFonts w:ascii="Times New Roman CYR" w:hAnsi="Times New Roman CYR"/>
          <w:sz w:val="22"/>
          <w:szCs w:val="22"/>
        </w:rPr>
      </w:pPr>
    </w:p>
    <w:p w:rsidR="00076A3A" w:rsidRDefault="00076A3A" w:rsidP="00F93C97">
      <w:pPr>
        <w:ind w:left="5664"/>
        <w:jc w:val="center"/>
        <w:rPr>
          <w:rFonts w:ascii="Times New Roman CYR" w:hAnsi="Times New Roman CYR"/>
          <w:sz w:val="22"/>
          <w:szCs w:val="22"/>
        </w:rPr>
      </w:pPr>
    </w:p>
    <w:p w:rsidR="008C0182" w:rsidRDefault="008C0182" w:rsidP="00F93C97">
      <w:pPr>
        <w:ind w:left="5664"/>
        <w:jc w:val="center"/>
        <w:rPr>
          <w:rFonts w:ascii="Times New Roman CYR" w:hAnsi="Times New Roman CYR"/>
          <w:sz w:val="22"/>
          <w:szCs w:val="22"/>
        </w:rPr>
        <w:sectPr w:rsidR="008C0182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F93C97" w:rsidRPr="005E365E" w:rsidRDefault="005E365E" w:rsidP="00F93C97">
      <w:pPr>
        <w:ind w:left="5664"/>
        <w:jc w:val="center"/>
        <w:rPr>
          <w:sz w:val="26"/>
          <w:szCs w:val="26"/>
        </w:rPr>
      </w:pPr>
      <w:r w:rsidRPr="005E365E">
        <w:rPr>
          <w:sz w:val="26"/>
          <w:szCs w:val="26"/>
        </w:rPr>
        <w:lastRenderedPageBreak/>
        <w:t xml:space="preserve">Приложение </w:t>
      </w:r>
      <w:r w:rsidR="00CC0FFE" w:rsidRPr="005E365E">
        <w:rPr>
          <w:sz w:val="26"/>
          <w:szCs w:val="26"/>
        </w:rPr>
        <w:t>2</w:t>
      </w:r>
    </w:p>
    <w:p w:rsidR="00F93C97" w:rsidRPr="005E365E" w:rsidRDefault="00F93C97" w:rsidP="00F93C97">
      <w:pPr>
        <w:ind w:left="5664"/>
        <w:jc w:val="center"/>
        <w:rPr>
          <w:sz w:val="26"/>
          <w:szCs w:val="26"/>
        </w:rPr>
      </w:pPr>
      <w:r w:rsidRPr="005E365E">
        <w:rPr>
          <w:sz w:val="26"/>
          <w:szCs w:val="26"/>
        </w:rPr>
        <w:t>к Положению об организации деятельности домовых хозяйств, утвержденному приказом Департамента здравоохранения,</w:t>
      </w:r>
    </w:p>
    <w:p w:rsidR="00F93C97" w:rsidRPr="005E365E" w:rsidRDefault="00F93C97" w:rsidP="00F93C97">
      <w:pPr>
        <w:ind w:left="5664"/>
        <w:jc w:val="center"/>
        <w:rPr>
          <w:sz w:val="26"/>
          <w:szCs w:val="26"/>
        </w:rPr>
      </w:pPr>
      <w:r w:rsidRPr="005E365E">
        <w:rPr>
          <w:sz w:val="26"/>
          <w:szCs w:val="26"/>
        </w:rPr>
        <w:t xml:space="preserve">труда и социальной защиты населения Ненецкого автономного округа </w:t>
      </w:r>
    </w:p>
    <w:p w:rsidR="00F93C97" w:rsidRPr="005E365E" w:rsidRDefault="00F93C97" w:rsidP="00F93C97">
      <w:pPr>
        <w:ind w:left="5664"/>
        <w:jc w:val="center"/>
        <w:rPr>
          <w:sz w:val="26"/>
          <w:szCs w:val="26"/>
        </w:rPr>
      </w:pPr>
    </w:p>
    <w:p w:rsidR="00F93C97" w:rsidRDefault="00F93C97" w:rsidP="00F93C97">
      <w:pPr>
        <w:ind w:firstLine="709"/>
        <w:jc w:val="both"/>
        <w:rPr>
          <w:sz w:val="26"/>
          <w:szCs w:val="26"/>
        </w:rPr>
      </w:pPr>
    </w:p>
    <w:p w:rsidR="005E365E" w:rsidRPr="005E365E" w:rsidRDefault="005E365E" w:rsidP="00F93C97">
      <w:pPr>
        <w:ind w:firstLine="709"/>
        <w:jc w:val="both"/>
        <w:rPr>
          <w:sz w:val="26"/>
          <w:szCs w:val="26"/>
        </w:rPr>
      </w:pPr>
    </w:p>
    <w:p w:rsidR="00F93C97" w:rsidRPr="005E365E" w:rsidRDefault="00F93C97" w:rsidP="00F93C97">
      <w:pPr>
        <w:tabs>
          <w:tab w:val="left" w:pos="2760"/>
        </w:tabs>
        <w:jc w:val="center"/>
        <w:rPr>
          <w:b/>
          <w:bCs/>
          <w:sz w:val="26"/>
          <w:szCs w:val="26"/>
        </w:rPr>
      </w:pPr>
      <w:r w:rsidRPr="005E365E">
        <w:rPr>
          <w:b/>
          <w:bCs/>
          <w:sz w:val="26"/>
          <w:szCs w:val="26"/>
        </w:rPr>
        <w:t xml:space="preserve">Журнал учета поступления и расходования </w:t>
      </w:r>
    </w:p>
    <w:p w:rsidR="00F93C97" w:rsidRPr="005E365E" w:rsidRDefault="005E365E" w:rsidP="00F93C97">
      <w:pPr>
        <w:tabs>
          <w:tab w:val="left" w:pos="2760"/>
        </w:tabs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изделий медицинского назначения</w:t>
      </w:r>
    </w:p>
    <w:p w:rsidR="00F93C97" w:rsidRPr="005E365E" w:rsidRDefault="00F93C97" w:rsidP="00F93C97">
      <w:pPr>
        <w:tabs>
          <w:tab w:val="left" w:pos="2760"/>
        </w:tabs>
        <w:jc w:val="center"/>
        <w:rPr>
          <w:color w:val="000000"/>
          <w:sz w:val="26"/>
          <w:szCs w:val="26"/>
        </w:rPr>
      </w:pPr>
      <w:r w:rsidRPr="005E365E">
        <w:rPr>
          <w:sz w:val="26"/>
          <w:szCs w:val="26"/>
        </w:rPr>
        <w:t>домового хозяйства</w:t>
      </w:r>
    </w:p>
    <w:p w:rsidR="00F93C97" w:rsidRPr="005E365E" w:rsidRDefault="00F93C97" w:rsidP="00F93C97">
      <w:pPr>
        <w:jc w:val="center"/>
        <w:rPr>
          <w:sz w:val="26"/>
          <w:szCs w:val="26"/>
        </w:rPr>
      </w:pPr>
      <w:r w:rsidRPr="005E365E">
        <w:rPr>
          <w:sz w:val="26"/>
          <w:szCs w:val="26"/>
        </w:rPr>
        <w:t>______________________________________</w:t>
      </w:r>
    </w:p>
    <w:p w:rsidR="00F93C97" w:rsidRPr="005E365E" w:rsidRDefault="00F93C97" w:rsidP="00F93C97">
      <w:pPr>
        <w:jc w:val="center"/>
        <w:rPr>
          <w:sz w:val="26"/>
          <w:szCs w:val="26"/>
        </w:rPr>
      </w:pPr>
      <w:r w:rsidRPr="005E365E">
        <w:rPr>
          <w:sz w:val="26"/>
          <w:szCs w:val="26"/>
        </w:rPr>
        <w:t>(название населенного пункта)</w:t>
      </w:r>
    </w:p>
    <w:p w:rsidR="00F93C97" w:rsidRPr="005E365E" w:rsidRDefault="00F93C97" w:rsidP="00F93C97">
      <w:pPr>
        <w:jc w:val="both"/>
        <w:rPr>
          <w:color w:val="000000"/>
          <w:sz w:val="26"/>
          <w:szCs w:val="26"/>
        </w:rPr>
      </w:pPr>
    </w:p>
    <w:tbl>
      <w:tblPr>
        <w:tblW w:w="0" w:type="auto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9"/>
        <w:gridCol w:w="1780"/>
        <w:gridCol w:w="3658"/>
        <w:gridCol w:w="1842"/>
        <w:gridCol w:w="1418"/>
      </w:tblGrid>
      <w:tr w:rsidR="00F93C97" w:rsidRPr="00F93C97" w:rsidTr="00EE389A">
        <w:trPr>
          <w:trHeight w:val="117"/>
        </w:trPr>
        <w:tc>
          <w:tcPr>
            <w:tcW w:w="679" w:type="dxa"/>
          </w:tcPr>
          <w:p w:rsidR="00F93C97" w:rsidRPr="00F93C97" w:rsidRDefault="00F93C97" w:rsidP="00F93C97">
            <w:pPr>
              <w:ind w:left="21"/>
              <w:jc w:val="center"/>
              <w:rPr>
                <w:color w:val="000000"/>
              </w:rPr>
            </w:pPr>
            <w:r w:rsidRPr="00F93C97">
              <w:rPr>
                <w:color w:val="000000"/>
              </w:rPr>
              <w:t>№</w:t>
            </w:r>
          </w:p>
          <w:p w:rsidR="00F93C97" w:rsidRPr="00F93C97" w:rsidRDefault="00F93C97" w:rsidP="00F93C97">
            <w:pPr>
              <w:ind w:left="21"/>
              <w:jc w:val="center"/>
              <w:rPr>
                <w:color w:val="000000"/>
              </w:rPr>
            </w:pPr>
            <w:proofErr w:type="gramStart"/>
            <w:r w:rsidRPr="00F93C97">
              <w:rPr>
                <w:color w:val="000000"/>
              </w:rPr>
              <w:t>п</w:t>
            </w:r>
            <w:proofErr w:type="gramEnd"/>
            <w:r w:rsidRPr="00F93C97">
              <w:rPr>
                <w:color w:val="000000"/>
              </w:rPr>
              <w:t>/п</w:t>
            </w:r>
          </w:p>
        </w:tc>
        <w:tc>
          <w:tcPr>
            <w:tcW w:w="1780" w:type="dxa"/>
          </w:tcPr>
          <w:p w:rsidR="00F93C97" w:rsidRPr="00F93C97" w:rsidRDefault="00F93C97" w:rsidP="00F93C97">
            <w:pPr>
              <w:ind w:left="21"/>
              <w:jc w:val="center"/>
              <w:rPr>
                <w:color w:val="000000"/>
              </w:rPr>
            </w:pPr>
            <w:r w:rsidRPr="00F93C97">
              <w:rPr>
                <w:color w:val="000000"/>
              </w:rPr>
              <w:t>Дата поступления</w:t>
            </w:r>
          </w:p>
        </w:tc>
        <w:tc>
          <w:tcPr>
            <w:tcW w:w="3658" w:type="dxa"/>
          </w:tcPr>
          <w:p w:rsidR="00F93C97" w:rsidRPr="00F93C97" w:rsidRDefault="00F93C97" w:rsidP="00F93C97">
            <w:pPr>
              <w:jc w:val="center"/>
              <w:rPr>
                <w:color w:val="000000"/>
              </w:rPr>
            </w:pPr>
            <w:r w:rsidRPr="00F93C97">
              <w:rPr>
                <w:color w:val="000000"/>
              </w:rPr>
              <w:t>Наименование</w:t>
            </w:r>
          </w:p>
        </w:tc>
        <w:tc>
          <w:tcPr>
            <w:tcW w:w="1842" w:type="dxa"/>
          </w:tcPr>
          <w:p w:rsidR="00F93C97" w:rsidRPr="00F93C97" w:rsidRDefault="00F93C97" w:rsidP="00F93C97">
            <w:pPr>
              <w:jc w:val="center"/>
              <w:rPr>
                <w:color w:val="000000"/>
              </w:rPr>
            </w:pPr>
            <w:r w:rsidRPr="00F93C97">
              <w:rPr>
                <w:color w:val="000000"/>
              </w:rPr>
              <w:t>Количество</w:t>
            </w:r>
          </w:p>
          <w:p w:rsidR="00F93C97" w:rsidRPr="00F93C97" w:rsidRDefault="00F93C97" w:rsidP="00F93C9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</w:tcPr>
          <w:p w:rsidR="00F93C97" w:rsidRPr="00F93C97" w:rsidRDefault="00F93C97" w:rsidP="00F93C97">
            <w:pPr>
              <w:jc w:val="center"/>
              <w:rPr>
                <w:color w:val="000000"/>
              </w:rPr>
            </w:pPr>
            <w:r w:rsidRPr="00F93C97">
              <w:rPr>
                <w:color w:val="000000"/>
              </w:rPr>
              <w:t>Остаток</w:t>
            </w:r>
          </w:p>
        </w:tc>
      </w:tr>
      <w:tr w:rsidR="00F93C97" w:rsidRPr="00F93C97" w:rsidTr="00EE389A">
        <w:trPr>
          <w:trHeight w:val="70"/>
        </w:trPr>
        <w:tc>
          <w:tcPr>
            <w:tcW w:w="679" w:type="dxa"/>
          </w:tcPr>
          <w:p w:rsidR="00F93C97" w:rsidRPr="00F93C97" w:rsidRDefault="00F93C97" w:rsidP="00F93C97">
            <w:pPr>
              <w:ind w:left="21"/>
              <w:jc w:val="center"/>
              <w:rPr>
                <w:color w:val="000000"/>
              </w:rPr>
            </w:pPr>
            <w:r w:rsidRPr="00F93C97">
              <w:rPr>
                <w:color w:val="000000"/>
              </w:rPr>
              <w:t>1</w:t>
            </w:r>
          </w:p>
        </w:tc>
        <w:tc>
          <w:tcPr>
            <w:tcW w:w="1780" w:type="dxa"/>
          </w:tcPr>
          <w:p w:rsidR="00F93C97" w:rsidRPr="00F93C97" w:rsidRDefault="00F93C97" w:rsidP="00F93C97">
            <w:pPr>
              <w:ind w:left="21"/>
              <w:jc w:val="center"/>
              <w:rPr>
                <w:color w:val="000000"/>
              </w:rPr>
            </w:pPr>
            <w:r w:rsidRPr="00F93C97">
              <w:rPr>
                <w:color w:val="000000"/>
              </w:rPr>
              <w:t>2</w:t>
            </w:r>
          </w:p>
        </w:tc>
        <w:tc>
          <w:tcPr>
            <w:tcW w:w="3658" w:type="dxa"/>
          </w:tcPr>
          <w:p w:rsidR="00F93C97" w:rsidRPr="00F93C97" w:rsidRDefault="00F93C97" w:rsidP="00F93C97">
            <w:pPr>
              <w:jc w:val="center"/>
              <w:rPr>
                <w:color w:val="000000"/>
              </w:rPr>
            </w:pPr>
            <w:r w:rsidRPr="00F93C97">
              <w:rPr>
                <w:color w:val="000000"/>
              </w:rPr>
              <w:t>3</w:t>
            </w:r>
          </w:p>
        </w:tc>
        <w:tc>
          <w:tcPr>
            <w:tcW w:w="1842" w:type="dxa"/>
          </w:tcPr>
          <w:p w:rsidR="00F93C97" w:rsidRPr="00F93C97" w:rsidRDefault="00F93C97" w:rsidP="00F93C97">
            <w:pPr>
              <w:jc w:val="center"/>
              <w:rPr>
                <w:color w:val="000000"/>
              </w:rPr>
            </w:pPr>
            <w:r w:rsidRPr="00F93C97">
              <w:rPr>
                <w:color w:val="000000"/>
              </w:rPr>
              <w:t>4</w:t>
            </w:r>
          </w:p>
        </w:tc>
        <w:tc>
          <w:tcPr>
            <w:tcW w:w="1418" w:type="dxa"/>
          </w:tcPr>
          <w:p w:rsidR="00F93C97" w:rsidRPr="00F93C97" w:rsidRDefault="00F93C97" w:rsidP="00F93C97">
            <w:pPr>
              <w:jc w:val="center"/>
              <w:rPr>
                <w:color w:val="000000"/>
              </w:rPr>
            </w:pPr>
            <w:r w:rsidRPr="00F93C97">
              <w:rPr>
                <w:color w:val="000000"/>
              </w:rPr>
              <w:t>5</w:t>
            </w:r>
          </w:p>
        </w:tc>
      </w:tr>
      <w:tr w:rsidR="00F93C97" w:rsidRPr="00F93C97" w:rsidTr="00EE389A">
        <w:trPr>
          <w:trHeight w:val="319"/>
        </w:trPr>
        <w:tc>
          <w:tcPr>
            <w:tcW w:w="679" w:type="dxa"/>
          </w:tcPr>
          <w:p w:rsidR="00F93C97" w:rsidRPr="00F93C97" w:rsidRDefault="00F93C97" w:rsidP="00F93C97">
            <w:pPr>
              <w:ind w:left="21"/>
              <w:jc w:val="both"/>
              <w:rPr>
                <w:color w:val="000000"/>
              </w:rPr>
            </w:pPr>
          </w:p>
        </w:tc>
        <w:tc>
          <w:tcPr>
            <w:tcW w:w="1780" w:type="dxa"/>
          </w:tcPr>
          <w:p w:rsidR="00F93C97" w:rsidRPr="00F93C97" w:rsidRDefault="00F93C97" w:rsidP="00F93C97">
            <w:pPr>
              <w:ind w:left="21"/>
              <w:jc w:val="both"/>
              <w:rPr>
                <w:color w:val="000000"/>
              </w:rPr>
            </w:pPr>
          </w:p>
        </w:tc>
        <w:tc>
          <w:tcPr>
            <w:tcW w:w="3658" w:type="dxa"/>
          </w:tcPr>
          <w:p w:rsidR="00F93C97" w:rsidRPr="00F93C97" w:rsidRDefault="00F93C97" w:rsidP="00F93C97">
            <w:pPr>
              <w:jc w:val="both"/>
              <w:rPr>
                <w:color w:val="000000"/>
              </w:rPr>
            </w:pPr>
          </w:p>
        </w:tc>
        <w:tc>
          <w:tcPr>
            <w:tcW w:w="1842" w:type="dxa"/>
          </w:tcPr>
          <w:p w:rsidR="00F93C97" w:rsidRPr="00F93C97" w:rsidRDefault="00F93C97" w:rsidP="00F93C97">
            <w:pPr>
              <w:jc w:val="both"/>
              <w:rPr>
                <w:color w:val="000000"/>
              </w:rPr>
            </w:pPr>
          </w:p>
        </w:tc>
        <w:tc>
          <w:tcPr>
            <w:tcW w:w="1418" w:type="dxa"/>
          </w:tcPr>
          <w:p w:rsidR="00F93C97" w:rsidRPr="00F93C97" w:rsidRDefault="00F93C97" w:rsidP="00F93C97">
            <w:pPr>
              <w:jc w:val="both"/>
              <w:rPr>
                <w:color w:val="000000"/>
              </w:rPr>
            </w:pPr>
          </w:p>
        </w:tc>
      </w:tr>
    </w:tbl>
    <w:p w:rsidR="00F93C97" w:rsidRPr="00F93C97" w:rsidRDefault="00F93C97" w:rsidP="00F93C97">
      <w:pPr>
        <w:ind w:firstLine="709"/>
        <w:jc w:val="both"/>
        <w:rPr>
          <w:rFonts w:asciiTheme="majorBidi" w:hAnsiTheme="majorBidi" w:cstheme="majorBidi"/>
          <w:sz w:val="26"/>
          <w:szCs w:val="26"/>
        </w:rPr>
      </w:pPr>
    </w:p>
    <w:p w:rsidR="00F93C97" w:rsidRPr="00F93C97" w:rsidRDefault="00F93C97" w:rsidP="00F93C97">
      <w:pPr>
        <w:ind w:firstLine="709"/>
        <w:jc w:val="both"/>
        <w:rPr>
          <w:rFonts w:asciiTheme="majorBidi" w:hAnsiTheme="majorBidi" w:cstheme="majorBidi"/>
          <w:sz w:val="26"/>
          <w:szCs w:val="26"/>
        </w:rPr>
      </w:pPr>
    </w:p>
    <w:p w:rsidR="00F93C97" w:rsidRPr="00F93C97" w:rsidRDefault="005E365E" w:rsidP="005E365E">
      <w:pPr>
        <w:jc w:val="center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__________</w:t>
      </w:r>
    </w:p>
    <w:p w:rsidR="005E365E" w:rsidRDefault="005E365E" w:rsidP="00CC0FFE">
      <w:pPr>
        <w:jc w:val="right"/>
        <w:rPr>
          <w:sz w:val="26"/>
          <w:szCs w:val="26"/>
        </w:rPr>
        <w:sectPr w:rsidR="005E365E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CC0FFE" w:rsidRPr="00731D5B" w:rsidRDefault="005E365E" w:rsidP="005E365E">
      <w:pPr>
        <w:ind w:firstLine="4962"/>
        <w:rPr>
          <w:sz w:val="26"/>
          <w:szCs w:val="26"/>
        </w:rPr>
      </w:pPr>
      <w:r w:rsidRPr="00731D5B">
        <w:rPr>
          <w:sz w:val="26"/>
          <w:szCs w:val="26"/>
        </w:rPr>
        <w:lastRenderedPageBreak/>
        <w:t xml:space="preserve">Приложение </w:t>
      </w:r>
      <w:r w:rsidR="00CC0FFE" w:rsidRPr="00731D5B">
        <w:rPr>
          <w:sz w:val="26"/>
          <w:szCs w:val="26"/>
        </w:rPr>
        <w:t xml:space="preserve">№ </w:t>
      </w:r>
      <w:r w:rsidR="00CC0FFE">
        <w:rPr>
          <w:sz w:val="26"/>
          <w:szCs w:val="26"/>
        </w:rPr>
        <w:t>3</w:t>
      </w:r>
    </w:p>
    <w:p w:rsidR="00CC0FFE" w:rsidRPr="00E34D5C" w:rsidRDefault="00CC0FFE" w:rsidP="005E365E">
      <w:pPr>
        <w:ind w:firstLine="4962"/>
      </w:pPr>
      <w:r w:rsidRPr="00E34D5C">
        <w:t>к приказу Департамента здравоохранения,</w:t>
      </w:r>
    </w:p>
    <w:p w:rsidR="00CC0FFE" w:rsidRPr="00E34D5C" w:rsidRDefault="00CC0FFE" w:rsidP="005E365E">
      <w:pPr>
        <w:ind w:firstLine="4962"/>
      </w:pPr>
      <w:r w:rsidRPr="00E34D5C">
        <w:t xml:space="preserve">труда и социальной защиты населения </w:t>
      </w:r>
    </w:p>
    <w:p w:rsidR="00CC0FFE" w:rsidRPr="00E34D5C" w:rsidRDefault="00CC0FFE" w:rsidP="005E365E">
      <w:pPr>
        <w:ind w:firstLine="4962"/>
      </w:pPr>
      <w:r w:rsidRPr="00E34D5C">
        <w:t xml:space="preserve">Ненецкого автономного округа </w:t>
      </w:r>
    </w:p>
    <w:p w:rsidR="00CC0FFE" w:rsidRPr="00E34D5C" w:rsidRDefault="00CC0FFE" w:rsidP="005E365E">
      <w:pPr>
        <w:ind w:firstLine="4962"/>
      </w:pPr>
      <w:r w:rsidRPr="00E34D5C">
        <w:t>от ___.___.2015 № ______</w:t>
      </w:r>
    </w:p>
    <w:p w:rsidR="00CC0FFE" w:rsidRPr="00E34D5C" w:rsidRDefault="00CC0FFE" w:rsidP="005E365E">
      <w:pPr>
        <w:tabs>
          <w:tab w:val="left" w:pos="4253"/>
        </w:tabs>
        <w:ind w:firstLine="4962"/>
      </w:pPr>
      <w:r>
        <w:t>«</w:t>
      </w:r>
      <w:r w:rsidRPr="00E34D5C">
        <w:t xml:space="preserve">О совершенствовании оказания </w:t>
      </w:r>
    </w:p>
    <w:p w:rsidR="00CC0FFE" w:rsidRPr="00E34D5C" w:rsidRDefault="00CC0FFE" w:rsidP="005E365E">
      <w:pPr>
        <w:tabs>
          <w:tab w:val="left" w:pos="4253"/>
        </w:tabs>
        <w:ind w:firstLine="4962"/>
      </w:pPr>
      <w:r w:rsidRPr="00E34D5C">
        <w:t xml:space="preserve">первичной медико-санитарной </w:t>
      </w:r>
    </w:p>
    <w:p w:rsidR="00CC0FFE" w:rsidRPr="00E34D5C" w:rsidRDefault="00CC0FFE" w:rsidP="005E365E">
      <w:pPr>
        <w:tabs>
          <w:tab w:val="left" w:pos="4253"/>
        </w:tabs>
        <w:ind w:firstLine="4962"/>
      </w:pPr>
      <w:r w:rsidRPr="00E34D5C">
        <w:t>помощи жителям сельских поселений</w:t>
      </w:r>
    </w:p>
    <w:p w:rsidR="00CC0FFE" w:rsidRDefault="00CC0FFE" w:rsidP="005E365E">
      <w:pPr>
        <w:ind w:firstLine="4962"/>
      </w:pPr>
      <w:r w:rsidRPr="00E34D5C">
        <w:t>Ненецкого автономного округа</w:t>
      </w:r>
      <w:r>
        <w:t>»</w:t>
      </w:r>
    </w:p>
    <w:p w:rsidR="00CC0FFE" w:rsidRDefault="00CC0FFE" w:rsidP="00CC0FFE">
      <w:pPr>
        <w:jc w:val="right"/>
      </w:pPr>
    </w:p>
    <w:p w:rsidR="005E365E" w:rsidRDefault="005E365E" w:rsidP="00CC0FFE">
      <w:pPr>
        <w:jc w:val="right"/>
      </w:pPr>
    </w:p>
    <w:p w:rsidR="005E365E" w:rsidRDefault="005E365E" w:rsidP="00CC0FFE">
      <w:pPr>
        <w:jc w:val="right"/>
      </w:pPr>
    </w:p>
    <w:p w:rsidR="005E365E" w:rsidRDefault="005E365E" w:rsidP="00CC0FFE">
      <w:pPr>
        <w:jc w:val="right"/>
      </w:pPr>
    </w:p>
    <w:p w:rsidR="005E365E" w:rsidRDefault="00CC0FFE" w:rsidP="00CC0FFE">
      <w:pPr>
        <w:jc w:val="center"/>
        <w:rPr>
          <w:b/>
          <w:sz w:val="28"/>
          <w:szCs w:val="28"/>
        </w:rPr>
      </w:pPr>
      <w:r w:rsidRPr="00CC0FFE">
        <w:rPr>
          <w:b/>
          <w:sz w:val="28"/>
          <w:szCs w:val="28"/>
        </w:rPr>
        <w:t xml:space="preserve">Перечень населенных пунктов </w:t>
      </w:r>
      <w:proofErr w:type="gramStart"/>
      <w:r w:rsidRPr="00CC0FFE">
        <w:rPr>
          <w:b/>
          <w:sz w:val="28"/>
          <w:szCs w:val="28"/>
        </w:rPr>
        <w:t>для</w:t>
      </w:r>
      <w:proofErr w:type="gramEnd"/>
      <w:r w:rsidRPr="00CC0FFE">
        <w:rPr>
          <w:b/>
          <w:sz w:val="28"/>
          <w:szCs w:val="28"/>
        </w:rPr>
        <w:t xml:space="preserve"> </w:t>
      </w:r>
    </w:p>
    <w:p w:rsidR="00CC0FFE" w:rsidRDefault="00CC0FFE" w:rsidP="00CC0FFE">
      <w:pPr>
        <w:jc w:val="center"/>
        <w:rPr>
          <w:b/>
          <w:sz w:val="28"/>
          <w:szCs w:val="28"/>
        </w:rPr>
      </w:pPr>
      <w:r w:rsidRPr="00CC0FFE">
        <w:rPr>
          <w:b/>
          <w:sz w:val="28"/>
          <w:szCs w:val="28"/>
        </w:rPr>
        <w:t>организации домовых хозяйств</w:t>
      </w:r>
    </w:p>
    <w:p w:rsidR="005E365E" w:rsidRDefault="005E365E" w:rsidP="00CC0FFE">
      <w:pPr>
        <w:jc w:val="center"/>
        <w:rPr>
          <w:b/>
          <w:sz w:val="28"/>
          <w:szCs w:val="28"/>
        </w:rPr>
      </w:pPr>
    </w:p>
    <w:p w:rsidR="005E365E" w:rsidRDefault="005E365E" w:rsidP="00CC0FFE">
      <w:pPr>
        <w:jc w:val="center"/>
        <w:rPr>
          <w:b/>
          <w:sz w:val="28"/>
          <w:szCs w:val="28"/>
        </w:rPr>
      </w:pPr>
    </w:p>
    <w:p w:rsidR="00CC0FFE" w:rsidRDefault="00CC0FFE" w:rsidP="00CC0FFE">
      <w:pPr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19"/>
        <w:gridCol w:w="1751"/>
        <w:gridCol w:w="4500"/>
      </w:tblGrid>
      <w:tr w:rsidR="00CC0FFE" w:rsidTr="00CC0FFE">
        <w:tc>
          <w:tcPr>
            <w:tcW w:w="3319" w:type="dxa"/>
          </w:tcPr>
          <w:p w:rsidR="00CC0FFE" w:rsidRPr="00CC0FFE" w:rsidRDefault="00CC0FFE" w:rsidP="00CC0FFE">
            <w:pPr>
              <w:jc w:val="center"/>
              <w:rPr>
                <w:sz w:val="28"/>
                <w:szCs w:val="28"/>
              </w:rPr>
            </w:pPr>
            <w:r w:rsidRPr="00CC0FFE">
              <w:rPr>
                <w:sz w:val="28"/>
                <w:szCs w:val="28"/>
              </w:rPr>
              <w:t>Наименование населенного пункта</w:t>
            </w:r>
          </w:p>
        </w:tc>
        <w:tc>
          <w:tcPr>
            <w:tcW w:w="1751" w:type="dxa"/>
          </w:tcPr>
          <w:p w:rsidR="00CC0FFE" w:rsidRPr="00CC0FFE" w:rsidRDefault="00CC0FFE" w:rsidP="00CC0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Численность населения</w:t>
            </w:r>
            <w:r w:rsidR="00241502">
              <w:rPr>
                <w:sz w:val="28"/>
                <w:szCs w:val="28"/>
              </w:rPr>
              <w:t xml:space="preserve"> (человек)</w:t>
            </w:r>
          </w:p>
        </w:tc>
        <w:tc>
          <w:tcPr>
            <w:tcW w:w="4500" w:type="dxa"/>
          </w:tcPr>
          <w:p w:rsidR="00CC0FFE" w:rsidRPr="00CC0FFE" w:rsidRDefault="00CC0FFE" w:rsidP="00CC0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Медицинская организация, обслуживающая территорию на которой располагается домовое хозяйство</w:t>
            </w:r>
          </w:p>
        </w:tc>
      </w:tr>
      <w:tr w:rsidR="00CC0FFE" w:rsidTr="00CC0FFE">
        <w:tc>
          <w:tcPr>
            <w:tcW w:w="3319" w:type="dxa"/>
          </w:tcPr>
          <w:p w:rsidR="00CC0FFE" w:rsidRPr="00CC0FFE" w:rsidRDefault="00241502" w:rsidP="00CC0FF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Осколково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51" w:type="dxa"/>
          </w:tcPr>
          <w:p w:rsidR="00CC0FFE" w:rsidRPr="00CC0FFE" w:rsidRDefault="00EF3DEE" w:rsidP="00CC0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41502">
              <w:rPr>
                <w:sz w:val="28"/>
                <w:szCs w:val="28"/>
              </w:rPr>
              <w:t>9</w:t>
            </w:r>
          </w:p>
        </w:tc>
        <w:tc>
          <w:tcPr>
            <w:tcW w:w="4500" w:type="dxa"/>
          </w:tcPr>
          <w:p w:rsidR="00241502" w:rsidRDefault="00241502" w:rsidP="00CC0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КУЗ НАО </w:t>
            </w:r>
          </w:p>
          <w:p w:rsidR="00CC0FFE" w:rsidRPr="00CC0FFE" w:rsidRDefault="00241502" w:rsidP="00CC0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«Красновская амбулатория»</w:t>
            </w:r>
          </w:p>
        </w:tc>
      </w:tr>
      <w:tr w:rsidR="00CC0FFE" w:rsidTr="00CC0FFE">
        <w:tc>
          <w:tcPr>
            <w:tcW w:w="3319" w:type="dxa"/>
          </w:tcPr>
          <w:p w:rsidR="00CC0FFE" w:rsidRPr="00CC0FFE" w:rsidRDefault="00241502" w:rsidP="00CC0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Мгла </w:t>
            </w:r>
          </w:p>
        </w:tc>
        <w:tc>
          <w:tcPr>
            <w:tcW w:w="1751" w:type="dxa"/>
          </w:tcPr>
          <w:p w:rsidR="00CC0FFE" w:rsidRPr="00CC0FFE" w:rsidRDefault="00EE798C" w:rsidP="00EF3D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F3DEE">
              <w:rPr>
                <w:sz w:val="28"/>
                <w:szCs w:val="28"/>
              </w:rPr>
              <w:t>9</w:t>
            </w:r>
          </w:p>
        </w:tc>
        <w:tc>
          <w:tcPr>
            <w:tcW w:w="4500" w:type="dxa"/>
          </w:tcPr>
          <w:p w:rsidR="00EE798C" w:rsidRDefault="00EE798C" w:rsidP="00CC0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КУЗ НАО </w:t>
            </w:r>
          </w:p>
          <w:p w:rsidR="00CC0FFE" w:rsidRPr="00CC0FFE" w:rsidRDefault="00EE798C" w:rsidP="00CC0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«Несская участковая больница»</w:t>
            </w:r>
          </w:p>
        </w:tc>
      </w:tr>
    </w:tbl>
    <w:p w:rsidR="00CC0FFE" w:rsidRDefault="00CC0FFE" w:rsidP="00CC0FFE">
      <w:pPr>
        <w:jc w:val="center"/>
        <w:rPr>
          <w:b/>
          <w:sz w:val="28"/>
          <w:szCs w:val="28"/>
        </w:rPr>
      </w:pPr>
    </w:p>
    <w:p w:rsidR="00CC0FFE" w:rsidRDefault="00CC0FFE" w:rsidP="00CC0FFE">
      <w:pPr>
        <w:jc w:val="center"/>
        <w:rPr>
          <w:b/>
          <w:sz w:val="28"/>
          <w:szCs w:val="28"/>
        </w:rPr>
      </w:pPr>
    </w:p>
    <w:p w:rsidR="00CC0FFE" w:rsidRDefault="00CC0FFE" w:rsidP="00CC0FFE">
      <w:pPr>
        <w:jc w:val="center"/>
        <w:rPr>
          <w:b/>
          <w:sz w:val="28"/>
          <w:szCs w:val="28"/>
        </w:rPr>
      </w:pPr>
    </w:p>
    <w:p w:rsidR="00CC0FFE" w:rsidRDefault="005E365E" w:rsidP="00CC0F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</w:t>
      </w:r>
      <w:bookmarkStart w:id="0" w:name="_GoBack"/>
      <w:bookmarkEnd w:id="0"/>
    </w:p>
    <w:p w:rsidR="00CC0FFE" w:rsidRDefault="00CC0FFE" w:rsidP="00CC0FFE">
      <w:pPr>
        <w:jc w:val="center"/>
        <w:rPr>
          <w:b/>
          <w:sz w:val="28"/>
          <w:szCs w:val="28"/>
        </w:rPr>
      </w:pPr>
    </w:p>
    <w:p w:rsidR="00CC0FFE" w:rsidRDefault="00CC0FFE" w:rsidP="00CC0FFE">
      <w:pPr>
        <w:jc w:val="center"/>
        <w:rPr>
          <w:b/>
          <w:sz w:val="28"/>
          <w:szCs w:val="28"/>
        </w:rPr>
      </w:pPr>
    </w:p>
    <w:p w:rsidR="00CC0FFE" w:rsidRDefault="00CC0FFE" w:rsidP="00CC0FFE">
      <w:pPr>
        <w:jc w:val="center"/>
        <w:rPr>
          <w:b/>
          <w:sz w:val="28"/>
          <w:szCs w:val="28"/>
        </w:rPr>
      </w:pPr>
    </w:p>
    <w:p w:rsidR="00CC0FFE" w:rsidRDefault="00CC0FFE" w:rsidP="00CC0FFE">
      <w:pPr>
        <w:jc w:val="center"/>
        <w:rPr>
          <w:b/>
          <w:sz w:val="28"/>
          <w:szCs w:val="28"/>
        </w:rPr>
      </w:pPr>
    </w:p>
    <w:p w:rsidR="00CC0FFE" w:rsidRDefault="00CC0FFE" w:rsidP="00CC0FFE">
      <w:pPr>
        <w:jc w:val="center"/>
        <w:rPr>
          <w:b/>
          <w:sz w:val="28"/>
          <w:szCs w:val="28"/>
        </w:rPr>
      </w:pPr>
    </w:p>
    <w:p w:rsidR="00CC0FFE" w:rsidRPr="00CC0FFE" w:rsidRDefault="00CC0FFE" w:rsidP="00CC0FFE">
      <w:pPr>
        <w:jc w:val="center"/>
        <w:rPr>
          <w:b/>
          <w:sz w:val="28"/>
          <w:szCs w:val="28"/>
        </w:rPr>
      </w:pPr>
    </w:p>
    <w:p w:rsidR="00E27472" w:rsidRDefault="00E27472" w:rsidP="00731D5B">
      <w:pPr>
        <w:jc w:val="both"/>
        <w:rPr>
          <w:sz w:val="26"/>
          <w:szCs w:val="26"/>
        </w:rPr>
      </w:pPr>
    </w:p>
    <w:sectPr w:rsidR="00E27472" w:rsidSect="00C82125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E01C1"/>
    <w:multiLevelType w:val="multilevel"/>
    <w:tmpl w:val="3EF4A86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10053"/>
    <w:rsid w:val="000219B1"/>
    <w:rsid w:val="0003517B"/>
    <w:rsid w:val="00065E5C"/>
    <w:rsid w:val="00076A3A"/>
    <w:rsid w:val="000878F0"/>
    <w:rsid w:val="000A0A99"/>
    <w:rsid w:val="000B3645"/>
    <w:rsid w:val="000C42C8"/>
    <w:rsid w:val="00135786"/>
    <w:rsid w:val="00145F83"/>
    <w:rsid w:val="00150D4C"/>
    <w:rsid w:val="0015590A"/>
    <w:rsid w:val="001B4AB6"/>
    <w:rsid w:val="001B5A6E"/>
    <w:rsid w:val="001B6ACC"/>
    <w:rsid w:val="001D134B"/>
    <w:rsid w:val="001D3DFB"/>
    <w:rsid w:val="001E7C3D"/>
    <w:rsid w:val="0021055D"/>
    <w:rsid w:val="00241502"/>
    <w:rsid w:val="00250E5C"/>
    <w:rsid w:val="00256A5E"/>
    <w:rsid w:val="0026376E"/>
    <w:rsid w:val="0029220B"/>
    <w:rsid w:val="002976F4"/>
    <w:rsid w:val="002C2F51"/>
    <w:rsid w:val="002C7D6A"/>
    <w:rsid w:val="002E7E81"/>
    <w:rsid w:val="00306952"/>
    <w:rsid w:val="00310474"/>
    <w:rsid w:val="00315E2C"/>
    <w:rsid w:val="0031732D"/>
    <w:rsid w:val="003479D2"/>
    <w:rsid w:val="00372515"/>
    <w:rsid w:val="003B29D6"/>
    <w:rsid w:val="003C0262"/>
    <w:rsid w:val="003C1118"/>
    <w:rsid w:val="003D6F5B"/>
    <w:rsid w:val="003E72BF"/>
    <w:rsid w:val="003F42A0"/>
    <w:rsid w:val="003F4971"/>
    <w:rsid w:val="00402444"/>
    <w:rsid w:val="00421DEC"/>
    <w:rsid w:val="00434597"/>
    <w:rsid w:val="00453515"/>
    <w:rsid w:val="00461ACF"/>
    <w:rsid w:val="00484324"/>
    <w:rsid w:val="004915CF"/>
    <w:rsid w:val="004F2163"/>
    <w:rsid w:val="005275EF"/>
    <w:rsid w:val="005406D6"/>
    <w:rsid w:val="00566A23"/>
    <w:rsid w:val="005862AE"/>
    <w:rsid w:val="005B7439"/>
    <w:rsid w:val="005E365E"/>
    <w:rsid w:val="005F45A4"/>
    <w:rsid w:val="00625813"/>
    <w:rsid w:val="00626EA6"/>
    <w:rsid w:val="006351CE"/>
    <w:rsid w:val="006449D5"/>
    <w:rsid w:val="0067433B"/>
    <w:rsid w:val="0069691D"/>
    <w:rsid w:val="0069692D"/>
    <w:rsid w:val="006B1207"/>
    <w:rsid w:val="006E4B3E"/>
    <w:rsid w:val="00701517"/>
    <w:rsid w:val="007026C7"/>
    <w:rsid w:val="00712DB7"/>
    <w:rsid w:val="00716AB2"/>
    <w:rsid w:val="00731D5B"/>
    <w:rsid w:val="00753A5B"/>
    <w:rsid w:val="00757945"/>
    <w:rsid w:val="00785F1F"/>
    <w:rsid w:val="0078623C"/>
    <w:rsid w:val="007A7D4A"/>
    <w:rsid w:val="007B3D0A"/>
    <w:rsid w:val="007D1144"/>
    <w:rsid w:val="008177F2"/>
    <w:rsid w:val="0082030E"/>
    <w:rsid w:val="00831C4E"/>
    <w:rsid w:val="00846AFC"/>
    <w:rsid w:val="00853391"/>
    <w:rsid w:val="008A5D4E"/>
    <w:rsid w:val="008C0182"/>
    <w:rsid w:val="008C78FA"/>
    <w:rsid w:val="00964236"/>
    <w:rsid w:val="00965D1D"/>
    <w:rsid w:val="009A19C6"/>
    <w:rsid w:val="009B35E5"/>
    <w:rsid w:val="009C76E3"/>
    <w:rsid w:val="009D57A0"/>
    <w:rsid w:val="009D7AEE"/>
    <w:rsid w:val="009E50E1"/>
    <w:rsid w:val="00A2428A"/>
    <w:rsid w:val="00A304CA"/>
    <w:rsid w:val="00A46938"/>
    <w:rsid w:val="00A71C19"/>
    <w:rsid w:val="00AA0491"/>
    <w:rsid w:val="00AB7CE6"/>
    <w:rsid w:val="00AF0895"/>
    <w:rsid w:val="00B04992"/>
    <w:rsid w:val="00B178A9"/>
    <w:rsid w:val="00B26148"/>
    <w:rsid w:val="00B45C47"/>
    <w:rsid w:val="00B70A9E"/>
    <w:rsid w:val="00B84069"/>
    <w:rsid w:val="00B94247"/>
    <w:rsid w:val="00C1388E"/>
    <w:rsid w:val="00C426C3"/>
    <w:rsid w:val="00C66678"/>
    <w:rsid w:val="00C82125"/>
    <w:rsid w:val="00C865E6"/>
    <w:rsid w:val="00CA6A3B"/>
    <w:rsid w:val="00CB22F9"/>
    <w:rsid w:val="00CC0FFE"/>
    <w:rsid w:val="00D017E2"/>
    <w:rsid w:val="00D165E3"/>
    <w:rsid w:val="00D3296B"/>
    <w:rsid w:val="00D57DF6"/>
    <w:rsid w:val="00D71946"/>
    <w:rsid w:val="00DA5D11"/>
    <w:rsid w:val="00DB2DC1"/>
    <w:rsid w:val="00DC161F"/>
    <w:rsid w:val="00DC6F43"/>
    <w:rsid w:val="00E06AD7"/>
    <w:rsid w:val="00E27472"/>
    <w:rsid w:val="00E34D5C"/>
    <w:rsid w:val="00E50E05"/>
    <w:rsid w:val="00E643D1"/>
    <w:rsid w:val="00E916BF"/>
    <w:rsid w:val="00E96A09"/>
    <w:rsid w:val="00EA744A"/>
    <w:rsid w:val="00EC51A5"/>
    <w:rsid w:val="00ED251E"/>
    <w:rsid w:val="00EE5525"/>
    <w:rsid w:val="00EE798C"/>
    <w:rsid w:val="00EF3DEE"/>
    <w:rsid w:val="00F02D62"/>
    <w:rsid w:val="00F17B3A"/>
    <w:rsid w:val="00F229FF"/>
    <w:rsid w:val="00F64CDE"/>
    <w:rsid w:val="00F76EB4"/>
    <w:rsid w:val="00F93C97"/>
    <w:rsid w:val="00FB75C8"/>
    <w:rsid w:val="00FC6274"/>
    <w:rsid w:val="00FD4A3C"/>
    <w:rsid w:val="00FE0747"/>
    <w:rsid w:val="00FF0B02"/>
    <w:rsid w:val="00FF48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C51A5"/>
    <w:pPr>
      <w:ind w:left="720"/>
      <w:contextualSpacing/>
    </w:pPr>
  </w:style>
  <w:style w:type="paragraph" w:styleId="a8">
    <w:name w:val="Subtitle"/>
    <w:basedOn w:val="a"/>
    <w:next w:val="a"/>
    <w:link w:val="a9"/>
    <w:uiPriority w:val="11"/>
    <w:qFormat/>
    <w:rsid w:val="006449D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6449D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C51A5"/>
    <w:pPr>
      <w:ind w:left="720"/>
      <w:contextualSpacing/>
    </w:pPr>
  </w:style>
  <w:style w:type="paragraph" w:styleId="a8">
    <w:name w:val="Subtitle"/>
    <w:basedOn w:val="a"/>
    <w:next w:val="a"/>
    <w:link w:val="a9"/>
    <w:uiPriority w:val="11"/>
    <w:qFormat/>
    <w:rsid w:val="006449D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6449D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01791-96E2-482F-B7DA-A6C654EB6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7</Pages>
  <Words>1360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ЮристЗоя</cp:lastModifiedBy>
  <cp:revision>26</cp:revision>
  <cp:lastPrinted>2015-08-19T08:52:00Z</cp:lastPrinted>
  <dcterms:created xsi:type="dcterms:W3CDTF">2015-06-18T15:15:00Z</dcterms:created>
  <dcterms:modified xsi:type="dcterms:W3CDTF">2015-08-20T08:43:00Z</dcterms:modified>
</cp:coreProperties>
</file>