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501C82">
              <w:rPr>
                <w:b/>
                <w:sz w:val="28"/>
                <w:szCs w:val="28"/>
              </w:rPr>
              <w:t>8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501C82">
              <w:rPr>
                <w:b/>
                <w:bCs/>
                <w:sz w:val="28"/>
                <w:szCs w:val="28"/>
              </w:rPr>
              <w:t xml:space="preserve">Тельвисочная </w:t>
            </w:r>
            <w:r w:rsidRPr="001A2C3E">
              <w:rPr>
                <w:b/>
                <w:bCs/>
                <w:sz w:val="28"/>
                <w:szCs w:val="28"/>
              </w:rPr>
              <w:t>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CB2B22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501C82">
        <w:rPr>
          <w:rFonts w:eastAsiaTheme="minorHAnsi"/>
          <w:sz w:val="26"/>
          <w:szCs w:val="26"/>
          <w:lang w:eastAsia="en-US"/>
        </w:rPr>
        <w:t>8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501C82">
        <w:rPr>
          <w:rFonts w:eastAsiaTheme="minorHAnsi"/>
          <w:sz w:val="26"/>
          <w:szCs w:val="26"/>
          <w:lang w:eastAsia="en-US"/>
        </w:rPr>
        <w:t>Тельвисочная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470688">
              <w:rPr>
                <w:sz w:val="26"/>
                <w:szCs w:val="26"/>
              </w:rPr>
              <w:t>8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470688">
              <w:rPr>
                <w:bCs/>
                <w:sz w:val="26"/>
                <w:szCs w:val="26"/>
              </w:rPr>
              <w:t>Тельвисочная</w:t>
            </w:r>
            <w:r w:rsidR="00B675A2">
              <w:rPr>
                <w:bCs/>
                <w:sz w:val="26"/>
                <w:szCs w:val="26"/>
              </w:rPr>
              <w:t xml:space="preserve"> </w:t>
            </w:r>
            <w:r w:rsidRPr="000D4F99">
              <w:rPr>
                <w:bCs/>
                <w:sz w:val="26"/>
                <w:szCs w:val="26"/>
              </w:rPr>
              <w:t>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470688">
        <w:rPr>
          <w:sz w:val="26"/>
          <w:szCs w:val="26"/>
        </w:rPr>
        <w:t>Тельвисочная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470688" w:rsidRDefault="00470688" w:rsidP="008E1CB8">
      <w:pPr>
        <w:jc w:val="both"/>
        <w:rPr>
          <w:sz w:val="26"/>
          <w:szCs w:val="26"/>
        </w:rPr>
      </w:pPr>
    </w:p>
    <w:p w:rsidR="00470688" w:rsidRPr="00470688" w:rsidRDefault="00470688" w:rsidP="0047068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70688">
        <w:rPr>
          <w:sz w:val="22"/>
          <w:szCs w:val="22"/>
        </w:rPr>
        <w:t>РАЗДЕЛ 1. Первичная медико-санитарная помощь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2. Потребители государственной услуги: физические лица.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470688" w:rsidRPr="00470688" w:rsidTr="0085607E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Наименование</w:t>
            </w:r>
            <w:r w:rsidRPr="00470688">
              <w:rPr>
                <w:sz w:val="22"/>
                <w:szCs w:val="22"/>
              </w:rPr>
              <w:br/>
            </w:r>
            <w:r w:rsidRPr="00470688">
              <w:rPr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lastRenderedPageBreak/>
              <w:t xml:space="preserve">Единица </w:t>
            </w:r>
            <w:r w:rsidRPr="00470688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lastRenderedPageBreak/>
              <w:t>Формула</w:t>
            </w:r>
            <w:r w:rsidRPr="00470688">
              <w:rPr>
                <w:sz w:val="22"/>
                <w:szCs w:val="22"/>
              </w:rPr>
              <w:br/>
            </w:r>
            <w:r w:rsidRPr="00470688">
              <w:rPr>
                <w:sz w:val="22"/>
                <w:szCs w:val="22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 xml:space="preserve">Источник </w:t>
            </w:r>
            <w:r w:rsidRPr="00470688">
              <w:rPr>
                <w:sz w:val="22"/>
                <w:szCs w:val="22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470688" w:rsidRPr="00470688" w:rsidTr="0085607E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3.2. Объем государственной услуги (в натуральных показателях)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470688" w:rsidRPr="00470688" w:rsidTr="0085607E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470688" w:rsidRPr="00470688" w:rsidTr="0085607E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286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286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4578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1835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1325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1325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6422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3154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470688">
              <w:rPr>
                <w:sz w:val="22"/>
                <w:szCs w:val="22"/>
              </w:rPr>
              <w:t>пациенто</w:t>
            </w:r>
            <w:proofErr w:type="spellEnd"/>
            <w:r w:rsidRPr="00470688">
              <w:rPr>
                <w:sz w:val="22"/>
                <w:szCs w:val="22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1700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1550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1550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4. Порядок оказания государственной услуги.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lastRenderedPageBreak/>
        <w:t>Порядок оказания педиатрической помощи, приказ Минздравсоцразвития России от 16.04.2012 № 366н;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7" w:history="1">
        <w:r w:rsidRPr="00470688">
          <w:rPr>
            <w:sz w:val="22"/>
            <w:szCs w:val="22"/>
          </w:rPr>
          <w:t>Порядок</w:t>
        </w:r>
      </w:hyperlink>
      <w:r w:rsidRPr="00470688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470688">
        <w:rPr>
          <w:rFonts w:eastAsia="Calibri"/>
          <w:sz w:val="22"/>
          <w:szCs w:val="22"/>
          <w:lang w:eastAsia="en-US"/>
        </w:rPr>
        <w:t xml:space="preserve"> п</w:t>
      </w:r>
      <w:r w:rsidRPr="00470688">
        <w:rPr>
          <w:sz w:val="22"/>
          <w:szCs w:val="22"/>
        </w:rPr>
        <w:t>риказ Минздравсоцразвития России от 31.01.2012 № 69н;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8" w:history="1">
        <w:r w:rsidRPr="00470688">
          <w:rPr>
            <w:sz w:val="22"/>
            <w:szCs w:val="22"/>
          </w:rPr>
          <w:t>Порядок</w:t>
        </w:r>
      </w:hyperlink>
      <w:r w:rsidRPr="00470688">
        <w:rPr>
          <w:sz w:val="22"/>
          <w:szCs w:val="22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470688">
          <w:rPr>
            <w:sz w:val="22"/>
            <w:szCs w:val="22"/>
          </w:rPr>
          <w:t>Порядок</w:t>
        </w:r>
      </w:hyperlink>
      <w:r w:rsidRPr="00470688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0" w:history="1">
        <w:r w:rsidRPr="00470688">
          <w:rPr>
            <w:sz w:val="22"/>
            <w:szCs w:val="22"/>
          </w:rPr>
          <w:t>Порядок</w:t>
        </w:r>
      </w:hyperlink>
      <w:r w:rsidRPr="00470688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470688" w:rsidRPr="00470688" w:rsidTr="0085607E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 мере необходимости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0688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470688" w:rsidRPr="00470688" w:rsidRDefault="00470688" w:rsidP="0047068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6.2. Орган, устанавливающий цены (тарифы)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>6.3. Значения предельных цен (тарифов)</w:t>
      </w:r>
    </w:p>
    <w:p w:rsidR="00470688" w:rsidRPr="00470688" w:rsidRDefault="00470688" w:rsidP="00470688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470688" w:rsidRPr="00470688" w:rsidTr="0085607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-</w:t>
            </w: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70688">
        <w:rPr>
          <w:sz w:val="22"/>
          <w:szCs w:val="22"/>
        </w:rPr>
        <w:t xml:space="preserve">7. Порядок </w:t>
      </w:r>
      <w:proofErr w:type="gramStart"/>
      <w:r w:rsidRPr="00470688">
        <w:rPr>
          <w:sz w:val="22"/>
          <w:szCs w:val="22"/>
        </w:rPr>
        <w:t>контроля за</w:t>
      </w:r>
      <w:proofErr w:type="gramEnd"/>
      <w:r w:rsidRPr="00470688">
        <w:rPr>
          <w:sz w:val="22"/>
          <w:szCs w:val="22"/>
        </w:rPr>
        <w:t xml:space="preserve"> исполнением государственного задания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470688" w:rsidRPr="00470688" w:rsidTr="0085607E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470688">
              <w:rPr>
                <w:sz w:val="22"/>
                <w:szCs w:val="22"/>
              </w:rPr>
              <w:t xml:space="preserve">контроль    </w:t>
            </w:r>
            <w:r w:rsidRPr="00470688">
              <w:rPr>
                <w:sz w:val="22"/>
                <w:szCs w:val="22"/>
              </w:rPr>
              <w:br/>
              <w:t>за</w:t>
            </w:r>
            <w:proofErr w:type="gramEnd"/>
            <w:r w:rsidRPr="00470688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470688" w:rsidRPr="00470688" w:rsidTr="0085607E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</w:t>
            </w:r>
            <w:r w:rsidRPr="00470688">
              <w:rPr>
                <w:sz w:val="22"/>
                <w:szCs w:val="22"/>
              </w:rPr>
              <w:t xml:space="preserve"> здравоохранения</w:t>
            </w:r>
            <w:r>
              <w:rPr>
                <w:sz w:val="22"/>
                <w:szCs w:val="22"/>
              </w:rPr>
              <w:t>, труда и социальной защиты населения</w:t>
            </w:r>
            <w:r w:rsidRPr="00470688">
              <w:rPr>
                <w:sz w:val="22"/>
                <w:szCs w:val="22"/>
              </w:rPr>
              <w:t xml:space="preserve"> Ненецкого автономного округа</w:t>
            </w: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8.1. Форма отчета об исполнении государственного задания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470688" w:rsidRPr="00470688" w:rsidTr="0085607E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470688" w:rsidRPr="00470688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470688" w:rsidRPr="00470688" w:rsidTr="0085607E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70688">
              <w:rPr>
                <w:sz w:val="22"/>
                <w:szCs w:val="22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470688">
              <w:rPr>
                <w:sz w:val="22"/>
                <w:szCs w:val="22"/>
              </w:rPr>
              <w:t>пациенто</w:t>
            </w:r>
            <w:proofErr w:type="spellEnd"/>
            <w:r w:rsidRPr="00470688">
              <w:rPr>
                <w:sz w:val="22"/>
                <w:szCs w:val="22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688" w:rsidRPr="00470688" w:rsidRDefault="00470688" w:rsidP="008560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688" w:rsidRPr="00470688" w:rsidRDefault="00470688" w:rsidP="004706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470688" w:rsidRPr="00470688" w:rsidRDefault="00470688" w:rsidP="00470688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470688">
        <w:rPr>
          <w:sz w:val="22"/>
          <w:szCs w:val="22"/>
        </w:rPr>
        <w:t>отчетным</w:t>
      </w:r>
      <w:proofErr w:type="gramEnd"/>
      <w:r w:rsidRPr="00470688">
        <w:rPr>
          <w:sz w:val="22"/>
          <w:szCs w:val="22"/>
        </w:rPr>
        <w:t>;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предоставление пояснительной записки;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470688" w:rsidRPr="00470688" w:rsidRDefault="00470688" w:rsidP="0047068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470688">
        <w:rPr>
          <w:sz w:val="22"/>
          <w:szCs w:val="22"/>
        </w:rPr>
        <w:t>9. Иная информация, необходимая для исполнения (</w:t>
      </w:r>
      <w:proofErr w:type="gramStart"/>
      <w:r w:rsidRPr="00470688">
        <w:rPr>
          <w:sz w:val="22"/>
          <w:szCs w:val="22"/>
        </w:rPr>
        <w:t>контроля за</w:t>
      </w:r>
      <w:proofErr w:type="gramEnd"/>
      <w:r w:rsidRPr="00470688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>
        <w:rPr>
          <w:sz w:val="22"/>
          <w:szCs w:val="22"/>
        </w:rPr>
        <w:t xml:space="preserve">Департамента </w:t>
      </w:r>
      <w:r w:rsidRPr="00470688">
        <w:rPr>
          <w:sz w:val="22"/>
          <w:szCs w:val="22"/>
        </w:rPr>
        <w:t>здравоохранения</w:t>
      </w:r>
      <w:r w:rsidR="0062234D">
        <w:rPr>
          <w:sz w:val="22"/>
          <w:szCs w:val="22"/>
        </w:rPr>
        <w:t>, труда и социальной защиты населения</w:t>
      </w:r>
      <w:bookmarkStart w:id="0" w:name="_GoBack"/>
      <w:bookmarkEnd w:id="0"/>
      <w:r w:rsidRPr="00470688">
        <w:rPr>
          <w:sz w:val="22"/>
          <w:szCs w:val="22"/>
        </w:rPr>
        <w:t xml:space="preserve"> Ненецкого автономного округа.  </w:t>
      </w:r>
    </w:p>
    <w:p w:rsidR="00470688" w:rsidRPr="00470688" w:rsidRDefault="00470688" w:rsidP="00470688">
      <w:pPr>
        <w:autoSpaceDE w:val="0"/>
        <w:autoSpaceDN w:val="0"/>
        <w:adjustRightInd w:val="0"/>
        <w:rPr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470688" w:rsidRPr="00470688" w:rsidRDefault="00470688" w:rsidP="0047068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470688">
        <w:rPr>
          <w:rFonts w:eastAsia="Calibri"/>
          <w:sz w:val="28"/>
          <w:szCs w:val="28"/>
        </w:rPr>
        <w:t>___________</w:t>
      </w:r>
    </w:p>
    <w:p w:rsidR="00470688" w:rsidRDefault="00470688" w:rsidP="008E1CB8">
      <w:pPr>
        <w:jc w:val="both"/>
        <w:rPr>
          <w:sz w:val="26"/>
          <w:szCs w:val="26"/>
        </w:rPr>
      </w:pPr>
    </w:p>
    <w:sectPr w:rsidR="00470688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52FAB"/>
    <w:rsid w:val="00065E5C"/>
    <w:rsid w:val="000878F0"/>
    <w:rsid w:val="000B3645"/>
    <w:rsid w:val="000C42C8"/>
    <w:rsid w:val="000D4F99"/>
    <w:rsid w:val="001007FE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70688"/>
    <w:rsid w:val="00484324"/>
    <w:rsid w:val="004915CF"/>
    <w:rsid w:val="004F2163"/>
    <w:rsid w:val="00501C82"/>
    <w:rsid w:val="005275EF"/>
    <w:rsid w:val="005406D6"/>
    <w:rsid w:val="00566A23"/>
    <w:rsid w:val="005B7439"/>
    <w:rsid w:val="005D7903"/>
    <w:rsid w:val="005F45A4"/>
    <w:rsid w:val="0062234D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675A2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CB2B22"/>
    <w:rsid w:val="00D017E2"/>
    <w:rsid w:val="00D1216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40E4D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2015-07-23T13:58:00Z</cp:lastPrinted>
  <dcterms:created xsi:type="dcterms:W3CDTF">2015-07-23T14:11:00Z</dcterms:created>
  <dcterms:modified xsi:type="dcterms:W3CDTF">2015-07-23T14:11:00Z</dcterms:modified>
</cp:coreProperties>
</file>