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BB9" w:rsidRPr="00F16A31" w:rsidRDefault="007A1BB9" w:rsidP="007A1B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t>Приложение</w:t>
      </w:r>
      <w:r w:rsidR="001150AF" w:rsidRPr="00F16A31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9C2A50" w:rsidRDefault="007A1BB9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t xml:space="preserve">к приказу </w:t>
      </w:r>
      <w:r w:rsidR="009C2A50">
        <w:rPr>
          <w:rFonts w:ascii="Times New Roman" w:hAnsi="Times New Roman" w:cs="Times New Roman"/>
          <w:sz w:val="26"/>
          <w:szCs w:val="26"/>
        </w:rPr>
        <w:t>Департамента</w:t>
      </w:r>
      <w:r w:rsidR="009C2A50" w:rsidRPr="00CD73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  <w:r w:rsidRPr="00CD7397">
        <w:rPr>
          <w:rFonts w:ascii="Times New Roman" w:hAnsi="Times New Roman" w:cs="Times New Roman"/>
          <w:sz w:val="26"/>
          <w:szCs w:val="26"/>
        </w:rPr>
        <w:t>труда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F16A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4870" w:rsidRPr="00F16A31" w:rsidRDefault="0035705C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t xml:space="preserve">от </w:t>
      </w:r>
      <w:r w:rsidR="00DD00A3">
        <w:rPr>
          <w:rFonts w:ascii="Times New Roman" w:hAnsi="Times New Roman" w:cs="Times New Roman"/>
          <w:sz w:val="26"/>
          <w:szCs w:val="26"/>
        </w:rPr>
        <w:t>______</w:t>
      </w:r>
      <w:r w:rsidR="00F16A31" w:rsidRPr="00F16A31">
        <w:rPr>
          <w:rFonts w:ascii="Times New Roman" w:hAnsi="Times New Roman" w:cs="Times New Roman"/>
          <w:sz w:val="26"/>
          <w:szCs w:val="26"/>
        </w:rPr>
        <w:t>201</w:t>
      </w:r>
      <w:r w:rsidR="00DD00A3">
        <w:rPr>
          <w:rFonts w:ascii="Times New Roman" w:hAnsi="Times New Roman" w:cs="Times New Roman"/>
          <w:sz w:val="26"/>
          <w:szCs w:val="26"/>
        </w:rPr>
        <w:t>5</w:t>
      </w:r>
      <w:r w:rsidRPr="00F16A31">
        <w:rPr>
          <w:rFonts w:ascii="Times New Roman" w:hAnsi="Times New Roman" w:cs="Times New Roman"/>
          <w:sz w:val="26"/>
          <w:szCs w:val="26"/>
        </w:rPr>
        <w:t xml:space="preserve"> № </w:t>
      </w:r>
      <w:r w:rsidR="00DD00A3">
        <w:rPr>
          <w:rFonts w:ascii="Times New Roman" w:hAnsi="Times New Roman" w:cs="Times New Roman"/>
          <w:sz w:val="26"/>
          <w:szCs w:val="26"/>
        </w:rPr>
        <w:t>__</w:t>
      </w:r>
    </w:p>
    <w:p w:rsidR="0035705C" w:rsidRDefault="0035705C" w:rsidP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26D9" w:rsidRDefault="00C926D9" w:rsidP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166B" w:rsidRDefault="007A1BB9" w:rsidP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166B">
        <w:rPr>
          <w:rFonts w:ascii="Times New Roman" w:hAnsi="Times New Roman" w:cs="Times New Roman"/>
          <w:b/>
          <w:sz w:val="26"/>
          <w:szCs w:val="26"/>
        </w:rPr>
        <w:t xml:space="preserve">Целевые показатели эффективности деятельности </w:t>
      </w:r>
    </w:p>
    <w:p w:rsidR="00F16A31" w:rsidRDefault="00F16A31" w:rsidP="00F16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F16A31">
        <w:rPr>
          <w:rFonts w:ascii="Times New Roman" w:hAnsi="Times New Roman" w:cs="Times New Roman"/>
          <w:b/>
          <w:sz w:val="26"/>
          <w:szCs w:val="26"/>
        </w:rPr>
        <w:t xml:space="preserve">осударственного бюджетного учреждения социального обслуживания населения </w:t>
      </w:r>
    </w:p>
    <w:p w:rsidR="00F16A31" w:rsidRDefault="00F16A31" w:rsidP="00F16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A31">
        <w:rPr>
          <w:rFonts w:ascii="Times New Roman" w:hAnsi="Times New Roman" w:cs="Times New Roman"/>
          <w:b/>
          <w:sz w:val="26"/>
          <w:szCs w:val="26"/>
        </w:rPr>
        <w:t>Ненецкого автономного округа «Комплексный центр социального обслуживания»</w:t>
      </w:r>
      <w:r w:rsidR="007A1BB9" w:rsidRPr="00F16A31">
        <w:rPr>
          <w:rFonts w:ascii="Times New Roman" w:hAnsi="Times New Roman" w:cs="Times New Roman"/>
          <w:b/>
          <w:sz w:val="26"/>
          <w:szCs w:val="26"/>
        </w:rPr>
        <w:t xml:space="preserve">, </w:t>
      </w:r>
    </w:p>
    <w:p w:rsidR="009C2A50" w:rsidRDefault="003C7401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A31">
        <w:rPr>
          <w:rFonts w:ascii="Times New Roman" w:hAnsi="Times New Roman" w:cs="Times New Roman"/>
          <w:b/>
          <w:sz w:val="26"/>
          <w:szCs w:val="26"/>
        </w:rPr>
        <w:t>подведомственн</w:t>
      </w:r>
      <w:r w:rsidR="00F16A31" w:rsidRPr="00F16A31">
        <w:rPr>
          <w:rFonts w:ascii="Times New Roman" w:hAnsi="Times New Roman" w:cs="Times New Roman"/>
          <w:b/>
          <w:sz w:val="26"/>
          <w:szCs w:val="26"/>
        </w:rPr>
        <w:t>ого</w:t>
      </w:r>
      <w:r w:rsidR="007A1BB9" w:rsidRPr="00F16A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2A50" w:rsidRPr="009C2A50">
        <w:rPr>
          <w:rFonts w:ascii="Times New Roman" w:hAnsi="Times New Roman" w:cs="Times New Roman"/>
          <w:b/>
          <w:sz w:val="26"/>
          <w:szCs w:val="26"/>
        </w:rPr>
        <w:t>Департаменту здравоохранения, труда и социальной защиты населения</w:t>
      </w:r>
    </w:p>
    <w:p w:rsidR="0035705C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A50">
        <w:rPr>
          <w:rFonts w:ascii="Times New Roman" w:hAnsi="Times New Roman" w:cs="Times New Roman"/>
          <w:b/>
          <w:sz w:val="26"/>
          <w:szCs w:val="26"/>
        </w:rPr>
        <w:t xml:space="preserve"> Ненецкого автономного округа</w:t>
      </w:r>
      <w:r w:rsidR="00C1166B" w:rsidRPr="00C1166B">
        <w:rPr>
          <w:rFonts w:ascii="Times New Roman" w:hAnsi="Times New Roman" w:cs="Times New Roman"/>
          <w:b/>
          <w:sz w:val="26"/>
          <w:szCs w:val="26"/>
        </w:rPr>
        <w:t xml:space="preserve">, и критерии оценки эффективности </w:t>
      </w:r>
      <w:r w:rsidR="005D50AF">
        <w:rPr>
          <w:rFonts w:ascii="Times New Roman" w:hAnsi="Times New Roman" w:cs="Times New Roman"/>
          <w:b/>
          <w:sz w:val="26"/>
          <w:szCs w:val="26"/>
        </w:rPr>
        <w:t>работы</w:t>
      </w:r>
      <w:r w:rsidR="00C1166B"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16A31">
        <w:rPr>
          <w:rFonts w:ascii="Times New Roman" w:hAnsi="Times New Roman" w:cs="Times New Roman"/>
          <w:b/>
          <w:sz w:val="26"/>
          <w:szCs w:val="26"/>
        </w:rPr>
        <w:t>его</w:t>
      </w:r>
      <w:r w:rsidR="00567C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1166B" w:rsidRPr="00C1166B">
        <w:rPr>
          <w:rFonts w:ascii="Times New Roman" w:hAnsi="Times New Roman" w:cs="Times New Roman"/>
          <w:b/>
          <w:sz w:val="26"/>
          <w:szCs w:val="26"/>
        </w:rPr>
        <w:t>руководител</w:t>
      </w:r>
      <w:r w:rsidR="00F16A31">
        <w:rPr>
          <w:rFonts w:ascii="Times New Roman" w:hAnsi="Times New Roman" w:cs="Times New Roman"/>
          <w:b/>
          <w:sz w:val="26"/>
          <w:szCs w:val="26"/>
        </w:rPr>
        <w:t>я</w:t>
      </w:r>
      <w:r w:rsidR="007A1BB9"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67C92" w:rsidRDefault="00567C92" w:rsidP="00567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26D9" w:rsidRDefault="00C926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a3"/>
        <w:tblpPr w:leftFromText="180" w:rightFromText="180" w:vertAnchor="text" w:tblpX="250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3393"/>
        <w:gridCol w:w="4964"/>
        <w:gridCol w:w="2033"/>
        <w:gridCol w:w="1886"/>
        <w:gridCol w:w="1893"/>
      </w:tblGrid>
      <w:tr w:rsidR="005E4986" w:rsidRPr="000932FA" w:rsidTr="00512D6B">
        <w:tc>
          <w:tcPr>
            <w:tcW w:w="540" w:type="dxa"/>
          </w:tcPr>
          <w:p w:rsidR="005E4986" w:rsidRPr="000932FA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2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E4986" w:rsidRPr="000932FA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3" w:type="dxa"/>
          </w:tcPr>
          <w:p w:rsidR="005E4986" w:rsidRPr="00AD06B3" w:rsidRDefault="005E4986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эффективности      деятельности учреждения </w:t>
            </w:r>
          </w:p>
        </w:tc>
        <w:tc>
          <w:tcPr>
            <w:tcW w:w="6997" w:type="dxa"/>
            <w:gridSpan w:val="2"/>
          </w:tcPr>
          <w:p w:rsidR="005D50AF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</w:t>
            </w:r>
          </w:p>
          <w:p w:rsidR="00DA3DA0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деятельности </w:t>
            </w:r>
            <w:r w:rsidR="0056353C"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50AF" w:rsidRDefault="0056353C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="005E4986"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в баллах </w:t>
            </w:r>
          </w:p>
          <w:p w:rsidR="005E4986" w:rsidRPr="00AD06B3" w:rsidRDefault="005E4986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(максимально возможное)</w:t>
            </w:r>
          </w:p>
        </w:tc>
        <w:tc>
          <w:tcPr>
            <w:tcW w:w="1886" w:type="dxa"/>
          </w:tcPr>
          <w:p w:rsidR="005E4986" w:rsidRPr="00AD06B3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893" w:type="dxa"/>
          </w:tcPr>
          <w:p w:rsidR="005E4986" w:rsidRPr="00AD06B3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Периодичность представления отчетности</w:t>
            </w:r>
          </w:p>
        </w:tc>
      </w:tr>
      <w:tr w:rsidR="005E4986" w:rsidRPr="000932FA" w:rsidTr="00512D6B">
        <w:tc>
          <w:tcPr>
            <w:tcW w:w="10930" w:type="dxa"/>
            <w:gridSpan w:val="4"/>
          </w:tcPr>
          <w:p w:rsidR="005E4986" w:rsidRPr="005E4986" w:rsidRDefault="005E4986" w:rsidP="00512D6B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5E4986">
              <w:rPr>
                <w:rFonts w:ascii="Times New Roman" w:hAnsi="Times New Roman" w:cs="Times New Roman"/>
                <w:sz w:val="24"/>
                <w:szCs w:val="24"/>
              </w:rPr>
              <w:t>Основная деятельность учреждения</w:t>
            </w:r>
          </w:p>
          <w:p w:rsidR="005E4986" w:rsidRPr="00CB4870" w:rsidRDefault="005E4986" w:rsidP="00512D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5E4986" w:rsidRPr="000932FA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5E4986" w:rsidRPr="000932FA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986" w:rsidRPr="000932FA" w:rsidTr="00512D6B">
        <w:tc>
          <w:tcPr>
            <w:tcW w:w="540" w:type="dxa"/>
          </w:tcPr>
          <w:p w:rsidR="005E4986" w:rsidRPr="000932FA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5E4986" w:rsidRPr="000932FA" w:rsidRDefault="005E4986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государственного задания </w:t>
            </w:r>
          </w:p>
        </w:tc>
        <w:tc>
          <w:tcPr>
            <w:tcW w:w="4964" w:type="dxa"/>
          </w:tcPr>
          <w:p w:rsidR="005E4986" w:rsidRDefault="005E4986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</w:p>
          <w:p w:rsidR="005E4986" w:rsidRDefault="005E4986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задания в полном объеме </w:t>
            </w:r>
          </w:p>
          <w:p w:rsidR="005E4986" w:rsidRDefault="005E4986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выполненного государственного</w:t>
            </w:r>
            <w:proofErr w:type="gramStart"/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адания определяется как отношение количества фактически оказанных услуг в учреждении к объему социальных услуг, планируемых к оказанию за отчетный период согласно государственному заданию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986" w:rsidRDefault="005E4986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государственного задания, в которых определен объем оказываемых услуг, считаются выполненными, если отношение количества фактически оказанных услуг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учреждении к объему социальных услуг, планируемых к оказанию за отчетный период согласно государственному заданию, составляет не менее 85%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986" w:rsidRPr="00951FFD" w:rsidRDefault="005E4986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5E4986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E4986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E4986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proofErr w:type="gramEnd"/>
          </w:p>
          <w:p w:rsidR="005E4986" w:rsidRPr="00951FFD" w:rsidRDefault="005E4986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 в год)</w:t>
            </w:r>
          </w:p>
        </w:tc>
        <w:tc>
          <w:tcPr>
            <w:tcW w:w="1886" w:type="dxa"/>
          </w:tcPr>
          <w:p w:rsidR="005E4986" w:rsidRPr="00632C00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5E4986"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5E4986" w:rsidRPr="00632C00" w:rsidRDefault="00632C0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9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«дорожной карты» учреждения</w:t>
            </w:r>
          </w:p>
          <w:p w:rsidR="0090048F" w:rsidRP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proofErr w:type="gramEnd"/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 в год)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632C00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632C00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комплексной безопасности учреждения 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проживающих (пребывающих) в нем граждан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мер противопожарной и антитеррористической безопасности, правил по охране труда, санитарно-гигиенических правил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эффективное функционирование пожарной сигнализации и 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тревожной кнопки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зарегистрированных случаев травматизма граждан и работников учреждения за отчетный период, своевременная подготовка к отопительному сезону и т.п. (отсутствие предписаний, представлений, замечаний со стороны контролирующих и надзорных органов по итогам проведенных проверок либо отсутствие самих проверок)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48F" w:rsidRPr="00755D4A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замечаний, исполненных в соответствии со сроками, указанными в предписаниях, представлениях, предложениях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неисполненных в срок предписаний, представлений, предложений или исполненных с нарушением указанных сроков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15B88" w:rsidRPr="00951FFD" w:rsidRDefault="00615B88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минус </w:t>
            </w:r>
            <w:r w:rsidR="0090048F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  <w:r w:rsidR="0090048F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Pr="00061323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Pr="00061323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Оснащенность учреждения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помещениями, оборудованием, техническими и иными средствами, необходимыми для качественного оказания социальных услуг и соответствующими установленным нормам и нормативам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Соответствие созданных в учреждении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проживания действующим требованиям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Отрицательная динамика в обеспечении безопасности здоровья и жизни граждан учреждения (нарушение санитарно-гигиенические условий, отсутствие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среды, наличие случаев травматизма, психологический дискомфорт), а также в обеспечении психологического комфорта и безопасных условий труда работников в результате несоблюдения действующих требований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951FFD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каждый квартал 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Pr="00061323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951FFD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 учреждения</w:t>
            </w:r>
          </w:p>
        </w:tc>
        <w:tc>
          <w:tcPr>
            <w:tcW w:w="1893" w:type="dxa"/>
          </w:tcPr>
          <w:p w:rsidR="0090048F" w:rsidRPr="00C926D9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граждан качеством и доступностью предоставления социальных услуг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Положительные результаты опроса (в форме анкетирования) граждан о качестве и доступности предоставления социальных услуг в учреждении,  положительные результаты независимой оценки качества предоставления социальных услуг, отсутствие письменных жалоб, поступивших от граждан, на качество оказания социальных услуг.</w:t>
            </w:r>
          </w:p>
          <w:p w:rsidR="00512D6B" w:rsidRPr="00512D6B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письменных жалоб, поступивших от граждан, на качество оказания социальных услуг, признанных обоснованными по результатам проверок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 xml:space="preserve">, проведенных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учредителем и контрольно-надзорными органами.</w:t>
            </w:r>
          </w:p>
        </w:tc>
        <w:tc>
          <w:tcPr>
            <w:tcW w:w="2033" w:type="dxa"/>
          </w:tcPr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gramEnd"/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Pr="00061323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proofErr w:type="gramEnd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C05C56" w:rsidRDefault="0090048F" w:rsidP="00512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открытости учреждения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512D6B" w:rsidRDefault="0090048F" w:rsidP="006870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регистрации и размещения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учреждении в соответствии с установленными показателями на </w:t>
            </w:r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>официальном сайте для размещения</w:t>
            </w:r>
            <w:proofErr w:type="gramEnd"/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государственных (муниципальных) учреждени</w:t>
            </w:r>
            <w:r w:rsidR="0068702D">
              <w:rPr>
                <w:rFonts w:ascii="Times New Roman" w:hAnsi="Times New Roman" w:cs="Times New Roman"/>
                <w:sz w:val="24"/>
                <w:szCs w:val="24"/>
              </w:rPr>
              <w:t xml:space="preserve">ях </w:t>
            </w:r>
            <w:hyperlink r:id="rId7" w:history="1">
              <w:r w:rsidR="00615B88" w:rsidRPr="00615B8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www.bus.gov.ru</w:t>
              </w:r>
            </w:hyperlink>
          </w:p>
          <w:p w:rsidR="00615B88" w:rsidRPr="00CD7397" w:rsidRDefault="00615B88" w:rsidP="006870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балл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(всего 4 балла </w:t>
            </w:r>
            <w:proofErr w:type="gramEnd"/>
          </w:p>
          <w:p w:rsidR="0090048F" w:rsidRPr="00061323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</w:tc>
        <w:tc>
          <w:tcPr>
            <w:tcW w:w="1886" w:type="dxa"/>
          </w:tcPr>
          <w:p w:rsidR="0090048F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951FFD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среди граждан, а также популяризация деятельности учреждения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учреждении стендов с информацией о перечне предоставляемых услуг, в том числе на платной основе, о поставщиках социальных услуг, о правах и обязанностях граждан, получающих социальные услуги, о составе попечительского совета, о действующем социальном законодательстве и с другой информацией.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учреждении официального Интернет-сайта и его системное сопровождение.</w:t>
            </w:r>
          </w:p>
          <w:p w:rsidR="0090048F" w:rsidRPr="00951FFD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Pr="00C926D9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90048F" w:rsidRPr="00C926D9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балла в год)</w:t>
            </w:r>
          </w:p>
        </w:tc>
        <w:tc>
          <w:tcPr>
            <w:tcW w:w="1886" w:type="dxa"/>
          </w:tcPr>
          <w:p w:rsidR="0090048F" w:rsidRPr="00C926D9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951FFD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нарушения законодательства Российской Федерации</w:t>
            </w:r>
            <w:r w:rsidR="002E5C40">
              <w:rPr>
                <w:rFonts w:ascii="Times New Roman" w:hAnsi="Times New Roman" w:cs="Times New Roman"/>
                <w:sz w:val="24"/>
                <w:szCs w:val="24"/>
              </w:rPr>
              <w:t xml:space="preserve"> и Ненецкого автономного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при размещении заказов на поставки товаров, выполнение работ, оказания услуг для государственных нужд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951FFD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Pr="00C926D9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2 балла за каждый квартал (всего 8 баллов </w:t>
            </w:r>
            <w:proofErr w:type="gramEnd"/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Pr="00C926D9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C926D9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C926D9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90048F" w:rsidRPr="000932FA" w:rsidTr="00512D6B">
        <w:tc>
          <w:tcPr>
            <w:tcW w:w="14709" w:type="dxa"/>
            <w:gridSpan w:val="6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60 баллов</w:t>
            </w:r>
          </w:p>
          <w:p w:rsidR="00512D6B" w:rsidRDefault="00512D6B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48F" w:rsidRPr="000932FA" w:rsidTr="00512D6B">
        <w:tc>
          <w:tcPr>
            <w:tcW w:w="14709" w:type="dxa"/>
            <w:gridSpan w:val="6"/>
          </w:tcPr>
          <w:p w:rsidR="0090048F" w:rsidRPr="005D4E72" w:rsidRDefault="0090048F" w:rsidP="00512D6B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5D4E72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Финансово-экономическая деятельность учреждения, исполнительская дисциплина</w:t>
            </w:r>
          </w:p>
          <w:p w:rsidR="0090048F" w:rsidRPr="0035705C" w:rsidRDefault="0090048F" w:rsidP="00512D6B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48F" w:rsidRPr="000932FA" w:rsidTr="00512D6B">
        <w:tc>
          <w:tcPr>
            <w:tcW w:w="540" w:type="dxa"/>
          </w:tcPr>
          <w:p w:rsidR="0090048F" w:rsidRPr="00CB4870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1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Своевременность представления месячных, квартальных и годовых отчетов, планов финансово-хозяйственной деятельности, статистической отчетности, других сведений и их качество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Соблюдение сроков, установленных порядков и форм представления сведений, отчетов и статистической отчетности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D6B" w:rsidRDefault="00512D6B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B88" w:rsidRDefault="00615B88" w:rsidP="00CD7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B88" w:rsidRDefault="00615B88" w:rsidP="00CD7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CD7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сроков, установленных порядков и форм представления сведений, отче</w:t>
            </w:r>
            <w:r w:rsidR="00615B88">
              <w:rPr>
                <w:rFonts w:ascii="Times New Roman" w:hAnsi="Times New Roman" w:cs="Times New Roman"/>
                <w:sz w:val="24"/>
                <w:szCs w:val="24"/>
              </w:rPr>
              <w:t>тов и статистической отчетности</w:t>
            </w:r>
          </w:p>
          <w:p w:rsidR="00615B88" w:rsidRDefault="00615B88" w:rsidP="00CD7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балла за каждый квартал (всего 8 баллов </w:t>
            </w:r>
            <w:proofErr w:type="gramEnd"/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512D6B" w:rsidRDefault="00512D6B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B88" w:rsidRDefault="00615B88" w:rsidP="00C045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B88" w:rsidRDefault="00615B88" w:rsidP="00C045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525" w:rsidRPr="00061323" w:rsidRDefault="00C04525" w:rsidP="00C045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 1 балл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Pr="00CB4870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9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и порядка предоставления ответов на текущие запросы</w:t>
            </w:r>
          </w:p>
        </w:tc>
        <w:tc>
          <w:tcPr>
            <w:tcW w:w="4964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балла за каждый квартал (всего 8 баллов</w:t>
            </w:r>
            <w:proofErr w:type="gramEnd"/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Целевое и эффективное использование бюджетных и внебюджетных средств, в том числе в рамках государственного задания; эффективность расходования средств, полученных от взимания платы с граждан за п</w:t>
            </w:r>
            <w:r w:rsidR="00E9116B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услуг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просроченной дебиторской и кредиторской задолженности и нарушений финансово-хозяйственной деятельности, приведших к нецелевому и неэффективному расходованию бюджетных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ечение учетного периода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просроченной дебиторской и кредиторской задолженности в течение учетного периода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 финансово-хозяйственной деятельности, приведших к нецелевому и неэффективному расходованию бюджетных средств, установленных в ходе проверок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 балла за каждый квартал (всего 12 баллов</w:t>
            </w:r>
            <w:proofErr w:type="gramEnd"/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Pr="00061323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48F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615B88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сроков и порядка представления проекта помесячного распределения кассового плана в соответствии с доведенными лимитами бюджетных обязательств Ненецкого автономного округа </w:t>
            </w:r>
          </w:p>
        </w:tc>
        <w:tc>
          <w:tcPr>
            <w:tcW w:w="4964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0048F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AA097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90048F" w:rsidRPr="000932F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90048F" w:rsidRPr="000932FA" w:rsidTr="00512D6B">
        <w:tc>
          <w:tcPr>
            <w:tcW w:w="14709" w:type="dxa"/>
            <w:gridSpan w:val="6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30 баллов</w:t>
            </w:r>
          </w:p>
          <w:p w:rsidR="00615B88" w:rsidRDefault="00615B88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48F" w:rsidRPr="000932FA" w:rsidTr="00512D6B">
        <w:tc>
          <w:tcPr>
            <w:tcW w:w="14709" w:type="dxa"/>
            <w:gridSpan w:val="6"/>
          </w:tcPr>
          <w:p w:rsidR="0090048F" w:rsidRDefault="0090048F" w:rsidP="00615B8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4C0803">
              <w:rPr>
                <w:rFonts w:ascii="Times New Roman" w:hAnsi="Times New Roman" w:cs="Times New Roman"/>
                <w:sz w:val="24"/>
                <w:szCs w:val="24"/>
              </w:rPr>
              <w:t>Деятельность учреждения, направленная на работу с кадрами</w:t>
            </w:r>
          </w:p>
          <w:p w:rsidR="00615B88" w:rsidRPr="0035705C" w:rsidRDefault="00615B88" w:rsidP="00615B8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9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Укомплектованность работниками в целом по учреждению 95%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886" w:type="dxa"/>
          </w:tcPr>
          <w:p w:rsidR="0090048F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AA097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90048F" w:rsidRPr="000932FA" w:rsidTr="00512D6B">
        <w:tc>
          <w:tcPr>
            <w:tcW w:w="540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90048F" w:rsidRDefault="0090048F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сроков повышения квалификации работников учреждения</w:t>
            </w:r>
            <w:proofErr w:type="gramEnd"/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90048F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048F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86" w:type="dxa"/>
          </w:tcPr>
          <w:p w:rsidR="0090048F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90048F" w:rsidRPr="00AA097A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90048F" w:rsidRDefault="0090048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организации заключения дополнительных соглашений  к трудовым договорам (новых трудовых договоров) с работниками учреждения в связи с введением эффективного контракта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886" w:type="dxa"/>
          </w:tcPr>
          <w:p w:rsidR="007366D1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AA097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10 баллов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по трем разделам (итого): 100 баллов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3BF8" w:rsidRDefault="009004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br w:type="textWrapping" w:clear="all"/>
      </w:r>
    </w:p>
    <w:tbl>
      <w:tblPr>
        <w:tblW w:w="0" w:type="auto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20"/>
        <w:gridCol w:w="3000"/>
      </w:tblGrid>
      <w:tr w:rsidR="00493F69" w:rsidRPr="00493F69" w:rsidTr="00512D6B">
        <w:trPr>
          <w:tblCellSpacing w:w="5" w:type="nil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93F69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DA19D1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93F69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DA19D1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93F69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DA19D1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93F69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DA19D1" w:rsidP="009366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93F69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Итого за год (сумма всех баллов по 4 кварталам)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69" w:rsidRPr="00493F69" w:rsidRDefault="00493F69" w:rsidP="00493F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20D75" w:rsidRDefault="00020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D7397" w:rsidRPr="00F16A31" w:rsidRDefault="00512D6B" w:rsidP="009C2A5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CD7397" w:rsidRPr="00F16A31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CD7397">
        <w:rPr>
          <w:rFonts w:ascii="Times New Roman" w:hAnsi="Times New Roman" w:cs="Times New Roman"/>
          <w:sz w:val="26"/>
          <w:szCs w:val="26"/>
        </w:rPr>
        <w:t>2</w:t>
      </w:r>
    </w:p>
    <w:p w:rsidR="009C2A50" w:rsidRDefault="00CD7397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t xml:space="preserve">к приказу </w:t>
      </w:r>
      <w:r w:rsidR="009C2A50">
        <w:rPr>
          <w:rFonts w:ascii="Times New Roman" w:hAnsi="Times New Roman" w:cs="Times New Roman"/>
          <w:sz w:val="26"/>
          <w:szCs w:val="26"/>
        </w:rPr>
        <w:t>Департамента</w:t>
      </w:r>
      <w:r w:rsidR="009C2A50" w:rsidRPr="00CD73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  <w:r w:rsidRPr="00CD7397">
        <w:rPr>
          <w:rFonts w:ascii="Times New Roman" w:hAnsi="Times New Roman" w:cs="Times New Roman"/>
          <w:sz w:val="26"/>
          <w:szCs w:val="26"/>
        </w:rPr>
        <w:t>труда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F16A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7397" w:rsidRPr="00F16A31" w:rsidRDefault="00DD00A3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______2015</w:t>
      </w:r>
      <w:r w:rsidR="00CD7397" w:rsidRPr="00F16A31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___</w:t>
      </w:r>
    </w:p>
    <w:p w:rsidR="00CD7397" w:rsidRDefault="00CD7397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397" w:rsidRDefault="00CD7397" w:rsidP="00736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166B">
        <w:rPr>
          <w:rFonts w:ascii="Times New Roman" w:hAnsi="Times New Roman" w:cs="Times New Roman"/>
          <w:b/>
          <w:sz w:val="26"/>
          <w:szCs w:val="26"/>
        </w:rPr>
        <w:t xml:space="preserve">Целевые показатели эффективности деятельности </w:t>
      </w: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CD7397">
        <w:rPr>
          <w:rFonts w:ascii="Times New Roman" w:hAnsi="Times New Roman" w:cs="Times New Roman"/>
          <w:b/>
          <w:sz w:val="26"/>
          <w:szCs w:val="26"/>
        </w:rPr>
        <w:t>осударственно</w:t>
      </w:r>
      <w:r>
        <w:rPr>
          <w:rFonts w:ascii="Times New Roman" w:hAnsi="Times New Roman" w:cs="Times New Roman"/>
          <w:b/>
          <w:sz w:val="26"/>
          <w:szCs w:val="26"/>
        </w:rPr>
        <w:t>го</w:t>
      </w:r>
      <w:r w:rsidRPr="00CD7397">
        <w:rPr>
          <w:rFonts w:ascii="Times New Roman" w:hAnsi="Times New Roman" w:cs="Times New Roman"/>
          <w:b/>
          <w:sz w:val="26"/>
          <w:szCs w:val="26"/>
        </w:rPr>
        <w:t xml:space="preserve"> бюджетно</w:t>
      </w:r>
      <w:r>
        <w:rPr>
          <w:rFonts w:ascii="Times New Roman" w:hAnsi="Times New Roman" w:cs="Times New Roman"/>
          <w:b/>
          <w:sz w:val="26"/>
          <w:szCs w:val="26"/>
        </w:rPr>
        <w:t>го</w:t>
      </w:r>
      <w:r w:rsidRPr="00CD7397">
        <w:rPr>
          <w:rFonts w:ascii="Times New Roman" w:hAnsi="Times New Roman" w:cs="Times New Roman"/>
          <w:b/>
          <w:sz w:val="26"/>
          <w:szCs w:val="26"/>
        </w:rPr>
        <w:t xml:space="preserve"> стационарно</w:t>
      </w:r>
      <w:r>
        <w:rPr>
          <w:rFonts w:ascii="Times New Roman" w:hAnsi="Times New Roman" w:cs="Times New Roman"/>
          <w:b/>
          <w:sz w:val="26"/>
          <w:szCs w:val="26"/>
        </w:rPr>
        <w:t>го</w:t>
      </w:r>
      <w:r w:rsidRPr="00CD7397">
        <w:rPr>
          <w:rFonts w:ascii="Times New Roman" w:hAnsi="Times New Roman" w:cs="Times New Roman"/>
          <w:b/>
          <w:sz w:val="26"/>
          <w:szCs w:val="26"/>
        </w:rPr>
        <w:t xml:space="preserve"> учреждени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CD7397">
        <w:rPr>
          <w:rFonts w:ascii="Times New Roman" w:hAnsi="Times New Roman" w:cs="Times New Roman"/>
          <w:b/>
          <w:sz w:val="26"/>
          <w:szCs w:val="26"/>
        </w:rPr>
        <w:t xml:space="preserve"> социального </w:t>
      </w:r>
    </w:p>
    <w:p w:rsidR="00CD7397" w:rsidRP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7397">
        <w:rPr>
          <w:rFonts w:ascii="Times New Roman" w:hAnsi="Times New Roman" w:cs="Times New Roman"/>
          <w:b/>
          <w:sz w:val="26"/>
          <w:szCs w:val="26"/>
        </w:rPr>
        <w:t xml:space="preserve">обслуживания системы социальной защиты населения Ненецкого автономного округа </w:t>
      </w: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7397">
        <w:rPr>
          <w:rFonts w:ascii="Times New Roman" w:hAnsi="Times New Roman" w:cs="Times New Roman"/>
          <w:b/>
          <w:sz w:val="26"/>
          <w:szCs w:val="26"/>
        </w:rPr>
        <w:t>«Пустозерский дом-интернат для престарелых и инвалидов»</w:t>
      </w:r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gramStart"/>
      <w:r w:rsidRPr="00F16A31">
        <w:rPr>
          <w:rFonts w:ascii="Times New Roman" w:hAnsi="Times New Roman" w:cs="Times New Roman"/>
          <w:b/>
          <w:sz w:val="26"/>
          <w:szCs w:val="26"/>
        </w:rPr>
        <w:t>подведомственного</w:t>
      </w:r>
      <w:proofErr w:type="gramEnd"/>
      <w:r w:rsidRPr="00F16A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C2A50" w:rsidRDefault="009C2A50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A50">
        <w:rPr>
          <w:rFonts w:ascii="Times New Roman" w:hAnsi="Times New Roman" w:cs="Times New Roman"/>
          <w:b/>
          <w:sz w:val="26"/>
          <w:szCs w:val="26"/>
        </w:rPr>
        <w:t xml:space="preserve">Департаменту здравоохранения, труда и социальной защиты населения </w:t>
      </w:r>
    </w:p>
    <w:p w:rsidR="00CD7397" w:rsidRDefault="009C2A50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A50">
        <w:rPr>
          <w:rFonts w:ascii="Times New Roman" w:hAnsi="Times New Roman" w:cs="Times New Roman"/>
          <w:b/>
          <w:sz w:val="26"/>
          <w:szCs w:val="26"/>
        </w:rPr>
        <w:t>Ненецкого автономного округа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 xml:space="preserve">, и критерии оценки эффективности </w:t>
      </w:r>
      <w:r w:rsidR="00CD7397">
        <w:rPr>
          <w:rFonts w:ascii="Times New Roman" w:hAnsi="Times New Roman" w:cs="Times New Roman"/>
          <w:b/>
          <w:sz w:val="26"/>
          <w:szCs w:val="26"/>
        </w:rPr>
        <w:t>работы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7397">
        <w:rPr>
          <w:rFonts w:ascii="Times New Roman" w:hAnsi="Times New Roman" w:cs="Times New Roman"/>
          <w:b/>
          <w:sz w:val="26"/>
          <w:szCs w:val="26"/>
        </w:rPr>
        <w:t xml:space="preserve">его 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>руководител</w:t>
      </w:r>
      <w:r w:rsidR="00CD7397">
        <w:rPr>
          <w:rFonts w:ascii="Times New Roman" w:hAnsi="Times New Roman" w:cs="Times New Roman"/>
          <w:b/>
          <w:sz w:val="26"/>
          <w:szCs w:val="26"/>
        </w:rPr>
        <w:t>я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D7397" w:rsidRDefault="00CD7397" w:rsidP="00736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366D1" w:rsidRDefault="007366D1" w:rsidP="00736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a3"/>
        <w:tblpPr w:leftFromText="180" w:rightFromText="180" w:vertAnchor="text" w:tblpX="250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3393"/>
        <w:gridCol w:w="4964"/>
        <w:gridCol w:w="2033"/>
        <w:gridCol w:w="1886"/>
        <w:gridCol w:w="1893"/>
      </w:tblGrid>
      <w:tr w:rsidR="005D50AF" w:rsidRPr="000932FA" w:rsidTr="00512D6B">
        <w:tc>
          <w:tcPr>
            <w:tcW w:w="540" w:type="dxa"/>
          </w:tcPr>
          <w:p w:rsidR="005D50AF" w:rsidRPr="000932FA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2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D50AF" w:rsidRPr="000932FA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3" w:type="dxa"/>
          </w:tcPr>
          <w:p w:rsidR="005D50AF" w:rsidRPr="00AD06B3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эффективности      деятельности учреждения </w:t>
            </w:r>
          </w:p>
        </w:tc>
        <w:tc>
          <w:tcPr>
            <w:tcW w:w="6997" w:type="dxa"/>
            <w:gridSpan w:val="2"/>
          </w:tcPr>
          <w:p w:rsidR="005D50AF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</w:t>
            </w:r>
          </w:p>
          <w:p w:rsidR="005D50AF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деятельности  </w:t>
            </w:r>
          </w:p>
          <w:p w:rsidR="005D50AF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в баллах </w:t>
            </w:r>
          </w:p>
          <w:p w:rsidR="005D50AF" w:rsidRPr="00AD06B3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(максимально возможное)</w:t>
            </w:r>
          </w:p>
        </w:tc>
        <w:tc>
          <w:tcPr>
            <w:tcW w:w="1886" w:type="dxa"/>
          </w:tcPr>
          <w:p w:rsidR="005D50AF" w:rsidRPr="00AD06B3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893" w:type="dxa"/>
          </w:tcPr>
          <w:p w:rsidR="005D50AF" w:rsidRPr="00AD06B3" w:rsidRDefault="005D50AF" w:rsidP="005D50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Периодичность представления отчетности</w:t>
            </w:r>
          </w:p>
        </w:tc>
      </w:tr>
      <w:tr w:rsidR="007366D1" w:rsidRPr="000932FA" w:rsidTr="00512D6B">
        <w:tc>
          <w:tcPr>
            <w:tcW w:w="10930" w:type="dxa"/>
            <w:gridSpan w:val="4"/>
          </w:tcPr>
          <w:p w:rsidR="007366D1" w:rsidRPr="005E4986" w:rsidRDefault="007366D1" w:rsidP="00512D6B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5E4986">
              <w:rPr>
                <w:rFonts w:ascii="Times New Roman" w:hAnsi="Times New Roman" w:cs="Times New Roman"/>
                <w:sz w:val="24"/>
                <w:szCs w:val="24"/>
              </w:rPr>
              <w:t>Основная деятельность учреждения</w:t>
            </w:r>
          </w:p>
          <w:p w:rsidR="007366D1" w:rsidRPr="00CB4870" w:rsidRDefault="007366D1" w:rsidP="00512D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6D1" w:rsidRPr="000932FA" w:rsidTr="00512D6B">
        <w:tc>
          <w:tcPr>
            <w:tcW w:w="540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государственного задания </w:t>
            </w: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задания в полном объеме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выполненного государственного задания определяется как отношение количества фактически оказанных услуг в учреждении к объему социальных услуг, планируемых к оказанию за отчетный период согласно государственному заданию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государственного задания, в которых определен объем оказываемых услуг, считаются выполненными, если отношение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количества фактически оказанных услуг в учреждении к объему социальных услуг, планируемых к оказанию за отчетный период согласно государственному заданию, составляет не менее 85%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Pr="00951FFD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proofErr w:type="gramEnd"/>
          </w:p>
          <w:p w:rsidR="007366D1" w:rsidRPr="00951FFD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 в год)</w:t>
            </w:r>
          </w:p>
        </w:tc>
        <w:tc>
          <w:tcPr>
            <w:tcW w:w="1886" w:type="dxa"/>
          </w:tcPr>
          <w:p w:rsidR="007366D1" w:rsidRPr="00632C00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632C00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9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«дорожной карты» учреждения</w:t>
            </w:r>
          </w:p>
          <w:p w:rsidR="007366D1" w:rsidRPr="0090048F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proofErr w:type="gramEnd"/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 в год)</w:t>
            </w:r>
          </w:p>
        </w:tc>
        <w:tc>
          <w:tcPr>
            <w:tcW w:w="1886" w:type="dxa"/>
          </w:tcPr>
          <w:p w:rsidR="007366D1" w:rsidRPr="00632C00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632C00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комплексной безопасности учреждения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проживающих (пребывающих) в нем граждан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мер противопожарной и антитеррористической безопасности, правил по охране труда, санитарно-гигиенических правил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 эффективное функционирование пожарной сигнализации и "тревожной кнопки", отсутствие зарегистрированных случаев травматизма граждан и работников учреждения за отчетный период, своевременная подготовка к отопительному сезону и т.п. (отсутствие предписаний, представлений, замечаний со стороны контролирующих и надзорных органов по итогам проведенных проверок либо отсутствие самих проверок)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755D4A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замечаний, исполненных в соответствии со сроками, указанными в предписаниях, представлениях, предложениях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CD7397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неисполненных в срок предписаний, представлений, предложений или исполненных с нарушением указанных сроков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E40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7366D1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Оснащенность учреждения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помещениями, оборудованием, техническими и иными средствами, необходимыми для качественного оказания социальных услуг и соответствующими установленным нормам и нормативам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Соответствие созданных в учреждении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проживания действующим требованиям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Отрицательная динамика в обеспечении безопасности здоровья и жизни граждан учреждения (нарушение санитарно-гигиенические условий, отсутствие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среды, наличие случаев травматизма, психологический дискомфорт), а также в обеспечении психологического комфорта и безопасных условий труда работников в результате несоблюдения действующих требований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Pr="00951FFD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020D75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366D1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 </w:t>
            </w:r>
            <w:proofErr w:type="gramStart"/>
            <w:r w:rsidR="007366D1"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каждый квартал </w:t>
            </w: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(всего </w:t>
            </w:r>
            <w:r w:rsidR="00020D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951FFD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0,5 балла</w:t>
            </w:r>
            <w:r w:rsidRPr="00951F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</w:tcPr>
          <w:p w:rsidR="007366D1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 учреждения</w:t>
            </w:r>
          </w:p>
        </w:tc>
        <w:tc>
          <w:tcPr>
            <w:tcW w:w="1893" w:type="dxa"/>
          </w:tcPr>
          <w:p w:rsidR="007366D1" w:rsidRPr="00C926D9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массовой заболеваемости обслуживаемых граждан инфекционными заболеваниями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020D75" w:rsidRDefault="00020D75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массовой заболеваемости вследствие надлежащей организации профилактической работы среди граждан, проживающих 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должного выполнения обязанностей по недопущению распространения заболеваемости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020D75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0D75" w:rsidRPr="00061323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</w:t>
            </w:r>
          </w:p>
          <w:p w:rsidR="00020D75" w:rsidRPr="00061323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020D75" w:rsidRPr="00061323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6D1" w:rsidRPr="000932FA" w:rsidTr="00512D6B">
        <w:tc>
          <w:tcPr>
            <w:tcW w:w="540" w:type="dxa"/>
          </w:tcPr>
          <w:p w:rsidR="007366D1" w:rsidRPr="000932FA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граждан качеством и доступностью предоставления социальных услуг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Положительные результаты опроса (в форме анкетирования) граждан о качестве и доступности предоставления социальных услуг в учреждении,  положительные результаты независимой оценки качества предоставления социальных услуг, отсутствие письменных жалоб, поступивших от граждан, на качество оказания социальных услуг.</w:t>
            </w:r>
          </w:p>
          <w:p w:rsidR="00635E40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письменных жалоб, поступивших от граждан, на качество оказания социальных услуг, признанных обоснованными по результатам проверок вышестоящей организацией и контрольно-надзорных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Pr="0090048F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gramEnd"/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061323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</w:p>
        </w:tc>
        <w:tc>
          <w:tcPr>
            <w:tcW w:w="1886" w:type="dxa"/>
          </w:tcPr>
          <w:p w:rsidR="007366D1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Pr="000932FA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proofErr w:type="gramEnd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Pr="00C05C56" w:rsidRDefault="007366D1" w:rsidP="00512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открытости учреждения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15B88" w:rsidRPr="00C926D9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регистрации и размещения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учреждении в соответствии с установленными показателями на </w:t>
            </w:r>
            <w:r w:rsidR="00687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>официальном сайте для размещения</w:t>
            </w:r>
            <w:proofErr w:type="gramEnd"/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государственных (муниципальных) учреждени</w:t>
            </w:r>
            <w:r w:rsidR="0068702D">
              <w:rPr>
                <w:rFonts w:ascii="Times New Roman" w:hAnsi="Times New Roman" w:cs="Times New Roman"/>
                <w:sz w:val="24"/>
                <w:szCs w:val="24"/>
              </w:rPr>
              <w:t xml:space="preserve">ях </w:t>
            </w:r>
            <w:hyperlink r:id="rId8" w:history="1">
              <w:r w:rsidR="00615B88" w:rsidRPr="00615B8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www.bus.gov.ru</w:t>
              </w:r>
            </w:hyperlink>
            <w:r w:rsidR="0068702D" w:rsidRPr="00615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1 балл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(всего 4 балла </w:t>
            </w:r>
            <w:proofErr w:type="gramEnd"/>
          </w:p>
          <w:p w:rsidR="007366D1" w:rsidRPr="00061323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</w:tc>
        <w:tc>
          <w:tcPr>
            <w:tcW w:w="1886" w:type="dxa"/>
          </w:tcPr>
          <w:p w:rsidR="007366D1" w:rsidRPr="00061323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951FFD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среди граждан, а также популяризация деятельности учреждения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учреждении стендов с информацией о перечне предоставляемых услуг, в том числе на платной основе, о поставщиках социальных услуг, о правах и обязанностях граждан, получающих социальные услуги, о составе попечительского совета, о действующем социальном законодательстве и с другой информацией.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учреждении официального Интернет-сайта и его системное сопровождение.</w:t>
            </w:r>
          </w:p>
          <w:p w:rsidR="007366D1" w:rsidRPr="00951FFD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Pr="00C926D9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7366D1" w:rsidRPr="00C926D9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балла в год)</w:t>
            </w:r>
          </w:p>
        </w:tc>
        <w:tc>
          <w:tcPr>
            <w:tcW w:w="1886" w:type="dxa"/>
          </w:tcPr>
          <w:p w:rsidR="007366D1" w:rsidRPr="00C926D9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951FFD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020D75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нарушения законодательства Российской Федерации</w:t>
            </w:r>
            <w:r w:rsidR="002E5C40">
              <w:rPr>
                <w:rFonts w:ascii="Times New Roman" w:hAnsi="Times New Roman" w:cs="Times New Roman"/>
                <w:sz w:val="24"/>
                <w:szCs w:val="24"/>
              </w:rPr>
              <w:t xml:space="preserve"> и Ненецкого автономного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при размещении заказов на поставки товаров, выполнение работ, оказания услуг для государственных нужд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</w:t>
            </w:r>
          </w:p>
          <w:p w:rsidR="007366D1" w:rsidRPr="00951FFD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Pr="00C926D9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2 балла за каждый квартал (всего 8 баллов </w:t>
            </w:r>
            <w:proofErr w:type="gramEnd"/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C926D9" w:rsidRDefault="00635E40" w:rsidP="00635E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</w:tcPr>
          <w:p w:rsidR="007366D1" w:rsidRPr="00C926D9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C926D9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</w:t>
            </w:r>
            <w:r w:rsidR="00020D75">
              <w:rPr>
                <w:rFonts w:ascii="Times New Roman" w:hAnsi="Times New Roman" w:cs="Times New Roman"/>
                <w:sz w:val="24"/>
                <w:szCs w:val="24"/>
              </w:rPr>
              <w:t xml:space="preserve"> в баллах по разделу: 60 баллов</w:t>
            </w: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Pr="005D4E72" w:rsidRDefault="007366D1" w:rsidP="00512D6B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5D4E72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Финансово-экономическая деятельность учреждения, исполнительская дисциплина</w:t>
            </w:r>
          </w:p>
          <w:p w:rsidR="007366D1" w:rsidRPr="0035705C" w:rsidRDefault="007366D1" w:rsidP="00512D6B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6D1" w:rsidRPr="000932FA" w:rsidTr="00512D6B">
        <w:tc>
          <w:tcPr>
            <w:tcW w:w="540" w:type="dxa"/>
          </w:tcPr>
          <w:p w:rsidR="007366D1" w:rsidRPr="00CB4870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1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месячных, квартальных и годовых отчетов, планов финансово-хозяйственной деятельности, статистической отчетности, других сведений и их качество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Соблюдение сроков, установленных порядков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форм представления сведений, отчетов и статистической отчетности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сроков, установленных порядков и форм представления сведений, отчетов и статистической отчетности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балла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каждый квартал (всего 8 баллов </w:t>
            </w:r>
            <w:proofErr w:type="gramEnd"/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7366D1" w:rsidRPr="000932FA" w:rsidRDefault="00635E40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</w:p>
        </w:tc>
        <w:tc>
          <w:tcPr>
            <w:tcW w:w="1886" w:type="dxa"/>
          </w:tcPr>
          <w:p w:rsidR="007366D1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 учреждения</w:t>
            </w:r>
          </w:p>
        </w:tc>
        <w:tc>
          <w:tcPr>
            <w:tcW w:w="1893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Pr="00CB4870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9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и порядка предоставления ответов на текущие запросы</w:t>
            </w:r>
          </w:p>
        </w:tc>
        <w:tc>
          <w:tcPr>
            <w:tcW w:w="4964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балла за каждый квартал (всего 8 баллов</w:t>
            </w:r>
            <w:proofErr w:type="gramEnd"/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</w:tc>
        <w:tc>
          <w:tcPr>
            <w:tcW w:w="1886" w:type="dxa"/>
          </w:tcPr>
          <w:p w:rsidR="007366D1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7366D1" w:rsidRDefault="007366D1" w:rsidP="00D070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Целевое и эффективное использование бюджетных и внебюджетных средств, в том числе в рамках государственного задания; эффективность расходования средств, полученных от взимания платы с граждан за предоставление социальных услуг</w:t>
            </w:r>
          </w:p>
        </w:tc>
        <w:tc>
          <w:tcPr>
            <w:tcW w:w="4964" w:type="dxa"/>
          </w:tcPr>
          <w:p w:rsidR="007366D1" w:rsidRDefault="007366D1" w:rsidP="0061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просроченной дебиторской и кредиторской задолженности и нарушений финансово-хозяйственной деятельности, приведших к нецелевому и неэффективному расходованию бюджетных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ечение учетного периода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Default="007366D1" w:rsidP="00615B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просроченной дебиторской и кредиторской задолженности в течение учетного периода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 финансово-хозяйственной деятельности, приведших к нецелевому и неэффективному расходованию бюджетных средств, установленных в ходе проверок</w:t>
            </w:r>
            <w:r w:rsidR="00635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 балла за каждый квартал (всего 12 баллов</w:t>
            </w:r>
            <w:proofErr w:type="gramEnd"/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D07009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Default="00D07009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7366D1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сроков и порядка представления проекта помесячного распределения кассового плана в соответствии с доведенными лимитами бюджетных обязательств Ненецкого автономного округа 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7366D1" w:rsidRPr="000932FA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AA097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7366D1" w:rsidRPr="000932F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30 баллов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512D6B" w:rsidRDefault="00512D6B" w:rsidP="00512D6B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D1" w:rsidRPr="0035705C" w:rsidRDefault="007366D1" w:rsidP="00512D6B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4C0803">
              <w:rPr>
                <w:rFonts w:ascii="Times New Roman" w:hAnsi="Times New Roman" w:cs="Times New Roman"/>
                <w:sz w:val="24"/>
                <w:szCs w:val="24"/>
              </w:rPr>
              <w:t>Деятельность учреждения, направленная на работу с кадрами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Укомплектованность работниками в целом по учреждению 95%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886" w:type="dxa"/>
          </w:tcPr>
          <w:p w:rsidR="007366D1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AA097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сроков повышения квалификации работников учреждения</w:t>
            </w:r>
            <w:proofErr w:type="gramEnd"/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886" w:type="dxa"/>
          </w:tcPr>
          <w:p w:rsidR="007366D1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AA097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7366D1" w:rsidRPr="000932FA" w:rsidTr="00512D6B">
        <w:tc>
          <w:tcPr>
            <w:tcW w:w="540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7366D1" w:rsidRDefault="007366D1" w:rsidP="00512D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организации заключения дополнительных соглашений  к трудовым договорам (новых трудовых договоров) с работниками учреждения в связи с введением эффективного контракта </w:t>
            </w:r>
          </w:p>
        </w:tc>
        <w:tc>
          <w:tcPr>
            <w:tcW w:w="4964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886" w:type="dxa"/>
          </w:tcPr>
          <w:p w:rsidR="007366D1" w:rsidRDefault="00DF2F3F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7366D1" w:rsidRPr="00AA097A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10 баллов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6D1" w:rsidRPr="000932FA" w:rsidTr="00512D6B">
        <w:tc>
          <w:tcPr>
            <w:tcW w:w="14709" w:type="dxa"/>
            <w:gridSpan w:val="6"/>
          </w:tcPr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по трем разделам (итого): 100 баллов</w:t>
            </w:r>
          </w:p>
          <w:p w:rsidR="007366D1" w:rsidRDefault="007366D1" w:rsidP="00512D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66D1" w:rsidRDefault="007366D1" w:rsidP="009C2A5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20"/>
        <w:gridCol w:w="3000"/>
      </w:tblGrid>
      <w:tr w:rsidR="007366D1" w:rsidRPr="00493F69" w:rsidTr="00512D6B">
        <w:trPr>
          <w:tblCellSpacing w:w="5" w:type="nil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7366D1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366D1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366D1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366D1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366D1" w:rsidRPr="00493F69" w:rsidTr="00512D6B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Итого за год (сумма всех баллов по 4 кварталам)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D1" w:rsidRPr="00493F69" w:rsidRDefault="007366D1" w:rsidP="00DF2F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FC7C88" w:rsidRDefault="00FC7C88" w:rsidP="00CD73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C7C88" w:rsidRDefault="00FC7C88" w:rsidP="00CD73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C7C88" w:rsidRDefault="00FC7C88" w:rsidP="00CD73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C7C88" w:rsidRDefault="00FC7C88" w:rsidP="00CD73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C7C88" w:rsidRDefault="00FC7C88" w:rsidP="00CD73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D7397" w:rsidRPr="00F16A31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9C2A50" w:rsidRDefault="00CD7397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t xml:space="preserve">к приказу </w:t>
      </w:r>
      <w:r w:rsidR="009C2A50">
        <w:rPr>
          <w:rFonts w:ascii="Times New Roman" w:hAnsi="Times New Roman" w:cs="Times New Roman"/>
          <w:sz w:val="26"/>
          <w:szCs w:val="26"/>
        </w:rPr>
        <w:t>Департамента</w:t>
      </w:r>
      <w:r w:rsidR="009C2A50" w:rsidRPr="00CD73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  <w:r w:rsidRPr="00CD7397">
        <w:rPr>
          <w:rFonts w:ascii="Times New Roman" w:hAnsi="Times New Roman" w:cs="Times New Roman"/>
          <w:sz w:val="26"/>
          <w:szCs w:val="26"/>
        </w:rPr>
        <w:t>труда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F16A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7397" w:rsidRPr="00F16A31" w:rsidRDefault="00DD00A3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_______2015</w:t>
      </w:r>
      <w:r w:rsidR="00CD7397" w:rsidRPr="00F16A31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___</w:t>
      </w: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7E78" w:rsidRDefault="005E7E78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166B">
        <w:rPr>
          <w:rFonts w:ascii="Times New Roman" w:hAnsi="Times New Roman" w:cs="Times New Roman"/>
          <w:b/>
          <w:sz w:val="26"/>
          <w:szCs w:val="26"/>
        </w:rPr>
        <w:t xml:space="preserve">Целевые показатели эффективности деятельности </w:t>
      </w:r>
    </w:p>
    <w:p w:rsidR="00CD7397" w:rsidRDefault="00CD7397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CD7397">
        <w:rPr>
          <w:rFonts w:ascii="Times New Roman" w:hAnsi="Times New Roman" w:cs="Times New Roman"/>
          <w:b/>
          <w:sz w:val="26"/>
          <w:szCs w:val="26"/>
        </w:rPr>
        <w:t>осударственно</w:t>
      </w:r>
      <w:r>
        <w:rPr>
          <w:rFonts w:ascii="Times New Roman" w:hAnsi="Times New Roman" w:cs="Times New Roman"/>
          <w:b/>
          <w:sz w:val="26"/>
          <w:szCs w:val="26"/>
        </w:rPr>
        <w:t>го</w:t>
      </w:r>
      <w:r w:rsidRPr="00CD739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казенного учреждения </w:t>
      </w:r>
      <w:r w:rsidRPr="00CD7397">
        <w:rPr>
          <w:rFonts w:ascii="Times New Roman" w:hAnsi="Times New Roman" w:cs="Times New Roman"/>
          <w:b/>
          <w:sz w:val="26"/>
          <w:szCs w:val="26"/>
        </w:rPr>
        <w:t>«Отделение социальной защиты населения»,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C2A50" w:rsidRDefault="00CD7397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A31">
        <w:rPr>
          <w:rFonts w:ascii="Times New Roman" w:hAnsi="Times New Roman" w:cs="Times New Roman"/>
          <w:b/>
          <w:sz w:val="26"/>
          <w:szCs w:val="26"/>
        </w:rPr>
        <w:t xml:space="preserve">подведомственного </w:t>
      </w:r>
      <w:r w:rsidR="009C2A50" w:rsidRPr="009C2A50">
        <w:rPr>
          <w:rFonts w:ascii="Times New Roman" w:hAnsi="Times New Roman" w:cs="Times New Roman"/>
          <w:b/>
          <w:sz w:val="26"/>
          <w:szCs w:val="26"/>
        </w:rPr>
        <w:t>Департаменту здравоохранения, труда и социальной защиты населения</w:t>
      </w:r>
    </w:p>
    <w:p w:rsid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A50">
        <w:rPr>
          <w:rFonts w:ascii="Times New Roman" w:hAnsi="Times New Roman" w:cs="Times New Roman"/>
          <w:b/>
          <w:sz w:val="26"/>
          <w:szCs w:val="26"/>
        </w:rPr>
        <w:t xml:space="preserve"> Ненецкого автономного округа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 xml:space="preserve">, и критерии оценки эффективности </w:t>
      </w:r>
      <w:r w:rsidR="00CD7397">
        <w:rPr>
          <w:rFonts w:ascii="Times New Roman" w:hAnsi="Times New Roman" w:cs="Times New Roman"/>
          <w:b/>
          <w:sz w:val="26"/>
          <w:szCs w:val="26"/>
        </w:rPr>
        <w:t>работы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7397">
        <w:rPr>
          <w:rFonts w:ascii="Times New Roman" w:hAnsi="Times New Roman" w:cs="Times New Roman"/>
          <w:b/>
          <w:sz w:val="26"/>
          <w:szCs w:val="26"/>
        </w:rPr>
        <w:t xml:space="preserve">его 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>руководител</w:t>
      </w:r>
      <w:r w:rsidR="00CD7397">
        <w:rPr>
          <w:rFonts w:ascii="Times New Roman" w:hAnsi="Times New Roman" w:cs="Times New Roman"/>
          <w:b/>
          <w:sz w:val="26"/>
          <w:szCs w:val="26"/>
        </w:rPr>
        <w:t>я</w:t>
      </w:r>
      <w:r w:rsidR="00CD7397"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E7E78" w:rsidRDefault="005E7E78" w:rsidP="00CD7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5C40" w:rsidRDefault="002E5C40" w:rsidP="002E5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a3"/>
        <w:tblpPr w:leftFromText="180" w:rightFromText="180" w:vertAnchor="text" w:tblpX="250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3393"/>
        <w:gridCol w:w="4964"/>
        <w:gridCol w:w="2033"/>
        <w:gridCol w:w="1886"/>
        <w:gridCol w:w="1893"/>
      </w:tblGrid>
      <w:tr w:rsidR="002E5C40" w:rsidRPr="000932FA" w:rsidTr="002E5C40">
        <w:tc>
          <w:tcPr>
            <w:tcW w:w="540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2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3" w:type="dxa"/>
          </w:tcPr>
          <w:p w:rsidR="002E5C40" w:rsidRPr="00AD06B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эффективности      деятельности учреждения </w:t>
            </w:r>
          </w:p>
        </w:tc>
        <w:tc>
          <w:tcPr>
            <w:tcW w:w="6997" w:type="dxa"/>
            <w:gridSpan w:val="2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деятельности  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в баллах </w:t>
            </w:r>
          </w:p>
          <w:p w:rsidR="002E5C40" w:rsidRPr="00AD06B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(максимально возможное)</w:t>
            </w:r>
          </w:p>
        </w:tc>
        <w:tc>
          <w:tcPr>
            <w:tcW w:w="1886" w:type="dxa"/>
          </w:tcPr>
          <w:p w:rsidR="002E5C40" w:rsidRPr="00AD06B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893" w:type="dxa"/>
          </w:tcPr>
          <w:p w:rsidR="002E5C40" w:rsidRPr="00AD06B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Периодичность представления отчетности</w:t>
            </w:r>
          </w:p>
        </w:tc>
      </w:tr>
      <w:tr w:rsidR="002E5C40" w:rsidRPr="000932FA" w:rsidTr="002E5C40">
        <w:tc>
          <w:tcPr>
            <w:tcW w:w="10930" w:type="dxa"/>
            <w:gridSpan w:val="4"/>
          </w:tcPr>
          <w:p w:rsidR="002E5C40" w:rsidRPr="005E4986" w:rsidRDefault="002E5C40" w:rsidP="002E5C40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5E4986">
              <w:rPr>
                <w:rFonts w:ascii="Times New Roman" w:hAnsi="Times New Roman" w:cs="Times New Roman"/>
                <w:sz w:val="24"/>
                <w:szCs w:val="24"/>
              </w:rPr>
              <w:t>Основная деятельность учреждения</w:t>
            </w:r>
          </w:p>
          <w:p w:rsidR="002E5C40" w:rsidRPr="00CB4870" w:rsidRDefault="002E5C40" w:rsidP="002E5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540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государственного задания </w:t>
            </w: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задания в полном объеме 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выполненного государственного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адания определяется как отношение количества фактически оказанных услуг в учреждении к объему социальных услуг, планируемых к оказанию за отчетный период согласно государственному заданию.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государственного задания, в которых определен объем оказываемых услуг, считаются выполненными, если отношение количества фактически оказанных услуг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учреждении к объему социальных услуг, планируемых к оказанию за отчетный период согласно государственному заданию, составляет не менее 85%.</w:t>
            </w:r>
          </w:p>
          <w:p w:rsidR="002E5C40" w:rsidRPr="00951FFD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proofErr w:type="gramEnd"/>
          </w:p>
          <w:p w:rsidR="002E5C40" w:rsidRPr="00951FFD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 в год)</w:t>
            </w:r>
          </w:p>
        </w:tc>
        <w:tc>
          <w:tcPr>
            <w:tcW w:w="1886" w:type="dxa"/>
          </w:tcPr>
          <w:p w:rsidR="002E5C40" w:rsidRPr="00632C0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632C0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3615BE" w:rsidRPr="000932FA" w:rsidTr="002E5C40">
        <w:tc>
          <w:tcPr>
            <w:tcW w:w="540" w:type="dxa"/>
          </w:tcPr>
          <w:p w:rsidR="003615BE" w:rsidRDefault="003615BE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3615BE" w:rsidRDefault="003615BE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3615BE" w:rsidRDefault="003615BE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3615BE" w:rsidRDefault="003615BE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3615BE" w:rsidRDefault="003615BE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3615BE" w:rsidRDefault="003615BE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2E5C40" w:rsidRPr="000B2CD3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CD3">
              <w:rPr>
                <w:rFonts w:ascii="Times New Roman" w:hAnsi="Times New Roman" w:cs="Times New Roman"/>
                <w:sz w:val="24"/>
                <w:szCs w:val="24"/>
              </w:rPr>
              <w:t>Соблюдение сроков и порядка осуществления социальных выплат гражданам</w:t>
            </w:r>
          </w:p>
          <w:p w:rsidR="002E5C40" w:rsidRPr="000B2CD3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4" w:type="dxa"/>
          </w:tcPr>
          <w:p w:rsidR="002E5C40" w:rsidRPr="000B2CD3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0B2CD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2CD3">
              <w:rPr>
                <w:rFonts w:ascii="Times New Roman" w:hAnsi="Times New Roman" w:cs="Times New Roman"/>
                <w:sz w:val="24"/>
                <w:szCs w:val="24"/>
              </w:rPr>
              <w:t>2 балла за каждый квартал (всего 8 баллов</w:t>
            </w:r>
            <w:proofErr w:type="gramEnd"/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CD3">
              <w:rPr>
                <w:rFonts w:ascii="Times New Roman" w:hAnsi="Times New Roman" w:cs="Times New Roman"/>
                <w:sz w:val="24"/>
                <w:szCs w:val="24"/>
              </w:rPr>
              <w:t xml:space="preserve">  в год)</w:t>
            </w:r>
          </w:p>
          <w:p w:rsidR="005E7E78" w:rsidRPr="000B2CD3" w:rsidRDefault="005E7E78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B2CD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CD3">
              <w:rPr>
                <w:rFonts w:ascii="Times New Roman" w:hAnsi="Times New Roman" w:cs="Times New Roman"/>
                <w:sz w:val="24"/>
                <w:szCs w:val="24"/>
              </w:rPr>
              <w:t>Отчет руководителя учреждения</w:t>
            </w:r>
          </w:p>
        </w:tc>
        <w:tc>
          <w:tcPr>
            <w:tcW w:w="1893" w:type="dxa"/>
          </w:tcPr>
          <w:p w:rsidR="002E5C40" w:rsidRPr="000B2CD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CD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2E5C40" w:rsidRPr="00615B88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B8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комплексной безопасности учреждения </w:t>
            </w:r>
          </w:p>
          <w:p w:rsidR="002E5C40" w:rsidRPr="000932FA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мер противопожарной и антитеррористической безопасности, правил по охране труда, санитарно-гигиенических правил. 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эффективное функционирование пожарной сигнализации и «тревожной кнопки», отсутствие зарегистрированных случаев травматизма граждан и работников учреждения за отчетный период и т.п. (отсутствие предписаний, представлений, замечаний со стороны контролирующих и надзорных органов по итогам проведенных проверок </w:t>
            </w:r>
            <w:r w:rsidR="005E7E78">
              <w:rPr>
                <w:rFonts w:ascii="Times New Roman" w:hAnsi="Times New Roman" w:cs="Times New Roman"/>
                <w:sz w:val="24"/>
                <w:szCs w:val="24"/>
              </w:rPr>
              <w:t>либо отсутствие самих проверок)</w:t>
            </w:r>
          </w:p>
          <w:p w:rsidR="005E7E78" w:rsidRDefault="005E7E78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замечаний, исполненных в соответствии со сроками, указанными в предписаниях,</w:t>
            </w:r>
            <w:r w:rsidR="005E7E7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представлениях, предложениях</w:t>
            </w:r>
          </w:p>
          <w:p w:rsidR="005E7E78" w:rsidRPr="00755D4A" w:rsidRDefault="005E7E78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неисполненных в срок предписаний, представлений, предложений или исполненных</w:t>
            </w:r>
            <w:r w:rsidR="005E7E78">
              <w:rPr>
                <w:rFonts w:ascii="Times New Roman" w:hAnsi="Times New Roman" w:cs="Times New Roman"/>
                <w:sz w:val="24"/>
                <w:szCs w:val="24"/>
              </w:rPr>
              <w:t xml:space="preserve"> с нарушением указанных сроков</w:t>
            </w:r>
          </w:p>
          <w:p w:rsidR="005E7E78" w:rsidRDefault="005E7E78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951FFD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балла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78" w:rsidRDefault="005E7E78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78" w:rsidRDefault="005E7E78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Оснащенность учреждения помещениями, оборудованием, техническими и иными средствами, необходимыми для качественного оказания услуг и соответствующими установленным нормам и нормативам</w:t>
            </w:r>
          </w:p>
          <w:p w:rsidR="002E5C40" w:rsidRPr="00F2577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Pr="00464D19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созданных в учреждении условий действующим требованиям и отсутствие случаев производственного травматизма.</w:t>
            </w:r>
          </w:p>
          <w:p w:rsidR="002E5C40" w:rsidRPr="00F2577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Отрицательная динамика в обеспечении безопасности условий труда работников в результате несоблюдения действующих требований</w:t>
            </w:r>
          </w:p>
          <w:p w:rsidR="002E5C40" w:rsidRPr="00F2577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 xml:space="preserve">2 балла за каждый квартал </w:t>
            </w:r>
          </w:p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4D19">
              <w:rPr>
                <w:rFonts w:ascii="Times New Roman" w:hAnsi="Times New Roman" w:cs="Times New Roman"/>
                <w:sz w:val="24"/>
                <w:szCs w:val="24"/>
              </w:rPr>
              <w:t xml:space="preserve">(всего 8 баллов </w:t>
            </w:r>
            <w:proofErr w:type="gramEnd"/>
          </w:p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 xml:space="preserve">минус 1 балл </w:t>
            </w:r>
          </w:p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>Отчет руководителя учреждения</w:t>
            </w:r>
          </w:p>
        </w:tc>
        <w:tc>
          <w:tcPr>
            <w:tcW w:w="1893" w:type="dxa"/>
          </w:tcPr>
          <w:p w:rsidR="002E5C40" w:rsidRPr="00464D1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граждан  качеством и доступностью предоставления услуг</w:t>
            </w:r>
          </w:p>
          <w:p w:rsidR="002E5C40" w:rsidRPr="000932FA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письменных жалоб, поступивших от граждан, на качество оказания услуг.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письменных жалоб, поступивших от граждан, на качество оказания услуг, признанных обоснованными по результатам проверок, проведенных  учредителем и контрольно-надзорными органами.</w:t>
            </w:r>
          </w:p>
          <w:p w:rsidR="002E5C40" w:rsidRPr="00512D6B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gramEnd"/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proofErr w:type="gramEnd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Pr="00C05C56" w:rsidRDefault="002E5C40" w:rsidP="002E5C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открытости учреждения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регистрации и размещения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учреждении в соответствии с установленными показателями на </w:t>
            </w:r>
            <w:r w:rsidR="00687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>официальном сайте для размещения</w:t>
            </w:r>
            <w:proofErr w:type="gramEnd"/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государственных (муниципальных) учреждени</w:t>
            </w:r>
            <w:r w:rsidR="0068702D">
              <w:rPr>
                <w:rFonts w:ascii="Times New Roman" w:hAnsi="Times New Roman" w:cs="Times New Roman"/>
                <w:sz w:val="24"/>
                <w:szCs w:val="24"/>
              </w:rPr>
              <w:t xml:space="preserve">ях </w:t>
            </w:r>
            <w:r w:rsidR="0068702D" w:rsidRPr="0068702D">
              <w:rPr>
                <w:rFonts w:ascii="Times New Roman" w:hAnsi="Times New Roman" w:cs="Times New Roman"/>
                <w:sz w:val="24"/>
                <w:szCs w:val="24"/>
              </w:rPr>
              <w:t>www.bus.gov.ru</w:t>
            </w:r>
          </w:p>
          <w:p w:rsidR="002E5C40" w:rsidRPr="00C926D9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1 балл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каждый квартал (всего 4 балла </w:t>
            </w:r>
            <w:proofErr w:type="gramEnd"/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</w:tc>
        <w:tc>
          <w:tcPr>
            <w:tcW w:w="1886" w:type="dxa"/>
          </w:tcPr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951FFD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среди граждан, а также популяризация деятельности учреждения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учреждении стендов с информацией о перечне предоставляемых услуг, о правах и обязанностях граждан, получающих услуги, о действующем законодательстве в сфере социальной защиты населения и другой информацией.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Систематическое сопровождение в учреждении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Интернет-сайта</w:t>
            </w:r>
          </w:p>
          <w:p w:rsidR="005E7E78" w:rsidRPr="000A029A" w:rsidRDefault="005E7E78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балла в год)</w:t>
            </w:r>
          </w:p>
        </w:tc>
        <w:tc>
          <w:tcPr>
            <w:tcW w:w="1886" w:type="dxa"/>
          </w:tcPr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951FFD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9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нарушения законодательства Российской Федерации и Ненецкого автономного округа, в том числе при размещении заказов на поставки товаров, выполнение работ, оказания услуг для государственных нужд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951FFD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2 балла за каждый квартал (всего 8 баллов </w:t>
            </w:r>
            <w:proofErr w:type="gramEnd"/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C926D9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2E5C40" w:rsidRPr="000932FA" w:rsidTr="002E5C40">
        <w:tc>
          <w:tcPr>
            <w:tcW w:w="14709" w:type="dxa"/>
            <w:gridSpan w:val="6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60 баллов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14709" w:type="dxa"/>
            <w:gridSpan w:val="6"/>
          </w:tcPr>
          <w:p w:rsidR="002E5C40" w:rsidRPr="005D4E72" w:rsidRDefault="002E5C40" w:rsidP="002E5C40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5D4E72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Финансово-экономическая деятельность учреждения, исполнительская дисциплина</w:t>
            </w:r>
          </w:p>
          <w:p w:rsidR="002E5C40" w:rsidRPr="0035705C" w:rsidRDefault="002E5C40" w:rsidP="002E5C40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540" w:type="dxa"/>
          </w:tcPr>
          <w:p w:rsidR="002E5C40" w:rsidRPr="00CB487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1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615B88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Своевременность представления месячных, квартальных и годовых отчетов, статистической отчетности, других сведений 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их качество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сроков, установленных порядков и форм представления сведений, отчетов и статистической отчетности.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сроков, установленных порядков и форм представления сведений, отчетов и статистической отчетности.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балла за каждый квартал (всего 8 баллов </w:t>
            </w:r>
            <w:proofErr w:type="gramEnd"/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Pr="00CB487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и порядка предоставления ответов на текущие запросы</w:t>
            </w:r>
          </w:p>
        </w:tc>
        <w:tc>
          <w:tcPr>
            <w:tcW w:w="4964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балла за каждый квартал (всего 8 баллов</w:t>
            </w:r>
            <w:proofErr w:type="gramEnd"/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Целевое и эффективное использование бюджетных средств, в том числе в рамках государственного задания</w:t>
            </w:r>
          </w:p>
        </w:tc>
        <w:tc>
          <w:tcPr>
            <w:tcW w:w="4964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просроченной дебиторской и кредиторской задолженности и нарушений финансово-хозяйственной деятельности, приведших к нецелевому и неэффективному расходованию бюджетных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ечение учетного периода.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просроченной дебиторской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кредиторской задолженности в течение учетного периода.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 финансово-хозяйственной деятельности, приведших к нецелевому и неэффективному расходованию бюджетных средств, установленных в ходе проверок.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балла за каждый квартал (всего 12 баллов</w:t>
            </w:r>
            <w:proofErr w:type="gramEnd"/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Pr="00061323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39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сроков и порядка представления проекта помесячного распределения кассового плана в соответствии с доведенными лимитами бюджетных обязательств Ненецкого автономного округа </w:t>
            </w:r>
          </w:p>
          <w:p w:rsidR="005E7E78" w:rsidRDefault="005E7E78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AA097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2E5C40" w:rsidRPr="000932F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2E5C40" w:rsidRPr="000932FA" w:rsidTr="002E5C40">
        <w:tc>
          <w:tcPr>
            <w:tcW w:w="14709" w:type="dxa"/>
            <w:gridSpan w:val="6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30 баллов</w:t>
            </w:r>
          </w:p>
          <w:p w:rsidR="005E7E78" w:rsidRDefault="005E7E78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14709" w:type="dxa"/>
            <w:gridSpan w:val="6"/>
          </w:tcPr>
          <w:p w:rsidR="002E5C40" w:rsidRPr="004C0803" w:rsidRDefault="002E5C40" w:rsidP="002E5C40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4C0803">
              <w:rPr>
                <w:rFonts w:ascii="Times New Roman" w:hAnsi="Times New Roman" w:cs="Times New Roman"/>
                <w:sz w:val="24"/>
                <w:szCs w:val="24"/>
              </w:rPr>
              <w:t>Деятельность учреждения, направленная на работу с кадрами</w:t>
            </w:r>
          </w:p>
          <w:p w:rsidR="002E5C40" w:rsidRPr="0035705C" w:rsidRDefault="002E5C40" w:rsidP="002E5C40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Укомплектованность работниками в целом по учреждению 95%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886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AA097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сроков повышения квалификации работников учреждения</w:t>
            </w:r>
            <w:proofErr w:type="gramEnd"/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886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AA097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2E5C40" w:rsidRPr="000932FA" w:rsidTr="002E5C40">
        <w:tc>
          <w:tcPr>
            <w:tcW w:w="540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организации заключения дополнительных соглашений  к трудовым договорам (новых трудовых договоров) с работниками учреждения в связи с введением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эффективного контракта </w:t>
            </w:r>
          </w:p>
          <w:p w:rsidR="002E5C40" w:rsidRDefault="002E5C40" w:rsidP="002E5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886" w:type="dxa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2E5C40" w:rsidRPr="00AA097A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2E5C40" w:rsidRPr="000932FA" w:rsidTr="002E5C40">
        <w:tc>
          <w:tcPr>
            <w:tcW w:w="14709" w:type="dxa"/>
            <w:gridSpan w:val="6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Совокупная значимость всех критериев в баллах по разделу: 10 баллов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C40" w:rsidRPr="000932FA" w:rsidTr="002E5C40">
        <w:tc>
          <w:tcPr>
            <w:tcW w:w="14709" w:type="dxa"/>
            <w:gridSpan w:val="6"/>
          </w:tcPr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по трем разделам (итого): 100 баллов</w:t>
            </w:r>
          </w:p>
          <w:p w:rsidR="002E5C40" w:rsidRDefault="002E5C40" w:rsidP="002E5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C40" w:rsidRDefault="002E5C40" w:rsidP="002E5C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20"/>
        <w:gridCol w:w="3000"/>
      </w:tblGrid>
      <w:tr w:rsidR="002E5C40" w:rsidRPr="00493F69" w:rsidTr="002E5C40">
        <w:trPr>
          <w:tblCellSpacing w:w="5" w:type="nil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2E5C40" w:rsidRPr="00493F69" w:rsidTr="002E5C40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E5C40" w:rsidRPr="00493F69" w:rsidTr="002E5C40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E5C40" w:rsidRPr="00493F69" w:rsidTr="002E5C40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E5C40" w:rsidRPr="00493F69" w:rsidTr="002E5C40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2E5C40" w:rsidRPr="00493F69" w:rsidTr="002E5C40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Итого за год (сумма всех баллов по 4 кварталам)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C40" w:rsidRPr="00493F69" w:rsidRDefault="002E5C40" w:rsidP="002E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E5C40" w:rsidRDefault="002E5C40" w:rsidP="002E5C4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C2A50" w:rsidRPr="00F16A31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16A31">
        <w:rPr>
          <w:rFonts w:ascii="Times New Roman" w:hAnsi="Times New Roman" w:cs="Times New Roman"/>
          <w:sz w:val="26"/>
          <w:szCs w:val="26"/>
        </w:rPr>
        <w:t xml:space="preserve">к приказу </w:t>
      </w:r>
      <w:r>
        <w:rPr>
          <w:rFonts w:ascii="Times New Roman" w:hAnsi="Times New Roman" w:cs="Times New Roman"/>
          <w:sz w:val="26"/>
          <w:szCs w:val="26"/>
        </w:rPr>
        <w:t>Департамента</w:t>
      </w:r>
      <w:r w:rsidRPr="00CD73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  <w:r w:rsidRPr="00CD7397">
        <w:rPr>
          <w:rFonts w:ascii="Times New Roman" w:hAnsi="Times New Roman" w:cs="Times New Roman"/>
          <w:sz w:val="26"/>
          <w:szCs w:val="26"/>
        </w:rPr>
        <w:t>труда</w:t>
      </w:r>
    </w:p>
    <w:p w:rsidR="009C2A50" w:rsidRPr="00CD7397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F16A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A50" w:rsidRPr="00F16A31" w:rsidRDefault="00DD00A3" w:rsidP="009C2A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_______2015 № __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166B">
        <w:rPr>
          <w:rFonts w:ascii="Times New Roman" w:hAnsi="Times New Roman" w:cs="Times New Roman"/>
          <w:b/>
          <w:sz w:val="26"/>
          <w:szCs w:val="26"/>
        </w:rPr>
        <w:t xml:space="preserve">Целевые показатели эффективности деятельности 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CD7397">
        <w:rPr>
          <w:rFonts w:ascii="Times New Roman" w:hAnsi="Times New Roman" w:cs="Times New Roman"/>
          <w:b/>
          <w:sz w:val="26"/>
          <w:szCs w:val="26"/>
        </w:rPr>
        <w:t>осударственно</w:t>
      </w:r>
      <w:r>
        <w:rPr>
          <w:rFonts w:ascii="Times New Roman" w:hAnsi="Times New Roman" w:cs="Times New Roman"/>
          <w:b/>
          <w:sz w:val="26"/>
          <w:szCs w:val="26"/>
        </w:rPr>
        <w:t>го</w:t>
      </w:r>
      <w:r w:rsidRPr="00CD73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3247C">
        <w:rPr>
          <w:rFonts w:ascii="Times New Roman" w:hAnsi="Times New Roman" w:cs="Times New Roman"/>
          <w:b/>
          <w:color w:val="FF0000"/>
          <w:sz w:val="26"/>
          <w:szCs w:val="26"/>
        </w:rPr>
        <w:t>казенного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учреждения Ненецкого автономного округа для детей-сирот 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 детей, оставшихся без попечения родителей </w:t>
      </w:r>
      <w:r w:rsidRPr="00CD7397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Детский дом</w:t>
      </w:r>
      <w:r w:rsidRPr="00CD7397">
        <w:rPr>
          <w:rFonts w:ascii="Times New Roman" w:hAnsi="Times New Roman" w:cs="Times New Roman"/>
          <w:b/>
          <w:sz w:val="26"/>
          <w:szCs w:val="26"/>
        </w:rPr>
        <w:t>»,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A31">
        <w:rPr>
          <w:rFonts w:ascii="Times New Roman" w:hAnsi="Times New Roman" w:cs="Times New Roman"/>
          <w:b/>
          <w:sz w:val="26"/>
          <w:szCs w:val="26"/>
        </w:rPr>
        <w:t xml:space="preserve">подведомственного </w:t>
      </w:r>
      <w:r w:rsidRPr="009C2A50">
        <w:rPr>
          <w:rFonts w:ascii="Times New Roman" w:hAnsi="Times New Roman" w:cs="Times New Roman"/>
          <w:b/>
          <w:sz w:val="26"/>
          <w:szCs w:val="26"/>
        </w:rPr>
        <w:t>Департаменту здравоохранения, труда и социальной защиты населения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A50">
        <w:rPr>
          <w:rFonts w:ascii="Times New Roman" w:hAnsi="Times New Roman" w:cs="Times New Roman"/>
          <w:b/>
          <w:sz w:val="26"/>
          <w:szCs w:val="26"/>
        </w:rPr>
        <w:t xml:space="preserve"> Ненецкого автономного округа</w:t>
      </w:r>
      <w:r w:rsidRPr="00C1166B">
        <w:rPr>
          <w:rFonts w:ascii="Times New Roman" w:hAnsi="Times New Roman" w:cs="Times New Roman"/>
          <w:b/>
          <w:sz w:val="26"/>
          <w:szCs w:val="26"/>
        </w:rPr>
        <w:t xml:space="preserve">, и критерии оценки эффективности </w:t>
      </w:r>
      <w:r>
        <w:rPr>
          <w:rFonts w:ascii="Times New Roman" w:hAnsi="Times New Roman" w:cs="Times New Roman"/>
          <w:b/>
          <w:sz w:val="26"/>
          <w:szCs w:val="26"/>
        </w:rPr>
        <w:t>работы</w:t>
      </w:r>
      <w:r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его </w:t>
      </w:r>
      <w:r w:rsidRPr="00C1166B">
        <w:rPr>
          <w:rFonts w:ascii="Times New Roman" w:hAnsi="Times New Roman" w:cs="Times New Roman"/>
          <w:b/>
          <w:sz w:val="26"/>
          <w:szCs w:val="26"/>
        </w:rPr>
        <w:t>руководител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C1166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C2A50" w:rsidRDefault="009C2A50" w:rsidP="009C2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pPr w:leftFromText="180" w:rightFromText="180" w:vertAnchor="text" w:tblpX="250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540"/>
        <w:gridCol w:w="3393"/>
        <w:gridCol w:w="4964"/>
        <w:gridCol w:w="2033"/>
        <w:gridCol w:w="1886"/>
        <w:gridCol w:w="1893"/>
      </w:tblGrid>
      <w:tr w:rsidR="00A8746D" w:rsidRPr="000932FA" w:rsidTr="00701DD5">
        <w:tc>
          <w:tcPr>
            <w:tcW w:w="540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2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3" w:type="dxa"/>
          </w:tcPr>
          <w:p w:rsidR="00A8746D" w:rsidRPr="00AD06B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эффективности      деятельности учреждения </w:t>
            </w:r>
          </w:p>
        </w:tc>
        <w:tc>
          <w:tcPr>
            <w:tcW w:w="6997" w:type="dxa"/>
            <w:gridSpan w:val="2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</w:t>
            </w:r>
          </w:p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деятельности  </w:t>
            </w:r>
          </w:p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в баллах </w:t>
            </w:r>
          </w:p>
          <w:p w:rsidR="00A8746D" w:rsidRPr="00AD06B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(максимально возможное)</w:t>
            </w:r>
          </w:p>
        </w:tc>
        <w:tc>
          <w:tcPr>
            <w:tcW w:w="1886" w:type="dxa"/>
          </w:tcPr>
          <w:p w:rsidR="00A8746D" w:rsidRPr="00AD06B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893" w:type="dxa"/>
          </w:tcPr>
          <w:p w:rsidR="00A8746D" w:rsidRPr="00AD06B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6B3">
              <w:rPr>
                <w:rFonts w:ascii="Times New Roman" w:hAnsi="Times New Roman" w:cs="Times New Roman"/>
                <w:sz w:val="24"/>
                <w:szCs w:val="24"/>
              </w:rPr>
              <w:t>Периодичность представления отчетности</w:t>
            </w:r>
          </w:p>
        </w:tc>
      </w:tr>
      <w:tr w:rsidR="00A8746D" w:rsidRPr="000932FA" w:rsidTr="00701DD5">
        <w:tc>
          <w:tcPr>
            <w:tcW w:w="10930" w:type="dxa"/>
            <w:gridSpan w:val="4"/>
          </w:tcPr>
          <w:p w:rsidR="00A8746D" w:rsidRPr="005E4986" w:rsidRDefault="00A8746D" w:rsidP="00701DD5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5E4986">
              <w:rPr>
                <w:rFonts w:ascii="Times New Roman" w:hAnsi="Times New Roman" w:cs="Times New Roman"/>
                <w:sz w:val="24"/>
                <w:szCs w:val="24"/>
              </w:rPr>
              <w:t>Основная деятельность учреждения</w:t>
            </w:r>
          </w:p>
          <w:p w:rsidR="00A8746D" w:rsidRPr="00CB4870" w:rsidRDefault="00A8746D" w:rsidP="00701D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государственного задания </w:t>
            </w:r>
          </w:p>
        </w:tc>
        <w:tc>
          <w:tcPr>
            <w:tcW w:w="4964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государственного задания не менее 95% </w:t>
            </w:r>
            <w:proofErr w:type="gramStart"/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установленного </w:t>
            </w:r>
          </w:p>
        </w:tc>
        <w:tc>
          <w:tcPr>
            <w:tcW w:w="2033" w:type="dxa"/>
          </w:tcPr>
          <w:p w:rsidR="00701DD5" w:rsidRPr="00DE2370" w:rsidRDefault="00CC5816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баллов</w:t>
            </w:r>
            <w:r w:rsidR="00A8746D"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</w:tcPr>
          <w:p w:rsidR="00A8746D" w:rsidRPr="00632C00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A8746D" w:rsidRPr="00632C00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A8746D" w:rsidRPr="000932FA" w:rsidTr="00701DD5">
        <w:tc>
          <w:tcPr>
            <w:tcW w:w="540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A8746D" w:rsidRPr="00615B88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B8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комплексной безопасности учреждения </w:t>
            </w:r>
          </w:p>
          <w:p w:rsidR="00A8746D" w:rsidRPr="000932FA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мер противопожарной и антитеррористической безопасности, правил по охране труда, санитарно-гигиенических правил. </w:t>
            </w:r>
          </w:p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эффективное функционирование пожарной сигнализации и «тревожной кнопки», отсутствие зарегистрированных случаев травматизма граждан и работников учреждения за отчетный период и т.п.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(отсутствие предписаний, представлений, замечаний со стороны контролирующих и надзорных органов по итогам проведенных проверок либо отсутствие самих проверок)</w:t>
            </w:r>
          </w:p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замечаний, исполненных в соответствии со сроками, указанными в предписаниях, представлениях, предложениях</w:t>
            </w:r>
          </w:p>
          <w:p w:rsidR="00A8746D" w:rsidRPr="00755D4A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неисполненных в срок предписаний, представлений, предложений или исполненных с нарушением указанных сроков</w:t>
            </w:r>
          </w:p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951FF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A27E71" w:rsidRDefault="00CC5816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8746D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за каждый квартал</w:t>
            </w:r>
          </w:p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(всего </w:t>
            </w:r>
            <w:r w:rsidR="00CC5816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A8746D" w:rsidRPr="000932FA" w:rsidTr="00701DD5">
        <w:tc>
          <w:tcPr>
            <w:tcW w:w="540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93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доступной среды </w:t>
            </w:r>
          </w:p>
        </w:tc>
        <w:tc>
          <w:tcPr>
            <w:tcW w:w="4964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сформированной в полном объеме </w:t>
            </w:r>
            <w:proofErr w:type="spellStart"/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среды </w:t>
            </w:r>
          </w:p>
        </w:tc>
        <w:tc>
          <w:tcPr>
            <w:tcW w:w="2033" w:type="dxa"/>
          </w:tcPr>
          <w:p w:rsidR="00701DD5" w:rsidRPr="00DE2370" w:rsidRDefault="00671614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2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балла</w:t>
            </w:r>
            <w:r w:rsidR="00A8746D"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условий проживания требованиям санитарного законодательства </w:t>
            </w:r>
          </w:p>
        </w:tc>
        <w:tc>
          <w:tcPr>
            <w:tcW w:w="4964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норм жилой площади в соответствии с существующими требованиями, в том числе приведение в нормативное состояние наполняемости учреждения </w:t>
            </w:r>
          </w:p>
        </w:tc>
        <w:tc>
          <w:tcPr>
            <w:tcW w:w="2033" w:type="dxa"/>
          </w:tcPr>
          <w:p w:rsidR="00701DD5" w:rsidRPr="00DE2370" w:rsidRDefault="00DD00A3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2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балла</w:t>
            </w:r>
          </w:p>
        </w:tc>
        <w:tc>
          <w:tcPr>
            <w:tcW w:w="1886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3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очаговой, вспышечной инфекционной заболеваемости среди проживающих граждан </w:t>
            </w:r>
          </w:p>
        </w:tc>
        <w:tc>
          <w:tcPr>
            <w:tcW w:w="4964" w:type="dxa"/>
          </w:tcPr>
          <w:p w:rsidR="00701DD5" w:rsidRPr="00DE2370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очаговой, вспышечной инфекционной заболеваемости вследствие надлежащей организации профилактической работы среди проживающих граждан, должного выполнения обязанностей по недопущению распространения заболеваемости </w:t>
            </w:r>
          </w:p>
        </w:tc>
        <w:tc>
          <w:tcPr>
            <w:tcW w:w="2033" w:type="dxa"/>
          </w:tcPr>
          <w:p w:rsidR="00701DD5" w:rsidRPr="00DE2370" w:rsidRDefault="00DD00A3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2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балла</w:t>
            </w:r>
            <w:r w:rsidR="00A8746D" w:rsidRPr="00DE2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3" w:type="dxa"/>
          </w:tcPr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Оснащенность учреждения помещениями, оборудованием, техническими и иными средствами, необходимыми для качественного оказания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соответствующими установленным нормам и нормативам</w:t>
            </w:r>
          </w:p>
          <w:p w:rsidR="00A8746D" w:rsidRPr="00F25770" w:rsidRDefault="00A8746D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A8746D" w:rsidRPr="00464D19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созданных в учреждении условий действующим требованиям и отсутствие случаев производственного травматизма.</w:t>
            </w:r>
          </w:p>
          <w:p w:rsidR="00A8746D" w:rsidRPr="00F25770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Отрицательная динамика в обеспечении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условий труда работников в результате несоблюдения действующих требований</w:t>
            </w:r>
          </w:p>
          <w:p w:rsidR="00A8746D" w:rsidRPr="00F25770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A8746D" w:rsidRPr="00464D19" w:rsidRDefault="00A27E71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балл</w:t>
            </w:r>
            <w:r w:rsidR="00A8746D" w:rsidRPr="00464D19">
              <w:rPr>
                <w:rFonts w:ascii="Times New Roman" w:hAnsi="Times New Roman" w:cs="Times New Roman"/>
                <w:sz w:val="24"/>
                <w:szCs w:val="24"/>
              </w:rPr>
              <w:t xml:space="preserve"> за каждый квартал </w:t>
            </w:r>
          </w:p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4D19">
              <w:rPr>
                <w:rFonts w:ascii="Times New Roman" w:hAnsi="Times New Roman" w:cs="Times New Roman"/>
                <w:sz w:val="24"/>
                <w:szCs w:val="24"/>
              </w:rPr>
              <w:t>(вс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>его 4</w:t>
            </w: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proofErr w:type="gramEnd"/>
          </w:p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 xml:space="preserve">минус 1 балл </w:t>
            </w:r>
          </w:p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 руководителя учреждения</w:t>
            </w:r>
          </w:p>
        </w:tc>
        <w:tc>
          <w:tcPr>
            <w:tcW w:w="1893" w:type="dxa"/>
          </w:tcPr>
          <w:p w:rsidR="00A8746D" w:rsidRPr="00464D19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64D19"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A8746D" w:rsidRPr="000932FA" w:rsidTr="00701DD5">
        <w:tc>
          <w:tcPr>
            <w:tcW w:w="540" w:type="dxa"/>
            <w:vMerge w:val="restart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3" w:type="dxa"/>
            <w:vMerge w:val="restart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воспитанников, законных представителей качеством и доступностью предоставления социальных услуг </w:t>
            </w:r>
          </w:p>
        </w:tc>
        <w:tc>
          <w:tcPr>
            <w:tcW w:w="4964" w:type="dxa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Положительные результаты опроса (в форме анкетирования) воспитанников о качестве и доступности предоставления социальных услуг в учреждении </w:t>
            </w:r>
          </w:p>
        </w:tc>
        <w:tc>
          <w:tcPr>
            <w:tcW w:w="2033" w:type="dxa"/>
          </w:tcPr>
          <w:p w:rsidR="00701DD5" w:rsidRPr="009E643B" w:rsidRDefault="00DD00A3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</w:p>
        </w:tc>
        <w:tc>
          <w:tcPr>
            <w:tcW w:w="1886" w:type="dxa"/>
            <w:vMerge w:val="restart"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  <w:vMerge w:val="restart"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A8746D" w:rsidRPr="000932FA" w:rsidTr="00701DD5">
        <w:tc>
          <w:tcPr>
            <w:tcW w:w="540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A8746D" w:rsidRPr="009E643B" w:rsidRDefault="00A8746D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Положительные результаты независимой оценки качества предоставления социальных услуг </w:t>
            </w:r>
          </w:p>
        </w:tc>
        <w:tc>
          <w:tcPr>
            <w:tcW w:w="2033" w:type="dxa"/>
          </w:tcPr>
          <w:p w:rsidR="00701DD5" w:rsidRPr="009E643B" w:rsidRDefault="00A27E71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  <w:r w:rsidR="00A8746D"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A8746D" w:rsidRPr="009E643B" w:rsidRDefault="00A8746D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письменных жалоб, поступивших от граждан, на качество оказания социальных услуг </w:t>
            </w:r>
          </w:p>
        </w:tc>
        <w:tc>
          <w:tcPr>
            <w:tcW w:w="2033" w:type="dxa"/>
          </w:tcPr>
          <w:p w:rsidR="00701DD5" w:rsidRPr="009E643B" w:rsidRDefault="00A8746D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(-2 балла)</w:t>
            </w:r>
          </w:p>
        </w:tc>
        <w:tc>
          <w:tcPr>
            <w:tcW w:w="1886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A8746D" w:rsidRPr="009E643B" w:rsidRDefault="00A8746D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нарушений, выявленных в ходе проведенных </w:t>
            </w:r>
            <w:r w:rsidR="00671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Департаментом</w:t>
            </w: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проверок, либо отсутствие самих проверок </w:t>
            </w:r>
          </w:p>
        </w:tc>
        <w:tc>
          <w:tcPr>
            <w:tcW w:w="2033" w:type="dxa"/>
          </w:tcPr>
          <w:p w:rsidR="00701DD5" w:rsidRPr="009E643B" w:rsidRDefault="00DD00A3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  <w:r w:rsidR="00A8746D"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A8746D" w:rsidRPr="009E643B" w:rsidRDefault="00A8746D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9E643B" w:rsidRDefault="00701DD5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</w:tcPr>
          <w:p w:rsidR="00701DD5" w:rsidRPr="009E643B" w:rsidRDefault="00701DD5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vMerge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3" w:type="dxa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инновационной деятельности </w:t>
            </w:r>
          </w:p>
        </w:tc>
        <w:tc>
          <w:tcPr>
            <w:tcW w:w="4964" w:type="dxa"/>
          </w:tcPr>
          <w:p w:rsidR="00701DD5" w:rsidRPr="009E643B" w:rsidRDefault="00A8746D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позитивных результатов работы в условиях новых эффективных авторских социальных технологий по социальному обслуживанию населения, разработанных и внедренных в работу учреждения </w:t>
            </w:r>
          </w:p>
        </w:tc>
        <w:tc>
          <w:tcPr>
            <w:tcW w:w="2033" w:type="dxa"/>
          </w:tcPr>
          <w:p w:rsidR="00701DD5" w:rsidRPr="009E643B" w:rsidRDefault="00A27E71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  <w:r w:rsidR="00A8746D"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</w:tcPr>
          <w:p w:rsidR="00A8746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6D" w:rsidRPr="000932FA" w:rsidTr="00701DD5">
        <w:tc>
          <w:tcPr>
            <w:tcW w:w="540" w:type="dxa"/>
          </w:tcPr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3" w:type="dxa"/>
          </w:tcPr>
          <w:p w:rsidR="00A8746D" w:rsidRDefault="00A8746D" w:rsidP="00701D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proofErr w:type="gramEnd"/>
            <w:r w:rsidRPr="00C05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746D" w:rsidRPr="00C05C56" w:rsidRDefault="00A8746D" w:rsidP="00701D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C56">
              <w:rPr>
                <w:rFonts w:ascii="Times New Roman" w:hAnsi="Times New Roman" w:cs="Times New Roman"/>
                <w:sz w:val="24"/>
                <w:szCs w:val="24"/>
              </w:rPr>
              <w:t>открытости учреждения</w:t>
            </w:r>
          </w:p>
          <w:p w:rsidR="00A8746D" w:rsidRPr="000932FA" w:rsidRDefault="00A8746D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A8746D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регистрации и размещения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учреждении в соответствии с установленными показателями на  </w:t>
            </w:r>
            <w:r w:rsidRPr="0068702D">
              <w:rPr>
                <w:rFonts w:ascii="Times New Roman" w:hAnsi="Times New Roman" w:cs="Times New Roman"/>
                <w:sz w:val="24"/>
                <w:szCs w:val="24"/>
              </w:rPr>
              <w:t>официальном сайте для размещения</w:t>
            </w:r>
            <w:proofErr w:type="gramEnd"/>
            <w:r w:rsidRPr="0068702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государственных (муниципальных)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ях </w:t>
            </w:r>
            <w:r w:rsidRPr="0068702D">
              <w:rPr>
                <w:rFonts w:ascii="Times New Roman" w:hAnsi="Times New Roman" w:cs="Times New Roman"/>
                <w:sz w:val="24"/>
                <w:szCs w:val="24"/>
              </w:rPr>
              <w:t>www.bus.gov.ru</w:t>
            </w:r>
          </w:p>
          <w:p w:rsidR="00A8746D" w:rsidRPr="00C926D9" w:rsidRDefault="00A8746D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A8746D" w:rsidRPr="00061323" w:rsidRDefault="00CC5816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746D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8746D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746D" w:rsidRPr="00061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="00A8746D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746D" w:rsidRPr="00061323" w:rsidRDefault="00CC5816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каждый квартал (всего 8 баллов</w:t>
            </w:r>
            <w:r w:rsidR="00A8746D"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</w:tc>
        <w:tc>
          <w:tcPr>
            <w:tcW w:w="1886" w:type="dxa"/>
          </w:tcPr>
          <w:p w:rsidR="00A8746D" w:rsidRPr="00061323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A8746D" w:rsidRPr="00951FFD" w:rsidRDefault="00A8746D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6133D7" w:rsidRPr="000932FA" w:rsidTr="00701DD5">
        <w:tc>
          <w:tcPr>
            <w:tcW w:w="540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3" w:type="dxa"/>
          </w:tcPr>
          <w:p w:rsidR="00701DD5" w:rsidRPr="009E643B" w:rsidRDefault="006133D7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попечительского совета в учреждении </w:t>
            </w:r>
          </w:p>
        </w:tc>
        <w:tc>
          <w:tcPr>
            <w:tcW w:w="4964" w:type="dxa"/>
          </w:tcPr>
          <w:p w:rsidR="00701DD5" w:rsidRPr="009E643B" w:rsidRDefault="006133D7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 учреждении попечительского совета </w:t>
            </w:r>
          </w:p>
        </w:tc>
        <w:tc>
          <w:tcPr>
            <w:tcW w:w="2033" w:type="dxa"/>
          </w:tcPr>
          <w:p w:rsidR="00701DD5" w:rsidRPr="009E643B" w:rsidRDefault="00DD00A3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балла</w:t>
            </w:r>
            <w:r w:rsidR="006133D7"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</w:tcPr>
          <w:p w:rsidR="006133D7" w:rsidRPr="00061323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133D7" w:rsidRPr="00951FFD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6133D7" w:rsidRPr="000932FA" w:rsidTr="00701DD5">
        <w:tc>
          <w:tcPr>
            <w:tcW w:w="540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27E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3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информационно-разъяснительной работы среди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граждан, а также популяризация деятельности учреждения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в учреждении стендов с информацией о перечне предоставляемых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услуг, о правах и обязанностях граждан, получающих услуги, о действующем законодательстве в сфере социальной защиты населения и другой информацией.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Систематическое сопровождение в учреждении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Интернет-сайта</w:t>
            </w:r>
          </w:p>
          <w:p w:rsidR="006133D7" w:rsidRPr="000A029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6133D7" w:rsidRPr="00C926D9" w:rsidRDefault="00CC5816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133D7"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33D7"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133D7" w:rsidRPr="00C926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133D7" w:rsidRPr="00C926D9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каждый квартал 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(всего </w:t>
            </w:r>
            <w:r w:rsidR="00CC5816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</w:tc>
        <w:tc>
          <w:tcPr>
            <w:tcW w:w="1886" w:type="dxa"/>
          </w:tcPr>
          <w:p w:rsidR="006133D7" w:rsidRPr="00C926D9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1893" w:type="dxa"/>
          </w:tcPr>
          <w:p w:rsidR="006133D7" w:rsidRPr="00951FFD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Квартальная</w:t>
            </w:r>
          </w:p>
        </w:tc>
      </w:tr>
      <w:tr w:rsidR="00701DD5" w:rsidRPr="000932FA" w:rsidTr="00701DD5">
        <w:tc>
          <w:tcPr>
            <w:tcW w:w="540" w:type="dxa"/>
            <w:vMerge w:val="restart"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393" w:type="dxa"/>
            <w:vMerge w:val="restart"/>
          </w:tcPr>
          <w:p w:rsidR="00701DD5" w:rsidRPr="009E643B" w:rsidRDefault="00701DD5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 организация </w:t>
            </w:r>
            <w:r w:rsidRPr="00701DD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профилактической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реабилитационной работы, в том числе культурно-массовых мероприятий </w:t>
            </w:r>
          </w:p>
        </w:tc>
        <w:tc>
          <w:tcPr>
            <w:tcW w:w="4964" w:type="dxa"/>
          </w:tcPr>
          <w:p w:rsidR="00701DD5" w:rsidRPr="009E643B" w:rsidRDefault="00701DD5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охвата воспитанников индивидуальными программами реабилитации (100%) от общего числа </w:t>
            </w:r>
          </w:p>
        </w:tc>
        <w:tc>
          <w:tcPr>
            <w:tcW w:w="2033" w:type="dxa"/>
          </w:tcPr>
          <w:p w:rsidR="00701DD5" w:rsidRPr="009E643B" w:rsidRDefault="00701DD5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  <w:vMerge w:val="restart"/>
          </w:tcPr>
          <w:p w:rsidR="00701DD5" w:rsidRPr="00C926D9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  <w:vMerge w:val="restart"/>
          </w:tcPr>
          <w:p w:rsidR="00701DD5" w:rsidRPr="00951FFD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</w:tc>
      </w:tr>
      <w:tr w:rsidR="00701DD5" w:rsidRPr="000932FA" w:rsidTr="00701DD5">
        <w:trPr>
          <w:trHeight w:val="705"/>
        </w:trPr>
        <w:tc>
          <w:tcPr>
            <w:tcW w:w="540" w:type="dxa"/>
            <w:vMerge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701DD5" w:rsidRPr="009E643B" w:rsidRDefault="00701DD5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9E643B" w:rsidRDefault="00701DD5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самовольных уходов из учреждения </w:t>
            </w:r>
          </w:p>
        </w:tc>
        <w:tc>
          <w:tcPr>
            <w:tcW w:w="2033" w:type="dxa"/>
          </w:tcPr>
          <w:p w:rsidR="00701DD5" w:rsidRPr="009E643B" w:rsidRDefault="00701DD5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6" w:type="dxa"/>
            <w:vMerge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701DD5" w:rsidRPr="00061323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DD5" w:rsidRPr="000932FA" w:rsidTr="00701DD5">
        <w:trPr>
          <w:trHeight w:val="930"/>
        </w:trPr>
        <w:tc>
          <w:tcPr>
            <w:tcW w:w="540" w:type="dxa"/>
            <w:vMerge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701DD5" w:rsidRPr="009E643B" w:rsidRDefault="00701DD5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701DD5" w:rsidRDefault="00701DD5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DD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Восстановление в родительских правах родителей граждан, лишенных родительских прав, и возврат ребенка в семью</w:t>
            </w:r>
          </w:p>
        </w:tc>
        <w:tc>
          <w:tcPr>
            <w:tcW w:w="2033" w:type="dxa"/>
          </w:tcPr>
          <w:p w:rsidR="00701DD5" w:rsidRPr="00701DD5" w:rsidRDefault="00701DD5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DD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3 балла</w:t>
            </w:r>
          </w:p>
        </w:tc>
        <w:tc>
          <w:tcPr>
            <w:tcW w:w="1886" w:type="dxa"/>
            <w:vMerge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701DD5" w:rsidRPr="00061323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DD5" w:rsidRPr="000932FA" w:rsidTr="00701DD5">
        <w:trPr>
          <w:trHeight w:val="439"/>
        </w:trPr>
        <w:tc>
          <w:tcPr>
            <w:tcW w:w="540" w:type="dxa"/>
            <w:vMerge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vMerge/>
          </w:tcPr>
          <w:p w:rsidR="00701DD5" w:rsidRPr="009E643B" w:rsidRDefault="00701DD5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701DD5" w:rsidRDefault="00701DD5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DD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Передача детей в семью родственников на воспитание в любых формах семейного устройства</w:t>
            </w:r>
          </w:p>
        </w:tc>
        <w:tc>
          <w:tcPr>
            <w:tcW w:w="2033" w:type="dxa"/>
          </w:tcPr>
          <w:p w:rsidR="00701DD5" w:rsidRPr="00701DD5" w:rsidRDefault="00701DD5" w:rsidP="00701D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DD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3 балла</w:t>
            </w:r>
          </w:p>
        </w:tc>
        <w:tc>
          <w:tcPr>
            <w:tcW w:w="1886" w:type="dxa"/>
            <w:vMerge/>
          </w:tcPr>
          <w:p w:rsidR="00701DD5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701DD5" w:rsidRPr="00061323" w:rsidRDefault="00701DD5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3D7" w:rsidRPr="000932FA" w:rsidTr="00701DD5">
        <w:tc>
          <w:tcPr>
            <w:tcW w:w="540" w:type="dxa"/>
          </w:tcPr>
          <w:p w:rsidR="006133D7" w:rsidRDefault="00A27E71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393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нарушения законодательства Российской Федерации и Ненецкого автономного округа, в том числе при размещении заказов на поставки товаров, выполнение работ, оказания услуг для государственных нужд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Pr="00951FFD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3" w:type="dxa"/>
          </w:tcPr>
          <w:p w:rsidR="006133D7" w:rsidRPr="00C926D9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C5816">
              <w:rPr>
                <w:rFonts w:ascii="Times New Roman" w:hAnsi="Times New Roman" w:cs="Times New Roman"/>
                <w:sz w:val="24"/>
                <w:szCs w:val="24"/>
              </w:rPr>
              <w:t>2 балла за каждый квартал (всего 8 баллов</w:t>
            </w: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D9">
              <w:rPr>
                <w:rFonts w:ascii="Times New Roman" w:hAnsi="Times New Roman" w:cs="Times New Roman"/>
                <w:sz w:val="24"/>
                <w:szCs w:val="24"/>
              </w:rPr>
              <w:t>в год)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Pr="00C926D9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133D7" w:rsidRPr="00C926D9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133D7" w:rsidRPr="00C926D9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6133D7" w:rsidRPr="000932FA" w:rsidTr="00701DD5">
        <w:tc>
          <w:tcPr>
            <w:tcW w:w="14709" w:type="dxa"/>
            <w:gridSpan w:val="6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</w:t>
            </w:r>
            <w:r w:rsidR="00DD00A3">
              <w:rPr>
                <w:rFonts w:ascii="Times New Roman" w:hAnsi="Times New Roman" w:cs="Times New Roman"/>
                <w:sz w:val="24"/>
                <w:szCs w:val="24"/>
              </w:rPr>
              <w:t>ритериев в баллах по разделу: 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3D7" w:rsidRPr="000932FA" w:rsidTr="00701DD5">
        <w:tc>
          <w:tcPr>
            <w:tcW w:w="14709" w:type="dxa"/>
            <w:gridSpan w:val="6"/>
          </w:tcPr>
          <w:p w:rsidR="006133D7" w:rsidRPr="005D4E72" w:rsidRDefault="006133D7" w:rsidP="00701DD5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5D4E72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Финансово-экономическая деятельность учреждения, исполнительская дисциплина</w:t>
            </w:r>
          </w:p>
          <w:p w:rsidR="006133D7" w:rsidRPr="0035705C" w:rsidRDefault="006133D7" w:rsidP="00701DD5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3D7" w:rsidRPr="000932FA" w:rsidTr="00701DD5">
        <w:tc>
          <w:tcPr>
            <w:tcW w:w="540" w:type="dxa"/>
          </w:tcPr>
          <w:p w:rsidR="006133D7" w:rsidRPr="00CB4870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1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Своевременность представления месячных,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квартальных и годовых отчетов, статистической отчетности, других сведений 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их качество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Соблюдение сроков, установленных порядков и форм представления сведений, отчетов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статистической отчетности.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сроков, установленных порядков и форм представления сведений, отчетов и статистической отчетности.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отчетности (отсутствие ошибок в представленной бюджетной отчетности)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6133D7" w:rsidRDefault="00CC5816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балла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за каждый квартал 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6133D7" w:rsidRPr="00061323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 балл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1893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Ежемесячная</w:t>
            </w:r>
          </w:p>
        </w:tc>
      </w:tr>
      <w:tr w:rsidR="006133D7" w:rsidRPr="000932FA" w:rsidTr="00701DD5">
        <w:tc>
          <w:tcPr>
            <w:tcW w:w="540" w:type="dxa"/>
          </w:tcPr>
          <w:p w:rsidR="006133D7" w:rsidRPr="00CB4870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93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и порядка предоставления ответов на текущие запросы</w:t>
            </w:r>
          </w:p>
        </w:tc>
        <w:tc>
          <w:tcPr>
            <w:tcW w:w="4964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6133D7" w:rsidRDefault="005C71B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за каждый квартал (всего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gramEnd"/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6133D7" w:rsidRPr="000932FA" w:rsidTr="00701DD5">
        <w:tc>
          <w:tcPr>
            <w:tcW w:w="540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Целевое и эффективное использование бюджетных средств, в том числе в рамках государственного задания</w:t>
            </w:r>
          </w:p>
        </w:tc>
        <w:tc>
          <w:tcPr>
            <w:tcW w:w="4964" w:type="dxa"/>
          </w:tcPr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просроченной дебиторской и кредиторской задолженности и нарушений финансово-хозяйственной деятельности, приведших к нецелевому и неэффективному расходованию бюджетных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ечение учетного периода.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просроченной дебиторской и кредиторской задолженности в течение учетного периода.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 финансово-хозяйственной деятельности, приведших к нецелевому и неэффективному расходованию бюджетных средств, установленных в ходе проверок.</w:t>
            </w:r>
          </w:p>
          <w:p w:rsidR="006133D7" w:rsidRDefault="006133D7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6133D7" w:rsidRDefault="00CC5816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алла за каждый квартал (всего 8</w:t>
            </w:r>
            <w:r w:rsidR="006133D7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proofErr w:type="gramEnd"/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год)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Pr="00061323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  <w:r w:rsidRPr="0006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1,5 балла</w:t>
            </w:r>
          </w:p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</w:tr>
      <w:tr w:rsidR="006133D7" w:rsidRPr="000932FA" w:rsidTr="00701DD5">
        <w:tc>
          <w:tcPr>
            <w:tcW w:w="540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сроков и порядка представления проекта помесячного распределения кассового плана в соответствии с доведенными лимитами бюджетных обязательств Ненецкого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автономного округа 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133D7" w:rsidRPr="00AA097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6133D7" w:rsidRPr="000932FA" w:rsidRDefault="006133D7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6133D7" w:rsidRPr="000932FA" w:rsidTr="00701DD5">
        <w:tc>
          <w:tcPr>
            <w:tcW w:w="14709" w:type="dxa"/>
            <w:gridSpan w:val="6"/>
          </w:tcPr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Совокупная значимость всех к</w:t>
            </w:r>
            <w:r w:rsidR="00DD00A3">
              <w:rPr>
                <w:rFonts w:ascii="Times New Roman" w:hAnsi="Times New Roman" w:cs="Times New Roman"/>
                <w:sz w:val="24"/>
                <w:szCs w:val="24"/>
              </w:rPr>
              <w:t>ритериев в баллах по разделу: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:rsidR="006133D7" w:rsidRDefault="006133D7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3D7" w:rsidRPr="000932FA" w:rsidTr="00701DD5">
        <w:tc>
          <w:tcPr>
            <w:tcW w:w="14709" w:type="dxa"/>
            <w:gridSpan w:val="6"/>
          </w:tcPr>
          <w:p w:rsidR="006133D7" w:rsidRPr="004C0803" w:rsidRDefault="006133D7" w:rsidP="00701DD5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4C0803">
              <w:rPr>
                <w:rFonts w:ascii="Times New Roman" w:hAnsi="Times New Roman" w:cs="Times New Roman"/>
                <w:sz w:val="24"/>
                <w:szCs w:val="24"/>
              </w:rPr>
              <w:t>Деятельность учреждения, направленная на работу с кадрами</w:t>
            </w:r>
          </w:p>
          <w:p w:rsidR="006133D7" w:rsidRPr="0035705C" w:rsidRDefault="006133D7" w:rsidP="00701DD5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4" w:rsidRPr="000932FA" w:rsidTr="00701DD5">
        <w:tc>
          <w:tcPr>
            <w:tcW w:w="540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3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Укомплектованность работниками в целом по учреждению</w:t>
            </w:r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01DD5" w:rsidRPr="009E643B" w:rsidRDefault="00671614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Укомплектованность персоналом не менее 99% от штатного расписания </w:t>
            </w:r>
          </w:p>
        </w:tc>
        <w:tc>
          <w:tcPr>
            <w:tcW w:w="2033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886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71614" w:rsidRPr="00AA097A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671614" w:rsidRPr="000932FA" w:rsidTr="00701DD5">
        <w:tc>
          <w:tcPr>
            <w:tcW w:w="540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671614" w:rsidRPr="009E643B" w:rsidRDefault="00671614" w:rsidP="00701D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4" w:type="dxa"/>
          </w:tcPr>
          <w:p w:rsidR="00701DD5" w:rsidRPr="009E643B" w:rsidRDefault="00671614" w:rsidP="00701D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</w:t>
            </w:r>
            <w:r w:rsidR="00CC5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лектованность персоналом ниже 99</w:t>
            </w: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штатного расписания </w:t>
            </w:r>
          </w:p>
        </w:tc>
        <w:tc>
          <w:tcPr>
            <w:tcW w:w="2033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 2 балла</w:t>
            </w:r>
          </w:p>
        </w:tc>
        <w:tc>
          <w:tcPr>
            <w:tcW w:w="1886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4" w:rsidRPr="000932FA" w:rsidTr="00701DD5">
        <w:tc>
          <w:tcPr>
            <w:tcW w:w="540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3" w:type="dxa"/>
          </w:tcPr>
          <w:p w:rsidR="00671614" w:rsidRDefault="00671614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сроков повышения квалификации работников учреждения</w:t>
            </w:r>
            <w:proofErr w:type="gramEnd"/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сроков повышения квалификации персонала в соответствии с планом мероприятий по повышению кадрового потенциала работников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886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71614" w:rsidRPr="00AA097A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671614" w:rsidRPr="000932FA" w:rsidTr="00701DD5">
        <w:tc>
          <w:tcPr>
            <w:tcW w:w="540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671614" w:rsidRDefault="00671614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организации заключения дополнительных соглашений  к трудовым договорам (новых трудовых договоров) с работниками учреждения в связи с введением эффективного контракта </w:t>
            </w:r>
          </w:p>
          <w:p w:rsidR="00671614" w:rsidRDefault="00671614" w:rsidP="0070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886" w:type="dxa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632C0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</w:t>
            </w:r>
          </w:p>
        </w:tc>
        <w:tc>
          <w:tcPr>
            <w:tcW w:w="1893" w:type="dxa"/>
          </w:tcPr>
          <w:p w:rsidR="00671614" w:rsidRPr="00AA097A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671614" w:rsidRPr="000932FA" w:rsidTr="00701DD5">
        <w:tc>
          <w:tcPr>
            <w:tcW w:w="14709" w:type="dxa"/>
            <w:gridSpan w:val="6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в баллах по разделу: 10 баллов</w:t>
            </w:r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4" w:rsidRPr="000932FA" w:rsidTr="00701DD5">
        <w:tc>
          <w:tcPr>
            <w:tcW w:w="14709" w:type="dxa"/>
            <w:gridSpan w:val="6"/>
          </w:tcPr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Совокупная значимость всех критериев по трем разделам (итого): 100 баллов</w:t>
            </w:r>
          </w:p>
          <w:p w:rsidR="00671614" w:rsidRDefault="00671614" w:rsidP="00701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746D" w:rsidRDefault="00A8746D" w:rsidP="00A8746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20"/>
        <w:gridCol w:w="3000"/>
      </w:tblGrid>
      <w:tr w:rsidR="00A8746D" w:rsidRPr="00493F69" w:rsidTr="00701DD5">
        <w:trPr>
          <w:tblCellSpacing w:w="5" w:type="nil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A8746D" w:rsidRPr="00493F69" w:rsidTr="00701DD5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8746D" w:rsidRPr="00493F69" w:rsidTr="00701DD5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8746D" w:rsidRPr="00493F69" w:rsidTr="00701DD5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8746D" w:rsidRPr="00493F69" w:rsidTr="00701DD5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A8746D" w:rsidRPr="00493F69" w:rsidTr="00701DD5">
        <w:trPr>
          <w:tblCellSpacing w:w="5" w:type="nil"/>
        </w:trPr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за год (сумма всех баллов по 4 кварталам)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6D" w:rsidRPr="00493F69" w:rsidRDefault="00A8746D" w:rsidP="00701DD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FC7C88" w:rsidRDefault="00FC7C88" w:rsidP="002E5C40">
      <w:pPr>
        <w:rPr>
          <w:rFonts w:ascii="Times New Roman" w:hAnsi="Times New Roman" w:cs="Times New Roman"/>
          <w:sz w:val="26"/>
          <w:szCs w:val="26"/>
        </w:rPr>
        <w:sectPr w:rsidR="00FC7C88" w:rsidSect="00FC7C88">
          <w:pgSz w:w="16838" w:h="11906" w:orient="landscape"/>
          <w:pgMar w:top="993" w:right="678" w:bottom="709" w:left="1418" w:header="708" w:footer="708" w:gutter="0"/>
          <w:cols w:space="708"/>
          <w:docGrid w:linePitch="360"/>
        </w:sectPr>
      </w:pPr>
    </w:p>
    <w:p w:rsidR="009B1858" w:rsidRPr="00CD7397" w:rsidRDefault="007A1BB9" w:rsidP="00FC7C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150AF" w:rsidRPr="00CD7397">
        <w:rPr>
          <w:rFonts w:ascii="Times New Roman" w:hAnsi="Times New Roman" w:cs="Times New Roman"/>
          <w:sz w:val="26"/>
          <w:szCs w:val="26"/>
        </w:rPr>
        <w:t xml:space="preserve"> </w:t>
      </w:r>
      <w:r w:rsidR="00DD00A3">
        <w:rPr>
          <w:rFonts w:ascii="Times New Roman" w:hAnsi="Times New Roman" w:cs="Times New Roman"/>
          <w:sz w:val="26"/>
          <w:szCs w:val="26"/>
        </w:rPr>
        <w:t>5</w:t>
      </w:r>
    </w:p>
    <w:p w:rsidR="00F656C0" w:rsidRDefault="007A1B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 xml:space="preserve">к </w:t>
      </w:r>
      <w:r w:rsidR="009B1858" w:rsidRPr="00CD7397">
        <w:rPr>
          <w:rFonts w:ascii="Times New Roman" w:hAnsi="Times New Roman" w:cs="Times New Roman"/>
          <w:sz w:val="26"/>
          <w:szCs w:val="26"/>
        </w:rPr>
        <w:t>приказ</w:t>
      </w:r>
      <w:r w:rsidRPr="00CD7397">
        <w:rPr>
          <w:rFonts w:ascii="Times New Roman" w:hAnsi="Times New Roman" w:cs="Times New Roman"/>
          <w:sz w:val="26"/>
          <w:szCs w:val="26"/>
        </w:rPr>
        <w:t>у</w:t>
      </w:r>
      <w:r w:rsidR="009B1858" w:rsidRPr="00CD7397">
        <w:rPr>
          <w:rFonts w:ascii="Times New Roman" w:hAnsi="Times New Roman" w:cs="Times New Roman"/>
          <w:sz w:val="26"/>
          <w:szCs w:val="26"/>
        </w:rPr>
        <w:t xml:space="preserve">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 w:rsidR="009B1858" w:rsidRPr="00CD73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1858" w:rsidRPr="00CD7397" w:rsidRDefault="00F656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здравоохранения,</w:t>
      </w:r>
      <w:r w:rsidR="009C2A50">
        <w:rPr>
          <w:rFonts w:ascii="Times New Roman" w:hAnsi="Times New Roman" w:cs="Times New Roman"/>
          <w:sz w:val="26"/>
          <w:szCs w:val="26"/>
        </w:rPr>
        <w:t xml:space="preserve"> </w:t>
      </w:r>
      <w:r w:rsidR="007A1BB9" w:rsidRPr="00CD7397">
        <w:rPr>
          <w:rFonts w:ascii="Times New Roman" w:hAnsi="Times New Roman" w:cs="Times New Roman"/>
          <w:sz w:val="26"/>
          <w:szCs w:val="26"/>
        </w:rPr>
        <w:t>труда</w:t>
      </w:r>
    </w:p>
    <w:p w:rsidR="009B1858" w:rsidRPr="00CD7397" w:rsidRDefault="009B18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9B1858" w:rsidRPr="00CD7397" w:rsidRDefault="009B18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55D84" w:rsidRPr="00CD7397" w:rsidRDefault="00B55D84" w:rsidP="00B55D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D7397">
        <w:rPr>
          <w:rFonts w:ascii="Times New Roman" w:hAnsi="Times New Roman" w:cs="Times New Roman"/>
          <w:sz w:val="26"/>
          <w:szCs w:val="26"/>
        </w:rPr>
        <w:t xml:space="preserve">от </w:t>
      </w:r>
      <w:r w:rsidR="00DD00A3">
        <w:rPr>
          <w:rFonts w:ascii="Times New Roman" w:hAnsi="Times New Roman" w:cs="Times New Roman"/>
          <w:sz w:val="26"/>
          <w:szCs w:val="26"/>
        </w:rPr>
        <w:t>_______2015</w:t>
      </w:r>
      <w:r w:rsidRPr="00CD7397">
        <w:rPr>
          <w:rFonts w:ascii="Times New Roman" w:hAnsi="Times New Roman" w:cs="Times New Roman"/>
          <w:sz w:val="26"/>
          <w:szCs w:val="26"/>
        </w:rPr>
        <w:t xml:space="preserve"> № </w:t>
      </w:r>
      <w:r w:rsidR="00DD00A3">
        <w:rPr>
          <w:rFonts w:ascii="Times New Roman" w:hAnsi="Times New Roman" w:cs="Times New Roman"/>
          <w:sz w:val="26"/>
          <w:szCs w:val="26"/>
        </w:rPr>
        <w:t>___</w:t>
      </w:r>
    </w:p>
    <w:p w:rsidR="009B1858" w:rsidRPr="00CD7397" w:rsidRDefault="009B18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12D6B" w:rsidRDefault="00512D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166B" w:rsidRPr="00512D6B" w:rsidRDefault="00512D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12D6B">
        <w:rPr>
          <w:rFonts w:ascii="Times New Roman" w:hAnsi="Times New Roman" w:cs="Times New Roman"/>
          <w:sz w:val="26"/>
          <w:szCs w:val="26"/>
        </w:rPr>
        <w:t>Положение о</w:t>
      </w:r>
      <w:r w:rsidR="005D50AF">
        <w:rPr>
          <w:rFonts w:ascii="Times New Roman" w:hAnsi="Times New Roman" w:cs="Times New Roman"/>
          <w:sz w:val="26"/>
          <w:szCs w:val="26"/>
        </w:rPr>
        <w:t xml:space="preserve"> порядке и</w:t>
      </w:r>
      <w:r w:rsidRPr="00512D6B">
        <w:rPr>
          <w:rFonts w:ascii="Times New Roman" w:hAnsi="Times New Roman" w:cs="Times New Roman"/>
          <w:sz w:val="26"/>
          <w:szCs w:val="26"/>
        </w:rPr>
        <w:t xml:space="preserve"> у</w:t>
      </w:r>
      <w:r w:rsidR="00C1166B" w:rsidRPr="00512D6B">
        <w:rPr>
          <w:rFonts w:ascii="Times New Roman" w:hAnsi="Times New Roman" w:cs="Times New Roman"/>
          <w:sz w:val="26"/>
          <w:szCs w:val="26"/>
        </w:rPr>
        <w:t>словия</w:t>
      </w:r>
      <w:r w:rsidRPr="00512D6B">
        <w:rPr>
          <w:rFonts w:ascii="Times New Roman" w:hAnsi="Times New Roman" w:cs="Times New Roman"/>
          <w:sz w:val="26"/>
          <w:szCs w:val="26"/>
        </w:rPr>
        <w:t>х</w:t>
      </w:r>
      <w:r w:rsidR="00C1166B" w:rsidRPr="00512D6B">
        <w:rPr>
          <w:rFonts w:ascii="Times New Roman" w:hAnsi="Times New Roman" w:cs="Times New Roman"/>
          <w:sz w:val="26"/>
          <w:szCs w:val="26"/>
        </w:rPr>
        <w:t xml:space="preserve"> премирования </w:t>
      </w:r>
    </w:p>
    <w:p w:rsidR="002E5C40" w:rsidRDefault="00C1166B" w:rsidP="002E5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D6B">
        <w:rPr>
          <w:rFonts w:ascii="Times New Roman" w:hAnsi="Times New Roman" w:cs="Times New Roman"/>
          <w:b/>
          <w:sz w:val="26"/>
          <w:szCs w:val="26"/>
        </w:rPr>
        <w:t>руководител</w:t>
      </w:r>
      <w:r w:rsidR="00512D6B" w:rsidRPr="00512D6B">
        <w:rPr>
          <w:rFonts w:ascii="Times New Roman" w:hAnsi="Times New Roman" w:cs="Times New Roman"/>
          <w:b/>
          <w:sz w:val="26"/>
          <w:szCs w:val="26"/>
        </w:rPr>
        <w:t xml:space="preserve">ей </w:t>
      </w:r>
      <w:r w:rsidRPr="00512D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2D6B" w:rsidRPr="00512D6B">
        <w:rPr>
          <w:rFonts w:ascii="Times New Roman" w:hAnsi="Times New Roman" w:cs="Times New Roman"/>
          <w:b/>
          <w:sz w:val="26"/>
          <w:szCs w:val="26"/>
        </w:rPr>
        <w:t xml:space="preserve">государственных учреждений </w:t>
      </w:r>
      <w:proofErr w:type="gramStart"/>
      <w:r w:rsidR="00512D6B" w:rsidRPr="00512D6B">
        <w:rPr>
          <w:rFonts w:ascii="Times New Roman" w:hAnsi="Times New Roman" w:cs="Times New Roman"/>
          <w:b/>
          <w:sz w:val="26"/>
          <w:szCs w:val="26"/>
        </w:rPr>
        <w:t>Ненецкого</w:t>
      </w:r>
      <w:proofErr w:type="gramEnd"/>
      <w:r w:rsidR="00512D6B" w:rsidRPr="00512D6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656C0" w:rsidRPr="00F656C0" w:rsidRDefault="00512D6B" w:rsidP="00F65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D6B">
        <w:rPr>
          <w:rFonts w:ascii="Times New Roman" w:hAnsi="Times New Roman" w:cs="Times New Roman"/>
          <w:b/>
          <w:sz w:val="26"/>
          <w:szCs w:val="26"/>
        </w:rPr>
        <w:t xml:space="preserve">автономного округа, </w:t>
      </w:r>
      <w:proofErr w:type="gramStart"/>
      <w:r w:rsidRPr="00512D6B">
        <w:rPr>
          <w:rFonts w:ascii="Times New Roman" w:hAnsi="Times New Roman" w:cs="Times New Roman"/>
          <w:b/>
          <w:sz w:val="26"/>
          <w:szCs w:val="26"/>
        </w:rPr>
        <w:t>подведомственных</w:t>
      </w:r>
      <w:proofErr w:type="gramEnd"/>
      <w:r w:rsidRPr="00512D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56C0" w:rsidRPr="00F656C0">
        <w:rPr>
          <w:rFonts w:ascii="Times New Roman" w:hAnsi="Times New Roman" w:cs="Times New Roman"/>
          <w:b/>
          <w:sz w:val="26"/>
          <w:szCs w:val="26"/>
        </w:rPr>
        <w:t>Департаменту</w:t>
      </w:r>
    </w:p>
    <w:p w:rsidR="00F656C0" w:rsidRPr="00F656C0" w:rsidRDefault="00F656C0" w:rsidP="00F65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56C0">
        <w:rPr>
          <w:rFonts w:ascii="Times New Roman" w:hAnsi="Times New Roman" w:cs="Times New Roman"/>
          <w:b/>
          <w:sz w:val="26"/>
          <w:szCs w:val="26"/>
        </w:rPr>
        <w:t xml:space="preserve"> здравоохранения, труда и социальной защиты </w:t>
      </w:r>
    </w:p>
    <w:p w:rsidR="00512D6B" w:rsidRPr="00F656C0" w:rsidRDefault="00F656C0" w:rsidP="00F65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56C0">
        <w:rPr>
          <w:rFonts w:ascii="Times New Roman" w:hAnsi="Times New Roman" w:cs="Times New Roman"/>
          <w:b/>
          <w:sz w:val="26"/>
          <w:szCs w:val="26"/>
        </w:rPr>
        <w:t>населения Ненецкого автономного округа</w:t>
      </w:r>
    </w:p>
    <w:p w:rsidR="005E7CD8" w:rsidRDefault="005E7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B74D8" w:rsidRDefault="005B74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I. </w:t>
      </w:r>
    </w:p>
    <w:p w:rsidR="009B1858" w:rsidRPr="00E911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E9116B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9B1858" w:rsidRPr="00C116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B74D8" w:rsidRPr="005B74D8" w:rsidRDefault="005B74D8" w:rsidP="005B74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4D8">
        <w:rPr>
          <w:rFonts w:ascii="Times New Roman" w:hAnsi="Times New Roman" w:cs="Times New Roman"/>
          <w:sz w:val="26"/>
          <w:szCs w:val="26"/>
        </w:rPr>
        <w:t>1.</w:t>
      </w:r>
      <w:r w:rsidRPr="005B74D8">
        <w:t> </w:t>
      </w:r>
      <w:r w:rsidRPr="005B74D8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премирования руководителей государственных учреждений Ненецкого автономного округа, подведомственных </w:t>
      </w:r>
      <w:r w:rsidR="00346603"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DF2F3F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Учреждение</w:t>
      </w:r>
      <w:r w:rsidR="00DF2F3F">
        <w:rPr>
          <w:rFonts w:ascii="Times New Roman" w:hAnsi="Times New Roman" w:cs="Times New Roman"/>
          <w:sz w:val="26"/>
          <w:szCs w:val="26"/>
        </w:rPr>
        <w:t xml:space="preserve">; </w:t>
      </w:r>
      <w:r w:rsidR="00F656C0">
        <w:rPr>
          <w:rFonts w:ascii="Times New Roman" w:hAnsi="Times New Roman" w:cs="Times New Roman"/>
          <w:sz w:val="26"/>
          <w:szCs w:val="26"/>
        </w:rPr>
        <w:t>Департамент</w:t>
      </w:r>
      <w:r w:rsidRPr="005B74D8">
        <w:rPr>
          <w:rFonts w:ascii="Times New Roman" w:hAnsi="Times New Roman" w:cs="Times New Roman"/>
          <w:sz w:val="26"/>
          <w:szCs w:val="26"/>
        </w:rPr>
        <w:t xml:space="preserve">), в целях заинтересованности руководителей Учреждений в повышении эффективности деятельности Учреждений, качества оказываемых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государственных </w:t>
      </w:r>
      <w:r w:rsidRPr="005B74D8">
        <w:rPr>
          <w:rFonts w:ascii="Times New Roman" w:hAnsi="Times New Roman" w:cs="Times New Roman"/>
          <w:sz w:val="26"/>
          <w:szCs w:val="26"/>
        </w:rPr>
        <w:t>услуг, инициативы при выполнении поставленных задач.</w:t>
      </w:r>
    </w:p>
    <w:p w:rsidR="005B74D8" w:rsidRPr="005B74D8" w:rsidRDefault="005B74D8" w:rsidP="005B74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74D8" w:rsidRDefault="005B74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II. </w:t>
      </w:r>
    </w:p>
    <w:p w:rsidR="009B1858" w:rsidRPr="00E911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E9116B">
        <w:rPr>
          <w:rFonts w:ascii="Times New Roman" w:hAnsi="Times New Roman" w:cs="Times New Roman"/>
          <w:b/>
          <w:sz w:val="26"/>
          <w:szCs w:val="26"/>
        </w:rPr>
        <w:t>Порядок определения премиального фонда</w:t>
      </w:r>
    </w:p>
    <w:p w:rsidR="009B1858" w:rsidRPr="00E911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116B">
        <w:rPr>
          <w:rFonts w:ascii="Times New Roman" w:hAnsi="Times New Roman" w:cs="Times New Roman"/>
          <w:b/>
          <w:sz w:val="26"/>
          <w:szCs w:val="26"/>
        </w:rPr>
        <w:t>руководителя Учреждения</w:t>
      </w:r>
    </w:p>
    <w:p w:rsidR="009B1858" w:rsidRPr="00C116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B1858" w:rsidRPr="00C1166B" w:rsidRDefault="005B74D8" w:rsidP="005B74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t>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Размер премиального фонда руководителя Учреждения составляет 2 </w:t>
      </w:r>
      <w:r>
        <w:rPr>
          <w:rFonts w:ascii="Times New Roman" w:hAnsi="Times New Roman" w:cs="Times New Roman"/>
          <w:sz w:val="26"/>
          <w:szCs w:val="26"/>
        </w:rPr>
        <w:t xml:space="preserve">должностного </w:t>
      </w:r>
      <w:r w:rsidR="009B1858" w:rsidRPr="00C1166B">
        <w:rPr>
          <w:rFonts w:ascii="Times New Roman" w:hAnsi="Times New Roman" w:cs="Times New Roman"/>
          <w:sz w:val="26"/>
          <w:szCs w:val="26"/>
        </w:rPr>
        <w:t>оклада в год. При этом премии за I, II и III кварталы отчетного периода выплачиваются в текущем финансовом году. Премия за IV квартал отчетного периода выплачивается в I квартале следующего финансового года.</w:t>
      </w:r>
    </w:p>
    <w:p w:rsidR="005E7CD8" w:rsidRDefault="005E7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B74D8" w:rsidRDefault="005B74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III. </w:t>
      </w:r>
    </w:p>
    <w:p w:rsidR="009B1858" w:rsidRPr="00E911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E9116B">
        <w:rPr>
          <w:rFonts w:ascii="Times New Roman" w:hAnsi="Times New Roman" w:cs="Times New Roman"/>
          <w:b/>
          <w:sz w:val="26"/>
          <w:szCs w:val="26"/>
        </w:rPr>
        <w:t>Условия премирования руководителя Учреждения</w:t>
      </w:r>
    </w:p>
    <w:p w:rsidR="009B1858" w:rsidRPr="00C116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B1858" w:rsidRPr="00C1166B" w:rsidRDefault="005B74D8" w:rsidP="00DF2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B1858" w:rsidRPr="00C1166B">
        <w:rPr>
          <w:rFonts w:ascii="Times New Roman" w:hAnsi="Times New Roman" w:cs="Times New Roman"/>
          <w:sz w:val="26"/>
          <w:szCs w:val="26"/>
        </w:rPr>
        <w:t>. Премирование руководителя Учреждения производится по итогам работы за соответствующий период отчетного финансового года.</w:t>
      </w:r>
    </w:p>
    <w:p w:rsidR="009B1858" w:rsidRPr="00C1166B" w:rsidRDefault="00DF2F3F" w:rsidP="00DF2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Премирование руководителя Учреждения производится с учетом </w:t>
      </w:r>
      <w:proofErr w:type="gramStart"/>
      <w:r w:rsidR="009B1858" w:rsidRPr="00C1166B">
        <w:rPr>
          <w:rFonts w:ascii="Times New Roman" w:hAnsi="Times New Roman" w:cs="Times New Roman"/>
          <w:sz w:val="26"/>
          <w:szCs w:val="26"/>
        </w:rPr>
        <w:t>выполнения целевых показателей эффективности деятельности Учреждения</w:t>
      </w:r>
      <w:proofErr w:type="gramEnd"/>
      <w:r w:rsidR="009B1858" w:rsidRPr="00C1166B">
        <w:rPr>
          <w:rFonts w:ascii="Times New Roman" w:hAnsi="Times New Roman" w:cs="Times New Roman"/>
          <w:sz w:val="26"/>
          <w:szCs w:val="26"/>
        </w:rPr>
        <w:t>.</w:t>
      </w:r>
    </w:p>
    <w:p w:rsidR="009B1858" w:rsidRPr="00DF2F3F" w:rsidRDefault="00DF2F3F" w:rsidP="00DF2F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Руководитель Учреждения обязан ежеквартально, не позднее 10 числа месяца, следующего за отчетным периодом, представлять в </w:t>
      </w:r>
      <w:r w:rsidR="00F656C0">
        <w:rPr>
          <w:rFonts w:ascii="Times New Roman" w:hAnsi="Times New Roman" w:cs="Times New Roman"/>
          <w:sz w:val="26"/>
          <w:szCs w:val="26"/>
        </w:rPr>
        <w:t>Департамент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отчет об исполнении целевых показателей эффективности деятельности Учреждения</w:t>
      </w:r>
      <w:r w:rsidR="005E7CD8">
        <w:rPr>
          <w:rFonts w:ascii="Times New Roman" w:hAnsi="Times New Roman" w:cs="Times New Roman"/>
          <w:sz w:val="26"/>
          <w:szCs w:val="26"/>
        </w:rPr>
        <w:t xml:space="preserve"> в порядке, определенном настоящим Положением.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1858" w:rsidRPr="00C1166B" w:rsidRDefault="00DF2F3F" w:rsidP="00DF2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Целевые показатели эффективности деятельности Учреждения и критерии </w:t>
      </w:r>
      <w:proofErr w:type="gramStart"/>
      <w:r w:rsidR="009B1858" w:rsidRPr="00C1166B">
        <w:rPr>
          <w:rFonts w:ascii="Times New Roman" w:hAnsi="Times New Roman" w:cs="Times New Roman"/>
          <w:sz w:val="26"/>
          <w:szCs w:val="26"/>
        </w:rPr>
        <w:t xml:space="preserve">оценки эффективности </w:t>
      </w:r>
      <w:r w:rsidR="00E9116B">
        <w:rPr>
          <w:rFonts w:ascii="Times New Roman" w:hAnsi="Times New Roman" w:cs="Times New Roman"/>
          <w:sz w:val="26"/>
          <w:szCs w:val="26"/>
        </w:rPr>
        <w:t>работы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руководителя Учреждения</w:t>
      </w:r>
      <w:proofErr w:type="gramEnd"/>
      <w:r w:rsidR="009B1858" w:rsidRPr="00C1166B">
        <w:rPr>
          <w:rFonts w:ascii="Times New Roman" w:hAnsi="Times New Roman" w:cs="Times New Roman"/>
          <w:sz w:val="26"/>
          <w:szCs w:val="26"/>
        </w:rPr>
        <w:t xml:space="preserve"> устанавливаются </w:t>
      </w:r>
      <w:r w:rsidR="00F656C0">
        <w:rPr>
          <w:rFonts w:ascii="Times New Roman" w:hAnsi="Times New Roman" w:cs="Times New Roman"/>
          <w:sz w:val="26"/>
          <w:szCs w:val="26"/>
        </w:rPr>
        <w:t>Департаменто</w:t>
      </w:r>
      <w:r w:rsidR="009B1858" w:rsidRPr="00C1166B">
        <w:rPr>
          <w:rFonts w:ascii="Times New Roman" w:hAnsi="Times New Roman" w:cs="Times New Roman"/>
          <w:sz w:val="26"/>
          <w:szCs w:val="26"/>
        </w:rPr>
        <w:t>м.</w:t>
      </w:r>
    </w:p>
    <w:p w:rsidR="009B1858" w:rsidRPr="00C1166B" w:rsidRDefault="00DF2F3F" w:rsidP="00725E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7. 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Оценку эффективности работы руководителя Учреждения на основе выполнения утвержденных </w:t>
      </w:r>
      <w:r w:rsidR="00F656C0">
        <w:rPr>
          <w:rFonts w:ascii="Times New Roman" w:hAnsi="Times New Roman" w:cs="Times New Roman"/>
          <w:sz w:val="26"/>
          <w:szCs w:val="26"/>
        </w:rPr>
        <w:t>Департаментом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целевых показателей эффективности деятельности Учреждения осуществляет </w:t>
      </w:r>
      <w:r w:rsidR="00725E51">
        <w:rPr>
          <w:rFonts w:ascii="Times New Roman" w:hAnsi="Times New Roman" w:cs="Times New Roman"/>
          <w:sz w:val="26"/>
          <w:szCs w:val="26"/>
        </w:rPr>
        <w:t xml:space="preserve">Комиссия по оценке </w:t>
      </w:r>
      <w:proofErr w:type="gramStart"/>
      <w:r w:rsidR="00725E51">
        <w:rPr>
          <w:rFonts w:ascii="Times New Roman" w:hAnsi="Times New Roman" w:cs="Times New Roman"/>
          <w:sz w:val="26"/>
          <w:szCs w:val="26"/>
        </w:rPr>
        <w:t>выполнения целевых показателей эффективности деятельности государственных учреждений Ненецкого автономного</w:t>
      </w:r>
      <w:proofErr w:type="gramEnd"/>
      <w:r w:rsidR="00725E51">
        <w:rPr>
          <w:rFonts w:ascii="Times New Roman" w:hAnsi="Times New Roman" w:cs="Times New Roman"/>
          <w:sz w:val="26"/>
          <w:szCs w:val="26"/>
        </w:rPr>
        <w:t xml:space="preserve"> округа, находящихся в ведении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 w:rsidR="00E9116B">
        <w:rPr>
          <w:rFonts w:ascii="Times New Roman" w:hAnsi="Times New Roman" w:cs="Times New Roman"/>
          <w:sz w:val="26"/>
          <w:szCs w:val="26"/>
        </w:rPr>
        <w:t>,</w:t>
      </w:r>
      <w:r w:rsidR="00725E51">
        <w:rPr>
          <w:rFonts w:ascii="Times New Roman" w:hAnsi="Times New Roman" w:cs="Times New Roman"/>
          <w:sz w:val="26"/>
          <w:szCs w:val="26"/>
        </w:rPr>
        <w:t xml:space="preserve"> и премированию их руководителей </w:t>
      </w:r>
      <w:r w:rsidR="009B1858" w:rsidRPr="00C1166B">
        <w:rPr>
          <w:rFonts w:ascii="Times New Roman" w:hAnsi="Times New Roman" w:cs="Times New Roman"/>
          <w:sz w:val="26"/>
          <w:szCs w:val="26"/>
        </w:rPr>
        <w:t>(далее - Комиссия).</w:t>
      </w:r>
    </w:p>
    <w:p w:rsidR="009B1858" w:rsidRPr="00C1166B" w:rsidRDefault="00725E51" w:rsidP="00725E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 Решение о премировании </w:t>
      </w:r>
      <w:r w:rsidR="009B1858" w:rsidRPr="00C1166B"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Учреждения за соответствующий период </w:t>
      </w:r>
      <w:r>
        <w:rPr>
          <w:rFonts w:ascii="Times New Roman" w:hAnsi="Times New Roman" w:cs="Times New Roman"/>
          <w:sz w:val="26"/>
          <w:szCs w:val="26"/>
        </w:rPr>
        <w:t>оформляется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распоряжени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 w:rsidR="009B1858" w:rsidRPr="00C1166B">
        <w:rPr>
          <w:rFonts w:ascii="Times New Roman" w:hAnsi="Times New Roman" w:cs="Times New Roman"/>
          <w:sz w:val="26"/>
          <w:szCs w:val="26"/>
        </w:rPr>
        <w:t>.</w:t>
      </w:r>
    </w:p>
    <w:p w:rsidR="009B1858" w:rsidRDefault="00725E51" w:rsidP="00725E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10. </w:t>
      </w:r>
      <w:r w:rsidR="009B1858" w:rsidRPr="00C1166B">
        <w:rPr>
          <w:rFonts w:ascii="Times New Roman" w:hAnsi="Times New Roman" w:cs="Times New Roman"/>
          <w:sz w:val="26"/>
          <w:szCs w:val="26"/>
        </w:rPr>
        <w:t>При увольнении руководителя Учреждения по уважительной причине до истечения отчетного периода, за который осуществляется премирование, или назначении на должность в соответствующем отчетном периоде премия начисляется за фактически отработанное время</w:t>
      </w:r>
      <w:r>
        <w:rPr>
          <w:rFonts w:ascii="Times New Roman" w:hAnsi="Times New Roman" w:cs="Times New Roman"/>
          <w:sz w:val="26"/>
          <w:szCs w:val="26"/>
        </w:rPr>
        <w:t xml:space="preserve"> при условии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выполнения целевых показателей эффективности </w:t>
      </w:r>
      <w:r w:rsidR="00E9116B">
        <w:rPr>
          <w:rFonts w:ascii="Times New Roman" w:hAnsi="Times New Roman" w:cs="Times New Roman"/>
          <w:sz w:val="26"/>
          <w:szCs w:val="26"/>
        </w:rPr>
        <w:t>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Учреждения</w:t>
      </w:r>
      <w:proofErr w:type="gramEnd"/>
      <w:r w:rsidR="009B1858" w:rsidRPr="00C1166B">
        <w:rPr>
          <w:rFonts w:ascii="Times New Roman" w:hAnsi="Times New Roman" w:cs="Times New Roman"/>
          <w:sz w:val="26"/>
          <w:szCs w:val="26"/>
        </w:rPr>
        <w:t>.</w:t>
      </w:r>
    </w:p>
    <w:p w:rsidR="009B1858" w:rsidRPr="00C1166B" w:rsidRDefault="00686F50" w:rsidP="00686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</w:t>
      </w:r>
      <w:r>
        <w:t>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Премия руководителю Учреждения </w:t>
      </w:r>
      <w:r w:rsidR="00725E51">
        <w:rPr>
          <w:rFonts w:ascii="Times New Roman" w:hAnsi="Times New Roman" w:cs="Times New Roman"/>
          <w:sz w:val="26"/>
          <w:szCs w:val="26"/>
        </w:rPr>
        <w:t>не назначается и не выплачивается в случаях</w:t>
      </w:r>
      <w:r w:rsidR="009B1858" w:rsidRPr="00C1166B">
        <w:rPr>
          <w:rFonts w:ascii="Times New Roman" w:hAnsi="Times New Roman" w:cs="Times New Roman"/>
          <w:sz w:val="26"/>
          <w:szCs w:val="26"/>
        </w:rPr>
        <w:t>:</w:t>
      </w:r>
    </w:p>
    <w:p w:rsidR="00E9116B" w:rsidRPr="005E7E78" w:rsidRDefault="00E9116B" w:rsidP="00E911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7E78">
        <w:rPr>
          <w:rFonts w:ascii="Times New Roman" w:hAnsi="Times New Roman" w:cs="Times New Roman"/>
          <w:sz w:val="26"/>
          <w:szCs w:val="26"/>
        </w:rPr>
        <w:t>выполнения государственного задания мене</w:t>
      </w:r>
      <w:r w:rsidR="005E7E78" w:rsidRPr="005E7E78">
        <w:rPr>
          <w:rFonts w:ascii="Times New Roman" w:hAnsi="Times New Roman" w:cs="Times New Roman"/>
          <w:sz w:val="26"/>
          <w:szCs w:val="26"/>
        </w:rPr>
        <w:t>е</w:t>
      </w:r>
      <w:r w:rsidRPr="005E7E78">
        <w:rPr>
          <w:rFonts w:ascii="Times New Roman" w:hAnsi="Times New Roman" w:cs="Times New Roman"/>
          <w:sz w:val="26"/>
          <w:szCs w:val="26"/>
        </w:rPr>
        <w:t xml:space="preserve"> чем на 85%;</w:t>
      </w:r>
    </w:p>
    <w:p w:rsidR="009B1858" w:rsidRPr="00C1166B" w:rsidRDefault="009B1858" w:rsidP="00E911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 xml:space="preserve">наложения </w:t>
      </w:r>
      <w:r w:rsidR="00686F50" w:rsidRPr="00C1166B">
        <w:rPr>
          <w:rFonts w:ascii="Times New Roman" w:hAnsi="Times New Roman" w:cs="Times New Roman"/>
          <w:sz w:val="26"/>
          <w:szCs w:val="26"/>
        </w:rPr>
        <w:t xml:space="preserve">на руководителя Учреждения </w:t>
      </w:r>
      <w:r w:rsidRPr="00C1166B">
        <w:rPr>
          <w:rFonts w:ascii="Times New Roman" w:hAnsi="Times New Roman" w:cs="Times New Roman"/>
          <w:sz w:val="26"/>
          <w:szCs w:val="26"/>
        </w:rPr>
        <w:t xml:space="preserve">дисциплинарного взыскания </w:t>
      </w:r>
      <w:r w:rsidR="00E9116B">
        <w:rPr>
          <w:rFonts w:ascii="Times New Roman" w:hAnsi="Times New Roman" w:cs="Times New Roman"/>
          <w:sz w:val="26"/>
          <w:szCs w:val="26"/>
        </w:rPr>
        <w:t>в отчетном периоде</w:t>
      </w:r>
      <w:r w:rsidRPr="00C1166B">
        <w:rPr>
          <w:rFonts w:ascii="Times New Roman" w:hAnsi="Times New Roman" w:cs="Times New Roman"/>
          <w:sz w:val="26"/>
          <w:szCs w:val="26"/>
        </w:rPr>
        <w:t>;</w:t>
      </w:r>
    </w:p>
    <w:p w:rsidR="009B1858" w:rsidRPr="00C1166B" w:rsidRDefault="009B1858" w:rsidP="00686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 xml:space="preserve">нанесения руководителем </w:t>
      </w:r>
      <w:r w:rsidR="00686F50">
        <w:rPr>
          <w:rFonts w:ascii="Times New Roman" w:hAnsi="Times New Roman" w:cs="Times New Roman"/>
          <w:sz w:val="26"/>
          <w:szCs w:val="26"/>
        </w:rPr>
        <w:t>Учреждения своими действиями или бездействием прямого материального ущерба Учреждению</w:t>
      </w:r>
      <w:r w:rsidRPr="00C1166B">
        <w:rPr>
          <w:rFonts w:ascii="Times New Roman" w:hAnsi="Times New Roman" w:cs="Times New Roman"/>
          <w:sz w:val="26"/>
          <w:szCs w:val="26"/>
        </w:rPr>
        <w:t>;</w:t>
      </w:r>
    </w:p>
    <w:p w:rsidR="00686F50" w:rsidRDefault="00686F50" w:rsidP="00D54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наличия фактов нецелевого расходования бюджетных средств, выявленных в отчетном периоде по результатам проверок за отчетный период или за предыдущие периоды, но не более чем за два года, предшествующих отчетному периоду, если руководитель исполнял свои обязанности в период, когда были допущены указанные нарушения;</w:t>
      </w:r>
      <w:r w:rsidR="00D546F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546FC" w:rsidRDefault="00D546FC" w:rsidP="00D54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нарушения правил ведения бюджетного учета или нарушения бюджетного законодательства, выявленных в отчетном периоде по результатам проверок финансово-хозяйственной деятельности за отчетный период или за предыдущие периоды, но не более чем за два года, предшествующих отчетному периоду, если руководитель исполнял свои обязанности в период, когда были допущены </w:t>
      </w:r>
      <w:r w:rsidR="0022736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546FC" w:rsidRDefault="00D546FC" w:rsidP="00D54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наличия фактов нарушения требований нормативных правовых актов по результатам проверок органами государственной власти, органами государственного надзора и контроля, выявленных в отчетном периоде по результатам проверок за отчетный период или за предыдущие периоды, но не более чем за два года, предшествующих отчетному периоду, если руководитель исполнял свои обязанности в период, когда были допущены указанные нарушения.</w:t>
      </w:r>
      <w:proofErr w:type="gramEnd"/>
    </w:p>
    <w:p w:rsidR="009B1858" w:rsidRPr="00C116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7CD8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C1166B">
        <w:rPr>
          <w:rFonts w:ascii="Times New Roman" w:hAnsi="Times New Roman" w:cs="Times New Roman"/>
          <w:sz w:val="26"/>
          <w:szCs w:val="26"/>
        </w:rPr>
        <w:t>IV.</w:t>
      </w:r>
    </w:p>
    <w:p w:rsidR="00564BA1" w:rsidRDefault="00564B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564BA1">
        <w:rPr>
          <w:rFonts w:ascii="Times New Roman" w:hAnsi="Times New Roman" w:cs="Times New Roman"/>
          <w:b/>
          <w:sz w:val="26"/>
          <w:szCs w:val="26"/>
        </w:rPr>
        <w:t>П</w:t>
      </w:r>
      <w:r w:rsidR="005E7CD8" w:rsidRPr="00564BA1">
        <w:rPr>
          <w:rFonts w:ascii="Times New Roman" w:hAnsi="Times New Roman" w:cs="Times New Roman"/>
          <w:b/>
          <w:sz w:val="26"/>
          <w:szCs w:val="26"/>
        </w:rPr>
        <w:t xml:space="preserve">орядок представления руководителем </w:t>
      </w:r>
    </w:p>
    <w:p w:rsidR="00564BA1" w:rsidRDefault="00564BA1" w:rsidP="00564B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Учреждения </w:t>
      </w:r>
      <w:r w:rsidR="005E7CD8" w:rsidRPr="00564BA1">
        <w:rPr>
          <w:rFonts w:ascii="Times New Roman" w:hAnsi="Times New Roman" w:cs="Times New Roman"/>
          <w:b/>
          <w:sz w:val="26"/>
          <w:szCs w:val="26"/>
        </w:rPr>
        <w:t xml:space="preserve">отчета о выполнении целевых показателей </w:t>
      </w:r>
    </w:p>
    <w:p w:rsidR="005E7CD8" w:rsidRPr="00564BA1" w:rsidRDefault="005E7CD8" w:rsidP="00564B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564BA1">
        <w:rPr>
          <w:rFonts w:ascii="Times New Roman" w:hAnsi="Times New Roman" w:cs="Times New Roman"/>
          <w:b/>
          <w:sz w:val="26"/>
          <w:szCs w:val="26"/>
        </w:rPr>
        <w:t>эффективности</w:t>
      </w:r>
      <w:r w:rsidR="00564BA1" w:rsidRPr="00564BA1">
        <w:rPr>
          <w:rFonts w:ascii="Times New Roman" w:hAnsi="Times New Roman" w:cs="Times New Roman"/>
          <w:b/>
          <w:sz w:val="26"/>
          <w:szCs w:val="26"/>
        </w:rPr>
        <w:t xml:space="preserve"> деятельности Учреждения</w:t>
      </w:r>
    </w:p>
    <w:p w:rsidR="005E7CD8" w:rsidRDefault="005E7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E7CD8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</w:t>
      </w:r>
      <w:r>
        <w:t> </w:t>
      </w:r>
      <w:hyperlink r:id="rId9" w:history="1">
        <w:r w:rsidRPr="00896BD3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об исполнении целевых показателей эффективности деятельности Учреждения представляется руководителем Учреждения в </w:t>
      </w:r>
      <w:r w:rsidR="00F656C0">
        <w:rPr>
          <w:rFonts w:ascii="Times New Roman" w:hAnsi="Times New Roman" w:cs="Times New Roman"/>
          <w:sz w:val="26"/>
          <w:szCs w:val="26"/>
        </w:rPr>
        <w:t>Департамент</w:t>
      </w:r>
      <w:r>
        <w:rPr>
          <w:rFonts w:ascii="Times New Roman" w:hAnsi="Times New Roman" w:cs="Times New Roman"/>
          <w:sz w:val="26"/>
          <w:szCs w:val="26"/>
        </w:rPr>
        <w:t xml:space="preserve"> по форме согласно </w:t>
      </w:r>
      <w:r w:rsidR="00564BA1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риложению </w:t>
      </w:r>
      <w:r w:rsidR="003C5C19">
        <w:rPr>
          <w:rFonts w:ascii="Times New Roman" w:hAnsi="Times New Roman" w:cs="Times New Roman"/>
          <w:sz w:val="26"/>
          <w:szCs w:val="26"/>
        </w:rPr>
        <w:t xml:space="preserve">1 </w:t>
      </w:r>
      <w:r>
        <w:rPr>
          <w:rFonts w:ascii="Times New Roman" w:hAnsi="Times New Roman" w:cs="Times New Roman"/>
          <w:sz w:val="26"/>
          <w:szCs w:val="26"/>
        </w:rPr>
        <w:t>к настоящему Положению.</w:t>
      </w:r>
      <w:r w:rsidRPr="00896B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7CD8" w:rsidRPr="00896BD3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6BD3">
        <w:rPr>
          <w:rFonts w:ascii="Times New Roman" w:hAnsi="Times New Roman" w:cs="Times New Roman"/>
          <w:sz w:val="26"/>
          <w:szCs w:val="26"/>
        </w:rPr>
        <w:t xml:space="preserve">К </w:t>
      </w:r>
      <w:hyperlink r:id="rId10" w:history="1">
        <w:r w:rsidRPr="00896BD3">
          <w:rPr>
            <w:rFonts w:ascii="Times New Roman" w:hAnsi="Times New Roman" w:cs="Times New Roman"/>
            <w:sz w:val="26"/>
            <w:szCs w:val="26"/>
          </w:rPr>
          <w:t>отчету</w:t>
        </w:r>
      </w:hyperlink>
      <w:r w:rsidRPr="00896BD3">
        <w:rPr>
          <w:rFonts w:ascii="Times New Roman" w:hAnsi="Times New Roman" w:cs="Times New Roman"/>
          <w:sz w:val="26"/>
          <w:szCs w:val="26"/>
        </w:rPr>
        <w:t xml:space="preserve"> прилагается пояснительная записка, которая в обязательном порядке должна содержать сведения о выполнении каждого целевого показателя эффективности деятельности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96BD3">
        <w:rPr>
          <w:rFonts w:ascii="Times New Roman" w:hAnsi="Times New Roman" w:cs="Times New Roman"/>
          <w:sz w:val="26"/>
          <w:szCs w:val="26"/>
        </w:rPr>
        <w:t xml:space="preserve">чреждения, включенного в </w:t>
      </w:r>
      <w:hyperlink r:id="rId11" w:history="1">
        <w:r w:rsidRPr="00896BD3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896BD3">
        <w:rPr>
          <w:rFonts w:ascii="Times New Roman" w:hAnsi="Times New Roman" w:cs="Times New Roman"/>
          <w:sz w:val="26"/>
          <w:szCs w:val="26"/>
        </w:rPr>
        <w:t>.</w:t>
      </w:r>
    </w:p>
    <w:p w:rsidR="005E7CD8" w:rsidRPr="00896BD3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6BD3">
        <w:rPr>
          <w:rFonts w:ascii="Times New Roman" w:hAnsi="Times New Roman" w:cs="Times New Roman"/>
          <w:sz w:val="26"/>
          <w:szCs w:val="26"/>
        </w:rPr>
        <w:t xml:space="preserve">Кроме того, в пояснительной записке указываются сведения о причинах, </w:t>
      </w:r>
      <w:r w:rsidRPr="00896BD3">
        <w:rPr>
          <w:rFonts w:ascii="Times New Roman" w:hAnsi="Times New Roman" w:cs="Times New Roman"/>
          <w:sz w:val="26"/>
          <w:szCs w:val="26"/>
        </w:rPr>
        <w:lastRenderedPageBreak/>
        <w:t xml:space="preserve">повлиявших на снижение (увеличение) выполнения целевых показателей эффективности деятельности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96BD3">
        <w:rPr>
          <w:rFonts w:ascii="Times New Roman" w:hAnsi="Times New Roman" w:cs="Times New Roman"/>
          <w:sz w:val="26"/>
          <w:szCs w:val="26"/>
        </w:rPr>
        <w:t>чреждения.</w:t>
      </w:r>
    </w:p>
    <w:p w:rsidR="005E7CD8" w:rsidRPr="00896BD3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6BD3">
        <w:rPr>
          <w:rFonts w:ascii="Times New Roman" w:hAnsi="Times New Roman" w:cs="Times New Roman"/>
          <w:sz w:val="26"/>
          <w:szCs w:val="26"/>
        </w:rPr>
        <w:t>К пояснительной записке прилагаются копии титульных листов соответствующих документов (при необходимости - копии документов), подтверждающих фактическое выполнение целевых показате</w:t>
      </w:r>
      <w:r>
        <w:rPr>
          <w:rFonts w:ascii="Times New Roman" w:hAnsi="Times New Roman" w:cs="Times New Roman"/>
          <w:sz w:val="26"/>
          <w:szCs w:val="26"/>
        </w:rPr>
        <w:t>лей эффективности деятельности У</w:t>
      </w:r>
      <w:r w:rsidRPr="00896BD3">
        <w:rPr>
          <w:rFonts w:ascii="Times New Roman" w:hAnsi="Times New Roman" w:cs="Times New Roman"/>
          <w:sz w:val="26"/>
          <w:szCs w:val="26"/>
        </w:rPr>
        <w:t>чреждения.</w:t>
      </w:r>
    </w:p>
    <w:p w:rsidR="005E7CD8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13. </w:t>
      </w:r>
      <w:hyperlink r:id="rId12" w:history="1">
        <w:r w:rsidRPr="00896BD3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896BD3">
        <w:rPr>
          <w:rFonts w:ascii="Times New Roman" w:hAnsi="Times New Roman" w:cs="Times New Roman"/>
          <w:sz w:val="26"/>
          <w:szCs w:val="26"/>
        </w:rPr>
        <w:t xml:space="preserve"> в трехдневный срок после его поступления </w:t>
      </w:r>
      <w:r w:rsidR="00F656C0">
        <w:rPr>
          <w:rFonts w:ascii="Times New Roman" w:hAnsi="Times New Roman" w:cs="Times New Roman"/>
          <w:sz w:val="26"/>
          <w:szCs w:val="26"/>
        </w:rPr>
        <w:t>руководителю</w:t>
      </w:r>
      <w:r w:rsidRPr="00896BD3">
        <w:rPr>
          <w:rFonts w:ascii="Times New Roman" w:hAnsi="Times New Roman" w:cs="Times New Roman"/>
          <w:sz w:val="26"/>
          <w:szCs w:val="26"/>
        </w:rPr>
        <w:t xml:space="preserve">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 w:rsidRPr="00896BD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передается в отделы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>
        <w:rPr>
          <w:rFonts w:ascii="Times New Roman" w:hAnsi="Times New Roman" w:cs="Times New Roman"/>
          <w:sz w:val="26"/>
          <w:szCs w:val="26"/>
        </w:rPr>
        <w:t>, курирующие соответствующие направления деятельности</w:t>
      </w:r>
      <w:r w:rsidRPr="00896BD3">
        <w:rPr>
          <w:rFonts w:ascii="Times New Roman" w:hAnsi="Times New Roman" w:cs="Times New Roman"/>
          <w:sz w:val="26"/>
          <w:szCs w:val="26"/>
        </w:rPr>
        <w:t>.</w:t>
      </w:r>
    </w:p>
    <w:p w:rsidR="005E7CD8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14. </w:t>
      </w:r>
      <w:r w:rsidRPr="00896BD3">
        <w:rPr>
          <w:rFonts w:ascii="Times New Roman" w:hAnsi="Times New Roman" w:cs="Times New Roman"/>
          <w:sz w:val="26"/>
          <w:szCs w:val="26"/>
        </w:rPr>
        <w:t xml:space="preserve">В течение 5 рабочих дней после поступления к ним </w:t>
      </w:r>
      <w:hyperlink r:id="rId13" w:history="1">
        <w:r w:rsidRPr="00896BD3">
          <w:rPr>
            <w:rFonts w:ascii="Times New Roman" w:hAnsi="Times New Roman" w:cs="Times New Roman"/>
            <w:sz w:val="26"/>
            <w:szCs w:val="26"/>
          </w:rPr>
          <w:t>отчета</w:t>
        </w:r>
      </w:hyperlink>
      <w:r w:rsidRPr="00896BD3">
        <w:rPr>
          <w:rFonts w:ascii="Times New Roman" w:hAnsi="Times New Roman" w:cs="Times New Roman"/>
          <w:sz w:val="26"/>
          <w:szCs w:val="26"/>
        </w:rPr>
        <w:t xml:space="preserve"> отделы рассматривают представленные в </w:t>
      </w:r>
      <w:hyperlink r:id="rId14" w:history="1">
        <w:r w:rsidRPr="00896BD3">
          <w:rPr>
            <w:rFonts w:ascii="Times New Roman" w:hAnsi="Times New Roman" w:cs="Times New Roman"/>
            <w:sz w:val="26"/>
            <w:szCs w:val="26"/>
          </w:rPr>
          <w:t>отчете</w:t>
        </w:r>
      </w:hyperlink>
      <w:r w:rsidRPr="00896BD3">
        <w:rPr>
          <w:rFonts w:ascii="Times New Roman" w:hAnsi="Times New Roman" w:cs="Times New Roman"/>
          <w:sz w:val="26"/>
          <w:szCs w:val="26"/>
        </w:rPr>
        <w:t xml:space="preserve"> данные и </w:t>
      </w:r>
      <w:r w:rsidR="00564BA1">
        <w:rPr>
          <w:rFonts w:ascii="Times New Roman" w:hAnsi="Times New Roman" w:cs="Times New Roman"/>
          <w:sz w:val="26"/>
          <w:szCs w:val="26"/>
        </w:rPr>
        <w:t>готовят</w:t>
      </w:r>
      <w:r w:rsidRPr="00896BD3">
        <w:rPr>
          <w:rFonts w:ascii="Times New Roman" w:hAnsi="Times New Roman" w:cs="Times New Roman"/>
          <w:sz w:val="26"/>
          <w:szCs w:val="26"/>
        </w:rPr>
        <w:t xml:space="preserve"> заключение</w:t>
      </w:r>
      <w:r w:rsidR="003C5C19">
        <w:rPr>
          <w:rFonts w:ascii="Times New Roman" w:hAnsi="Times New Roman" w:cs="Times New Roman"/>
          <w:sz w:val="26"/>
          <w:szCs w:val="26"/>
        </w:rPr>
        <w:t xml:space="preserve"> по форме согласно </w:t>
      </w:r>
      <w:r w:rsidR="00564BA1">
        <w:rPr>
          <w:rFonts w:ascii="Times New Roman" w:hAnsi="Times New Roman" w:cs="Times New Roman"/>
          <w:sz w:val="26"/>
          <w:szCs w:val="26"/>
        </w:rPr>
        <w:t>П</w:t>
      </w:r>
      <w:r w:rsidR="003C5C19">
        <w:rPr>
          <w:rFonts w:ascii="Times New Roman" w:hAnsi="Times New Roman" w:cs="Times New Roman"/>
          <w:sz w:val="26"/>
          <w:szCs w:val="26"/>
        </w:rPr>
        <w:t>риложению 2 к настоящему Положению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E7CD8" w:rsidRPr="00896BD3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 Заместитель </w:t>
      </w:r>
      <w:r w:rsidR="00F656C0">
        <w:rPr>
          <w:rFonts w:ascii="Times New Roman" w:hAnsi="Times New Roman" w:cs="Times New Roman"/>
          <w:sz w:val="26"/>
          <w:szCs w:val="26"/>
        </w:rPr>
        <w:t>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 w:rsidRPr="00896BD3">
        <w:rPr>
          <w:rFonts w:ascii="Times New Roman" w:hAnsi="Times New Roman" w:cs="Times New Roman"/>
          <w:sz w:val="26"/>
          <w:szCs w:val="26"/>
        </w:rPr>
        <w:t xml:space="preserve"> в течение 5 рабочих дней после получения заключений отделов осуществляет обобщение представленных в них данных и готовит предложени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96BD3">
        <w:rPr>
          <w:rFonts w:ascii="Times New Roman" w:hAnsi="Times New Roman" w:cs="Times New Roman"/>
          <w:sz w:val="26"/>
          <w:szCs w:val="26"/>
        </w:rPr>
        <w:t xml:space="preserve"> о премировании 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96BD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96BD3">
        <w:rPr>
          <w:rFonts w:ascii="Times New Roman" w:hAnsi="Times New Roman" w:cs="Times New Roman"/>
          <w:sz w:val="26"/>
          <w:szCs w:val="26"/>
        </w:rPr>
        <w:t>чреждени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96BD3">
        <w:rPr>
          <w:rFonts w:ascii="Times New Roman" w:hAnsi="Times New Roman" w:cs="Times New Roman"/>
          <w:sz w:val="26"/>
          <w:szCs w:val="26"/>
        </w:rPr>
        <w:t xml:space="preserve"> для 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896BD3">
        <w:rPr>
          <w:rFonts w:ascii="Times New Roman" w:hAnsi="Times New Roman" w:cs="Times New Roman"/>
          <w:sz w:val="26"/>
          <w:szCs w:val="26"/>
        </w:rPr>
        <w:t xml:space="preserve"> рассмотрения на заседании Комиссии.</w:t>
      </w:r>
    </w:p>
    <w:p w:rsidR="005E7CD8" w:rsidRDefault="005E7CD8" w:rsidP="005E7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46FC" w:rsidRDefault="00D546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9B1858" w:rsidRPr="00C1166B">
        <w:rPr>
          <w:rFonts w:ascii="Times New Roman" w:hAnsi="Times New Roman" w:cs="Times New Roman"/>
          <w:sz w:val="26"/>
          <w:szCs w:val="26"/>
        </w:rPr>
        <w:t>V.</w:t>
      </w:r>
    </w:p>
    <w:p w:rsidR="009B1858" w:rsidRPr="00564BA1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 xml:space="preserve"> </w:t>
      </w:r>
      <w:r w:rsidRPr="00564BA1">
        <w:rPr>
          <w:rFonts w:ascii="Times New Roman" w:hAnsi="Times New Roman" w:cs="Times New Roman"/>
          <w:b/>
          <w:sz w:val="26"/>
          <w:szCs w:val="26"/>
        </w:rPr>
        <w:t>Порядок оценки выполнения целевых показателей</w:t>
      </w:r>
    </w:p>
    <w:p w:rsidR="00564BA1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4BA1">
        <w:rPr>
          <w:rFonts w:ascii="Times New Roman" w:hAnsi="Times New Roman" w:cs="Times New Roman"/>
          <w:b/>
          <w:sz w:val="26"/>
          <w:szCs w:val="26"/>
        </w:rPr>
        <w:t xml:space="preserve">эффективности деятельности Учреждения, размеры и </w:t>
      </w:r>
    </w:p>
    <w:p w:rsidR="009B1858" w:rsidRPr="00564BA1" w:rsidRDefault="009B1858" w:rsidP="00564B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4BA1">
        <w:rPr>
          <w:rFonts w:ascii="Times New Roman" w:hAnsi="Times New Roman" w:cs="Times New Roman"/>
          <w:b/>
          <w:sz w:val="26"/>
          <w:szCs w:val="26"/>
        </w:rPr>
        <w:t>по</w:t>
      </w:r>
      <w:r w:rsidR="00564BA1">
        <w:rPr>
          <w:rFonts w:ascii="Times New Roman" w:hAnsi="Times New Roman" w:cs="Times New Roman"/>
          <w:b/>
          <w:sz w:val="26"/>
          <w:szCs w:val="26"/>
        </w:rPr>
        <w:t xml:space="preserve">рядок </w:t>
      </w:r>
      <w:r w:rsidRPr="00564BA1">
        <w:rPr>
          <w:rFonts w:ascii="Times New Roman" w:hAnsi="Times New Roman" w:cs="Times New Roman"/>
          <w:b/>
          <w:sz w:val="26"/>
          <w:szCs w:val="26"/>
        </w:rPr>
        <w:t>премирования руководител</w:t>
      </w:r>
      <w:r w:rsidR="00CB0678" w:rsidRPr="00564BA1">
        <w:rPr>
          <w:rFonts w:ascii="Times New Roman" w:hAnsi="Times New Roman" w:cs="Times New Roman"/>
          <w:b/>
          <w:sz w:val="26"/>
          <w:szCs w:val="26"/>
        </w:rPr>
        <w:t>я</w:t>
      </w:r>
      <w:r w:rsidRPr="00564BA1">
        <w:rPr>
          <w:rFonts w:ascii="Times New Roman" w:hAnsi="Times New Roman" w:cs="Times New Roman"/>
          <w:b/>
          <w:sz w:val="26"/>
          <w:szCs w:val="26"/>
        </w:rPr>
        <w:t xml:space="preserve"> Учреждени</w:t>
      </w:r>
      <w:r w:rsidR="00CB0678" w:rsidRPr="00564BA1">
        <w:rPr>
          <w:rFonts w:ascii="Times New Roman" w:hAnsi="Times New Roman" w:cs="Times New Roman"/>
          <w:b/>
          <w:sz w:val="26"/>
          <w:szCs w:val="26"/>
        </w:rPr>
        <w:t>я</w:t>
      </w:r>
    </w:p>
    <w:p w:rsidR="009B1858" w:rsidRPr="00C1166B" w:rsidRDefault="009B1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B1858" w:rsidRPr="00C1166B" w:rsidRDefault="00D546F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5E7CD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 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Комиссия на основе оценки 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="009B1858" w:rsidRPr="00C1166B">
        <w:rPr>
          <w:rFonts w:ascii="Times New Roman" w:hAnsi="Times New Roman" w:cs="Times New Roman"/>
          <w:sz w:val="26"/>
          <w:szCs w:val="26"/>
        </w:rPr>
        <w:t xml:space="preserve"> руководителя Учреждения об исполнении целевых показателей эффективности деятельности Учреждения определяет степень их выполнения за отчетный период, которая оценивается определенной суммой баллов.</w:t>
      </w:r>
    </w:p>
    <w:p w:rsidR="009B1858" w:rsidRPr="00C1166B" w:rsidRDefault="009B1858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>Оценка выполнения целевых показателей эффективности деятельности Учреждени</w:t>
      </w:r>
      <w:r w:rsidR="0036493F">
        <w:rPr>
          <w:rFonts w:ascii="Times New Roman" w:hAnsi="Times New Roman" w:cs="Times New Roman"/>
          <w:sz w:val="26"/>
          <w:szCs w:val="26"/>
        </w:rPr>
        <w:t>я</w:t>
      </w:r>
      <w:r w:rsidRPr="00C1166B">
        <w:rPr>
          <w:rFonts w:ascii="Times New Roman" w:hAnsi="Times New Roman" w:cs="Times New Roman"/>
          <w:sz w:val="26"/>
          <w:szCs w:val="26"/>
        </w:rPr>
        <w:t>, осуществляющ</w:t>
      </w:r>
      <w:r w:rsidR="00564BA1">
        <w:rPr>
          <w:rFonts w:ascii="Times New Roman" w:hAnsi="Times New Roman" w:cs="Times New Roman"/>
          <w:sz w:val="26"/>
          <w:szCs w:val="26"/>
        </w:rPr>
        <w:t>его</w:t>
      </w:r>
      <w:r w:rsidRPr="00C1166B">
        <w:rPr>
          <w:rFonts w:ascii="Times New Roman" w:hAnsi="Times New Roman" w:cs="Times New Roman"/>
          <w:sz w:val="26"/>
          <w:szCs w:val="26"/>
        </w:rPr>
        <w:t xml:space="preserve"> в соответствии с уставом несколько видов деятельности, проводится по каждому виду деятельности отделами </w:t>
      </w:r>
      <w:r w:rsidR="00F656C0">
        <w:rPr>
          <w:rFonts w:ascii="Times New Roman" w:hAnsi="Times New Roman" w:cs="Times New Roman"/>
          <w:sz w:val="26"/>
          <w:szCs w:val="26"/>
        </w:rPr>
        <w:t>Департамента</w:t>
      </w:r>
      <w:r w:rsidRPr="00C1166B">
        <w:rPr>
          <w:rFonts w:ascii="Times New Roman" w:hAnsi="Times New Roman" w:cs="Times New Roman"/>
          <w:sz w:val="26"/>
          <w:szCs w:val="26"/>
        </w:rPr>
        <w:t>, курирующими соответствующие направления деятельности.</w:t>
      </w:r>
    </w:p>
    <w:p w:rsidR="009B1858" w:rsidRPr="00C1166B" w:rsidRDefault="009B1858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>Итоговое количество баллов, выносимое на рассмотрение Комиссии для оценки выполнения целевых показателей эффективности деятельности Учреждения, рассчитывается как меньшее из сумм баллов, выставленных каждым ответственным отделом по соответствующему виду деятельности.</w:t>
      </w:r>
    </w:p>
    <w:p w:rsidR="009B1858" w:rsidRPr="00C1166B" w:rsidRDefault="009B1858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>При сумме баллов, соответствующей выполнению всех целевых показателей эффективности деятельности Учреждения, размер премии руководителя Учреждения за отчетный период равен 100 процентам от размера премии, установленного для данного периода.</w:t>
      </w:r>
    </w:p>
    <w:p w:rsidR="009B1858" w:rsidRPr="00C1166B" w:rsidRDefault="009B1858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6B">
        <w:rPr>
          <w:rFonts w:ascii="Times New Roman" w:hAnsi="Times New Roman" w:cs="Times New Roman"/>
          <w:sz w:val="26"/>
          <w:szCs w:val="26"/>
        </w:rPr>
        <w:t>1</w:t>
      </w:r>
      <w:r w:rsidR="005E7CD8">
        <w:rPr>
          <w:rFonts w:ascii="Times New Roman" w:hAnsi="Times New Roman" w:cs="Times New Roman"/>
          <w:sz w:val="26"/>
          <w:szCs w:val="26"/>
        </w:rPr>
        <w:t>7</w:t>
      </w:r>
      <w:r w:rsidRPr="00C1166B">
        <w:rPr>
          <w:rFonts w:ascii="Times New Roman" w:hAnsi="Times New Roman" w:cs="Times New Roman"/>
          <w:sz w:val="26"/>
          <w:szCs w:val="26"/>
        </w:rPr>
        <w:t>. Выплаты премиального фонда осуществляются</w:t>
      </w:r>
      <w:r w:rsidR="005E7CD8">
        <w:rPr>
          <w:rFonts w:ascii="Times New Roman" w:hAnsi="Times New Roman" w:cs="Times New Roman"/>
          <w:sz w:val="26"/>
          <w:szCs w:val="26"/>
        </w:rPr>
        <w:t xml:space="preserve"> в следующем порядке</w:t>
      </w:r>
      <w:r w:rsidRPr="00C1166B">
        <w:rPr>
          <w:rFonts w:ascii="Times New Roman" w:hAnsi="Times New Roman" w:cs="Times New Roman"/>
          <w:sz w:val="26"/>
          <w:szCs w:val="26"/>
        </w:rPr>
        <w:t>:</w:t>
      </w:r>
    </w:p>
    <w:p w:rsidR="009B1858" w:rsidRPr="00C1166B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3969"/>
      </w:tblGrid>
      <w:tr w:rsidR="009B1858" w:rsidRPr="00574FBF" w:rsidTr="00574FBF">
        <w:trPr>
          <w:trHeight w:val="720"/>
          <w:tblCellSpacing w:w="5" w:type="nil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Отчетный</w:t>
            </w:r>
          </w:p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  <w:p w:rsidR="00574FBF" w:rsidRDefault="00574FBF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выплаты   </w:t>
            </w:r>
          </w:p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премии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Удельный вес </w:t>
            </w:r>
          </w:p>
          <w:p w:rsidR="009B1858" w:rsidRPr="00574FBF" w:rsidRDefault="00574FBF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квартального  премиального фонда от 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>годо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вого фонда премирования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>в процентах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 квартал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II квартал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II квартал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III квартал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III квартал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IV квартал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9B1858" w:rsidRPr="00574FBF" w:rsidTr="00574FBF">
        <w:trPr>
          <w:trHeight w:val="540"/>
          <w:tblCellSpacing w:w="5" w:type="nil"/>
          <w:jc w:val="center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IV квартал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I квартал         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следующего за     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 w:rsidRPr="00574F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отчетным</w:t>
            </w:r>
            <w:proofErr w:type="gramEnd"/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</w:tr>
    </w:tbl>
    <w:p w:rsidR="009B1858" w:rsidRPr="00574FBF" w:rsidRDefault="004B083A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</w:t>
      </w:r>
      <w:r w:rsidR="005E7CD8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 </w:t>
      </w:r>
      <w:r w:rsidR="009B1858" w:rsidRPr="00574FBF">
        <w:rPr>
          <w:rFonts w:ascii="Times New Roman" w:hAnsi="Times New Roman" w:cs="Times New Roman"/>
          <w:sz w:val="26"/>
          <w:szCs w:val="26"/>
        </w:rPr>
        <w:t>При расчете баллов за I квартал суммируются баллы, полученные при оценке целевых квартальных показателей эффективности деятельности Учреждения за I квартал.</w:t>
      </w:r>
    </w:p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4FBF">
        <w:rPr>
          <w:rFonts w:ascii="Times New Roman" w:hAnsi="Times New Roman" w:cs="Times New Roman"/>
          <w:sz w:val="26"/>
          <w:szCs w:val="26"/>
        </w:rPr>
        <w:t>Размер премии руководителя Учреждения определяется на основе расчета суммы баллов за I квартал:</w:t>
      </w:r>
    </w:p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796"/>
      </w:tblGrid>
      <w:tr w:rsidR="009B1858" w:rsidRPr="00574FBF" w:rsidTr="00574FBF">
        <w:trPr>
          <w:trHeight w:val="72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</w:p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полученных баллов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Размер премиального фонда </w:t>
            </w:r>
          </w:p>
          <w:p w:rsidR="009B1858" w:rsidRPr="00574FBF" w:rsidRDefault="00574FBF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 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учетом числа полученных баллов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(в процентах от годового   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  премиального фонда)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24-23,5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,5 -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менее 1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9B1858" w:rsidRPr="00574FBF" w:rsidTr="00574FBF">
        <w:trPr>
          <w:trHeight w:val="36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64BA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564BA1">
              <w:rPr>
                <w:rFonts w:ascii="Times New Roman" w:hAnsi="Times New Roman" w:cs="Times New Roman"/>
                <w:sz w:val="26"/>
                <w:szCs w:val="26"/>
              </w:rPr>
              <w:t xml:space="preserve"> премируется за I квартал   </w:t>
            </w:r>
          </w:p>
        </w:tc>
      </w:tr>
    </w:tbl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B1858" w:rsidRPr="00574FBF" w:rsidRDefault="004B083A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5E7CD8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 </w:t>
      </w:r>
      <w:r w:rsidR="009B1858" w:rsidRPr="00574FBF">
        <w:rPr>
          <w:rFonts w:ascii="Times New Roman" w:hAnsi="Times New Roman" w:cs="Times New Roman"/>
          <w:sz w:val="26"/>
          <w:szCs w:val="26"/>
        </w:rPr>
        <w:t>При расчете баллов за II квартал суммируются баллы, полученные при оценке целевых квартальных показателей эффективности деятельности Учреждения, и принимаются к расчету нарастающим итогом с начала отчетного финансового года.</w:t>
      </w:r>
    </w:p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4FBF">
        <w:rPr>
          <w:rFonts w:ascii="Times New Roman" w:hAnsi="Times New Roman" w:cs="Times New Roman"/>
          <w:sz w:val="26"/>
          <w:szCs w:val="26"/>
        </w:rPr>
        <w:t>Размер премии руководителя Учреждения определяется на основе расчета суммы баллов за первое полугодие отчетного финансового года:</w:t>
      </w:r>
    </w:p>
    <w:p w:rsidR="009B1858" w:rsidRPr="00574FBF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9B1858" w:rsidRPr="00574FBF" w:rsidTr="00574FBF">
        <w:trPr>
          <w:trHeight w:val="720"/>
          <w:tblCellSpacing w:w="5" w:type="nil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полученных баллов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Размер премиального фонда</w:t>
            </w:r>
          </w:p>
          <w:p w:rsidR="009B1858" w:rsidRPr="00574FBF" w:rsidRDefault="00574FBF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учетом числа полученных баллов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(в процентах от годового   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  премиального фонда)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>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менее 45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,5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40,5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40,5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9B1858" w:rsidRPr="00574FBF" w:rsidTr="00574FBF">
        <w:trPr>
          <w:tblCellSpacing w:w="5" w:type="nil"/>
          <w:jc w:val="center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,5 -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5E7CD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9B1858" w:rsidRPr="00574FBF" w:rsidTr="00574FBF">
        <w:trPr>
          <w:trHeight w:val="360"/>
          <w:tblCellSpacing w:w="5" w:type="nil"/>
          <w:jc w:val="center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,5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64BA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564BA1">
              <w:rPr>
                <w:rFonts w:ascii="Times New Roman" w:hAnsi="Times New Roman" w:cs="Times New Roman"/>
                <w:sz w:val="26"/>
                <w:szCs w:val="26"/>
              </w:rPr>
              <w:t xml:space="preserve">е премируется за II квартал  </w:t>
            </w:r>
          </w:p>
        </w:tc>
      </w:tr>
    </w:tbl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B1858" w:rsidRPr="00574FBF" w:rsidRDefault="005E7CD8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4B083A">
        <w:rPr>
          <w:rFonts w:ascii="Times New Roman" w:hAnsi="Times New Roman" w:cs="Times New Roman"/>
          <w:sz w:val="26"/>
          <w:szCs w:val="26"/>
        </w:rPr>
        <w:t>. </w:t>
      </w:r>
      <w:r w:rsidR="009B1858" w:rsidRPr="00574FBF">
        <w:rPr>
          <w:rFonts w:ascii="Times New Roman" w:hAnsi="Times New Roman" w:cs="Times New Roman"/>
          <w:sz w:val="26"/>
          <w:szCs w:val="26"/>
        </w:rPr>
        <w:t>При расчете баллов за III квартал суммируются баллы, полученные при оценке целевых квартальных показателей эффективности деятельности Учреждения, и принимаются к расчету нарастающим итогом с начала отчетного финансового года.</w:t>
      </w:r>
    </w:p>
    <w:p w:rsidR="009B1858" w:rsidRPr="00574FBF" w:rsidRDefault="009B18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4FBF">
        <w:rPr>
          <w:rFonts w:ascii="Times New Roman" w:hAnsi="Times New Roman" w:cs="Times New Roman"/>
          <w:sz w:val="26"/>
          <w:szCs w:val="26"/>
        </w:rPr>
        <w:t>Размер премии руководителя Учреждения определяется на основе расчета суммы баллов за три квартала отчетного финансового года:</w:t>
      </w:r>
    </w:p>
    <w:p w:rsidR="00564BA1" w:rsidRDefault="00564B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574FBF" w:rsidRPr="00574FBF" w:rsidTr="00574FBF">
        <w:trPr>
          <w:trHeight w:val="720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  <w:p w:rsidR="00574FBF" w:rsidRP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полученных баллов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Размер премиального фонда</w:t>
            </w:r>
          </w:p>
          <w:p w:rsidR="00574FBF" w:rsidRP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учетом числа полученных баллов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(в процентах от годового   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  премиального фонда)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>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,5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63,5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63,5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60,5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,5 -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9B1858" w:rsidRPr="00574FBF" w:rsidTr="00574FBF">
        <w:trPr>
          <w:trHeight w:val="36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4B08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4B083A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,5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4B083A" w:rsidP="00564BA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е премируется за III квартал  </w:t>
            </w:r>
          </w:p>
        </w:tc>
      </w:tr>
    </w:tbl>
    <w:p w:rsidR="009B1858" w:rsidRPr="00574FBF" w:rsidRDefault="005E7CD8" w:rsidP="004B08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4B083A">
        <w:rPr>
          <w:rFonts w:ascii="Times New Roman" w:hAnsi="Times New Roman" w:cs="Times New Roman"/>
          <w:sz w:val="26"/>
          <w:szCs w:val="26"/>
        </w:rPr>
        <w:t>. </w:t>
      </w:r>
      <w:r w:rsidR="009B1858" w:rsidRPr="00574FBF">
        <w:rPr>
          <w:rFonts w:ascii="Times New Roman" w:hAnsi="Times New Roman" w:cs="Times New Roman"/>
          <w:sz w:val="26"/>
          <w:szCs w:val="26"/>
        </w:rPr>
        <w:t>При расчете баллов за IV квартал суммируются баллы, полученные при оценке целевых квартальных показателей эффективности деятельности Учреждения, и принимаются к расчету нарастающим итогом с начала отчетного финансового года.</w:t>
      </w:r>
    </w:p>
    <w:p w:rsidR="009B1858" w:rsidRPr="00574FBF" w:rsidRDefault="009B18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4FBF">
        <w:rPr>
          <w:rFonts w:ascii="Times New Roman" w:hAnsi="Times New Roman" w:cs="Times New Roman"/>
          <w:sz w:val="26"/>
          <w:szCs w:val="26"/>
        </w:rPr>
        <w:t>Размер премии руководителя Учреждения определяется на основе расчета суммы баллов за отчетный финансовый год:</w:t>
      </w:r>
    </w:p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574FBF" w:rsidRPr="00574FBF" w:rsidTr="00574FBF">
        <w:trPr>
          <w:trHeight w:val="720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  <w:p w:rsidR="00574FBF" w:rsidRP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полученных баллов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Размер премиального фонда</w:t>
            </w:r>
          </w:p>
          <w:p w:rsidR="00574FBF" w:rsidRPr="00574FBF" w:rsidRDefault="00574FBF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учетом числа полученных баллов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(в процентах от годового    </w:t>
            </w:r>
            <w:r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  премиального фонда)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100 - 99,5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5E7CD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менее 99,5 - 95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5E7CD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менее 95 - 92,5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5E7CD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9B1858" w:rsidRPr="00574FBF" w:rsidTr="00574FBF"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менее 92,5 - 87,5 включительно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5E7CD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9B1858" w:rsidRPr="00574FBF" w:rsidTr="00574FBF">
        <w:trPr>
          <w:trHeight w:val="36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9B185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FBF">
              <w:rPr>
                <w:rFonts w:ascii="Times New Roman" w:hAnsi="Times New Roman" w:cs="Times New Roman"/>
                <w:sz w:val="26"/>
                <w:szCs w:val="26"/>
              </w:rPr>
              <w:t>менее 87,5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74FBF" w:rsidRDefault="005E7CD8" w:rsidP="00574FBF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t xml:space="preserve">е премируется за отчетный   </w:t>
            </w:r>
            <w:r w:rsidR="009B1858" w:rsidRPr="00574F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      финансовый год</w:t>
            </w:r>
          </w:p>
        </w:tc>
      </w:tr>
    </w:tbl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B1858" w:rsidRDefault="009B18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8"/>
          <w:szCs w:val="18"/>
        </w:rPr>
      </w:pPr>
    </w:p>
    <w:p w:rsidR="0056353C" w:rsidRDefault="0056353C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1"/>
      </w:tblGrid>
      <w:tr w:rsidR="0056353C" w:rsidTr="003C5C19">
        <w:tc>
          <w:tcPr>
            <w:tcW w:w="3936" w:type="dxa"/>
          </w:tcPr>
          <w:p w:rsidR="0056353C" w:rsidRDefault="0056353C" w:rsidP="00574FB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56353C" w:rsidRPr="007A1BB9" w:rsidRDefault="0056353C" w:rsidP="0056353C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  <w:r w:rsidR="003C5C19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</w:p>
          <w:p w:rsidR="00CA09ED" w:rsidRDefault="0056353C" w:rsidP="00137595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13759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к Положению </w:t>
            </w:r>
            <w:r w:rsidR="00137595" w:rsidRPr="0013759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 порядке и </w:t>
            </w:r>
          </w:p>
          <w:p w:rsidR="00CA09ED" w:rsidRDefault="00137595" w:rsidP="00137595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gramStart"/>
            <w:r w:rsidRPr="00137595">
              <w:rPr>
                <w:rFonts w:ascii="Times New Roman" w:hAnsi="Times New Roman" w:cs="Times New Roman"/>
                <w:b w:val="0"/>
                <w:sz w:val="26"/>
                <w:szCs w:val="26"/>
              </w:rPr>
              <w:t>условиях</w:t>
            </w:r>
            <w:proofErr w:type="gramEnd"/>
            <w:r w:rsidRPr="0013759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премирования </w:t>
            </w:r>
            <w:r w:rsidR="0056353C" w:rsidRPr="0013759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руководителей  </w:t>
            </w:r>
          </w:p>
          <w:p w:rsidR="00CA09ED" w:rsidRDefault="00CA09ED" w:rsidP="00CA09ED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государственных </w:t>
            </w:r>
            <w:r w:rsidR="0056353C" w:rsidRPr="00CA09ED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учреждений Ненецкого автономного округа, подведомственных </w:t>
            </w:r>
          </w:p>
          <w:p w:rsidR="00346603" w:rsidRDefault="00346603" w:rsidP="00CA09ED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Департаменту здравоохранения, труда и социальной защиты населения </w:t>
            </w:r>
          </w:p>
          <w:p w:rsidR="0056353C" w:rsidRPr="00CA09ED" w:rsidRDefault="00346603" w:rsidP="00CA09ED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Ненецкого автономного округа</w:t>
            </w:r>
          </w:p>
        </w:tc>
      </w:tr>
    </w:tbl>
    <w:p w:rsidR="0056353C" w:rsidRDefault="0056353C" w:rsidP="00574FB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E0DA1" w:rsidRPr="009E0DA1" w:rsidRDefault="00574FBF" w:rsidP="00574FBF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0DA1">
        <w:rPr>
          <w:rFonts w:ascii="Times New Roman" w:hAnsi="Times New Roman" w:cs="Times New Roman"/>
          <w:b/>
          <w:sz w:val="26"/>
          <w:szCs w:val="26"/>
        </w:rPr>
        <w:t xml:space="preserve">Отчет </w:t>
      </w:r>
    </w:p>
    <w:p w:rsidR="009E0DA1" w:rsidRDefault="00574FBF" w:rsidP="0056353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0DA1">
        <w:rPr>
          <w:rFonts w:ascii="Times New Roman" w:hAnsi="Times New Roman" w:cs="Times New Roman"/>
          <w:b/>
          <w:sz w:val="26"/>
          <w:szCs w:val="26"/>
        </w:rPr>
        <w:t xml:space="preserve">о выполнении </w:t>
      </w:r>
      <w:r w:rsidR="009E0DA1" w:rsidRPr="009E0DA1">
        <w:rPr>
          <w:rFonts w:ascii="Times New Roman" w:hAnsi="Times New Roman" w:cs="Times New Roman"/>
          <w:b/>
          <w:sz w:val="26"/>
          <w:szCs w:val="26"/>
        </w:rPr>
        <w:t xml:space="preserve">целевых показателей эффективности деятельности </w:t>
      </w:r>
    </w:p>
    <w:p w:rsidR="0056353C" w:rsidRPr="009E0DA1" w:rsidRDefault="0056353C" w:rsidP="0056353C">
      <w:pPr>
        <w:pStyle w:val="ConsPlusNonformat"/>
        <w:pBdr>
          <w:bottom w:val="single" w:sz="4" w:space="0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353C" w:rsidRPr="0056353C" w:rsidRDefault="0056353C" w:rsidP="00574FB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56353C">
        <w:rPr>
          <w:rFonts w:ascii="Times New Roman" w:hAnsi="Times New Roman" w:cs="Times New Roman"/>
          <w:sz w:val="26"/>
          <w:szCs w:val="26"/>
        </w:rPr>
        <w:t>(наименование учреждения)</w:t>
      </w:r>
    </w:p>
    <w:p w:rsidR="0056353C" w:rsidRDefault="0056353C" w:rsidP="00574FBF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74FBF" w:rsidRPr="009E0DA1" w:rsidRDefault="00B015F6" w:rsidP="00574FBF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за____квартал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20___года</w:t>
      </w:r>
    </w:p>
    <w:p w:rsidR="00574FBF" w:rsidRPr="009E0DA1" w:rsidRDefault="00574FBF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8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261"/>
        <w:gridCol w:w="2409"/>
        <w:gridCol w:w="2126"/>
        <w:gridCol w:w="1135"/>
      </w:tblGrid>
      <w:tr w:rsidR="009B1858" w:rsidRPr="00574FBF" w:rsidTr="003C5C19">
        <w:trPr>
          <w:tblCellSpacing w:w="5" w:type="nil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учреждения          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858" w:rsidRPr="00574FBF" w:rsidTr="003C5C19">
        <w:trPr>
          <w:tblCellSpacing w:w="5" w:type="nil"/>
        </w:trPr>
        <w:tc>
          <w:tcPr>
            <w:tcW w:w="41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руководителя учреждения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858" w:rsidRPr="00574FBF" w:rsidTr="003C5C19">
        <w:trPr>
          <w:tblCellSpacing w:w="5" w:type="nil"/>
        </w:trPr>
        <w:tc>
          <w:tcPr>
            <w:tcW w:w="41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Ф.И.О. руководителя учреждения   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858" w:rsidRPr="00574FBF" w:rsidTr="003C5C19">
        <w:trPr>
          <w:trHeight w:val="16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3C" w:rsidRPr="0056353C" w:rsidRDefault="009E0DA1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B1858"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3C" w:rsidRPr="0056353C" w:rsidRDefault="009B1858" w:rsidP="005635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  <w:p w:rsidR="00DA3DA0" w:rsidRDefault="0056353C" w:rsidP="003C5C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</w:t>
            </w:r>
          </w:p>
          <w:p w:rsidR="0056353C" w:rsidRPr="0056353C" w:rsidRDefault="0056353C" w:rsidP="003C5C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деятельности учреждения</w:t>
            </w:r>
          </w:p>
          <w:p w:rsidR="009B1858" w:rsidRPr="0056353C" w:rsidRDefault="009B1858" w:rsidP="003C5C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Default="009B1858" w:rsidP="003C5C19">
            <w:pPr>
              <w:pStyle w:val="ConsPlusCell"/>
              <w:ind w:left="-217" w:firstLine="2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количество  баллов </w:t>
            </w:r>
          </w:p>
          <w:p w:rsidR="0056353C" w:rsidRPr="0056353C" w:rsidRDefault="009B1858" w:rsidP="003C5C19">
            <w:pPr>
              <w:pStyle w:val="ConsPlusCell"/>
              <w:ind w:left="-217" w:firstLine="2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за  выполнение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целевых</w:t>
            </w:r>
            <w:r w:rsidR="003C5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показателей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>эффективности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</w:t>
            </w:r>
          </w:p>
          <w:p w:rsidR="009B1858" w:rsidRPr="0056353C" w:rsidRDefault="009B1858" w:rsidP="005635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3C" w:rsidRPr="0056353C" w:rsidRDefault="009B1858" w:rsidP="005635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</w:t>
            </w:r>
            <w:r w:rsidR="003C5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фактическое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выполнение</w:t>
            </w:r>
            <w:r w:rsidR="003C5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целевых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показателей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>эффективности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учреждения</w:t>
            </w:r>
          </w:p>
          <w:p w:rsidR="009B1858" w:rsidRPr="0056353C" w:rsidRDefault="009B1858" w:rsidP="005635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Default="009B1858" w:rsidP="003C5C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Приме</w:t>
            </w:r>
            <w:r w:rsidR="003C5C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B1858" w:rsidRPr="0056353C" w:rsidRDefault="009B1858" w:rsidP="003C5C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чание</w:t>
            </w:r>
            <w:proofErr w:type="spellEnd"/>
          </w:p>
        </w:tc>
      </w:tr>
      <w:tr w:rsidR="009B1858" w:rsidRPr="00574FBF" w:rsidTr="003C5C19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1858" w:rsidRPr="00574FBF" w:rsidTr="003C5C19">
        <w:trPr>
          <w:trHeight w:val="7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деятельность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учреждения:  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                                               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858" w:rsidRPr="00574FBF" w:rsidTr="003C5C19">
        <w:trPr>
          <w:trHeight w:val="108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Финансово-экономическая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деятельность,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исполнительская дисциплина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учреждения:  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                                            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858" w:rsidRPr="00574FBF" w:rsidTr="003C5C19">
        <w:trPr>
          <w:trHeight w:val="90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учреждения,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направленная на работу с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кадрами:     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                                        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858" w:rsidRPr="00574FBF" w:rsidTr="003C5C19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 w:rsidP="009E0D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56353C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858" w:rsidRPr="00574FBF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1858" w:rsidRPr="00574FBF" w:rsidRDefault="009B1858" w:rsidP="003C5C19">
      <w:pPr>
        <w:pStyle w:val="ConsPlusNonformat"/>
        <w:ind w:left="-142"/>
        <w:rPr>
          <w:rFonts w:ascii="Times New Roman" w:hAnsi="Times New Roman" w:cs="Times New Roman"/>
          <w:sz w:val="26"/>
          <w:szCs w:val="26"/>
        </w:rPr>
      </w:pPr>
      <w:r w:rsidRPr="00574FBF">
        <w:rPr>
          <w:rFonts w:ascii="Times New Roman" w:hAnsi="Times New Roman" w:cs="Times New Roman"/>
          <w:sz w:val="26"/>
          <w:szCs w:val="26"/>
        </w:rPr>
        <w:t>________________    _______________    _______________</w:t>
      </w:r>
    </w:p>
    <w:p w:rsidR="009B1858" w:rsidRPr="00574FBF" w:rsidRDefault="009B1858" w:rsidP="003C5C19">
      <w:pPr>
        <w:pStyle w:val="ConsPlusNonformat"/>
        <w:ind w:left="-142"/>
        <w:rPr>
          <w:rFonts w:ascii="Times New Roman" w:hAnsi="Times New Roman" w:cs="Times New Roman"/>
          <w:sz w:val="26"/>
          <w:szCs w:val="26"/>
        </w:rPr>
      </w:pPr>
      <w:r w:rsidRPr="00574FBF">
        <w:rPr>
          <w:rFonts w:ascii="Times New Roman" w:hAnsi="Times New Roman" w:cs="Times New Roman"/>
          <w:sz w:val="26"/>
          <w:szCs w:val="26"/>
        </w:rPr>
        <w:t xml:space="preserve">  </w:t>
      </w:r>
      <w:r w:rsidR="009E0DA1">
        <w:rPr>
          <w:rFonts w:ascii="Times New Roman" w:hAnsi="Times New Roman" w:cs="Times New Roman"/>
          <w:sz w:val="26"/>
          <w:szCs w:val="26"/>
        </w:rPr>
        <w:t xml:space="preserve">     </w:t>
      </w:r>
      <w:r w:rsidRPr="00574FBF">
        <w:rPr>
          <w:rFonts w:ascii="Times New Roman" w:hAnsi="Times New Roman" w:cs="Times New Roman"/>
          <w:sz w:val="26"/>
          <w:szCs w:val="26"/>
        </w:rPr>
        <w:t xml:space="preserve"> (должность)         </w:t>
      </w:r>
      <w:r w:rsidR="009E0DA1">
        <w:rPr>
          <w:rFonts w:ascii="Times New Roman" w:hAnsi="Times New Roman" w:cs="Times New Roman"/>
          <w:sz w:val="26"/>
          <w:szCs w:val="26"/>
        </w:rPr>
        <w:t xml:space="preserve">      </w:t>
      </w:r>
      <w:r w:rsidRPr="00574FBF">
        <w:rPr>
          <w:rFonts w:ascii="Times New Roman" w:hAnsi="Times New Roman" w:cs="Times New Roman"/>
          <w:sz w:val="26"/>
          <w:szCs w:val="26"/>
        </w:rPr>
        <w:t xml:space="preserve">(подпись)         </w:t>
      </w:r>
      <w:r w:rsidR="009E0DA1">
        <w:rPr>
          <w:rFonts w:ascii="Times New Roman" w:hAnsi="Times New Roman" w:cs="Times New Roman"/>
          <w:sz w:val="26"/>
          <w:szCs w:val="26"/>
        </w:rPr>
        <w:t xml:space="preserve">       </w:t>
      </w:r>
      <w:r w:rsidRPr="00574FBF">
        <w:rPr>
          <w:rFonts w:ascii="Times New Roman" w:hAnsi="Times New Roman" w:cs="Times New Roman"/>
          <w:sz w:val="26"/>
          <w:szCs w:val="26"/>
        </w:rPr>
        <w:t xml:space="preserve"> (Ф.И.О.)</w:t>
      </w:r>
    </w:p>
    <w:p w:rsidR="00896BD3" w:rsidRDefault="009E0DA1" w:rsidP="003C5C19">
      <w:pPr>
        <w:pStyle w:val="ConsPlusNonformat"/>
        <w:ind w:lef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9B1858" w:rsidRPr="00574FBF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B1858" w:rsidRPr="00574FBF">
        <w:rPr>
          <w:rFonts w:ascii="Times New Roman" w:hAnsi="Times New Roman" w:cs="Times New Roman"/>
          <w:sz w:val="26"/>
          <w:szCs w:val="26"/>
        </w:rPr>
        <w:t xml:space="preserve"> ____________ 20__ г.</w:t>
      </w:r>
    </w:p>
    <w:p w:rsidR="00564BA1" w:rsidRDefault="00564BA1">
      <w:r>
        <w:br w:type="page"/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1"/>
      </w:tblGrid>
      <w:tr w:rsidR="003C5C19" w:rsidRPr="00CA09ED" w:rsidTr="00635E40">
        <w:tc>
          <w:tcPr>
            <w:tcW w:w="3936" w:type="dxa"/>
          </w:tcPr>
          <w:p w:rsidR="003C5C19" w:rsidRDefault="003C5C19" w:rsidP="00635E40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1" w:type="dxa"/>
          </w:tcPr>
          <w:p w:rsidR="003C5C19" w:rsidRPr="00CA09ED" w:rsidRDefault="003C5C19" w:rsidP="00635E40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A09ED">
              <w:rPr>
                <w:rFonts w:ascii="Times New Roman" w:hAnsi="Times New Roman" w:cs="Times New Roman"/>
                <w:sz w:val="26"/>
                <w:szCs w:val="26"/>
              </w:rPr>
              <w:t>Приложение 2</w:t>
            </w:r>
          </w:p>
          <w:p w:rsidR="00CA09ED" w:rsidRPr="00CA09ED" w:rsidRDefault="00CA09ED" w:rsidP="00CA09ED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A09ED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к Положению о порядке и </w:t>
            </w:r>
          </w:p>
          <w:p w:rsidR="00CA09ED" w:rsidRPr="00CA09ED" w:rsidRDefault="00CA09ED" w:rsidP="00CA09ED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gramStart"/>
            <w:r w:rsidRPr="00CA09ED">
              <w:rPr>
                <w:rFonts w:ascii="Times New Roman" w:hAnsi="Times New Roman" w:cs="Times New Roman"/>
                <w:b w:val="0"/>
                <w:sz w:val="26"/>
                <w:szCs w:val="26"/>
              </w:rPr>
              <w:t>условиях</w:t>
            </w:r>
            <w:proofErr w:type="gramEnd"/>
            <w:r w:rsidRPr="00CA09ED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премирования руководителей  </w:t>
            </w:r>
          </w:p>
          <w:p w:rsidR="00CA09ED" w:rsidRPr="00CA09ED" w:rsidRDefault="00CA09ED" w:rsidP="00CA09ED">
            <w:pPr>
              <w:pStyle w:val="ConsPlusTitle"/>
              <w:ind w:left="-817" w:firstLine="817"/>
              <w:jc w:val="righ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A09ED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государственных учреждений Ненецкого автономного округа, подведомственных </w:t>
            </w:r>
          </w:p>
          <w:p w:rsidR="003C5C19" w:rsidRPr="00CA09ED" w:rsidRDefault="00346603" w:rsidP="00CA09E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Департаменту здравоохранения, труда и социальной защиты населения Ненецкого автономного округа</w:t>
            </w:r>
          </w:p>
        </w:tc>
      </w:tr>
    </w:tbl>
    <w:p w:rsidR="003C5C19" w:rsidRDefault="003C5C19" w:rsidP="00896BD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A09ED" w:rsidRDefault="00CA09ED" w:rsidP="00943D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09ED" w:rsidRDefault="00CA09ED" w:rsidP="00943D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3DD1" w:rsidRPr="00943DD1" w:rsidRDefault="00943DD1" w:rsidP="00943D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3DD1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3C5C19" w:rsidRDefault="003C5C19" w:rsidP="003C5C19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Pr="009E0DA1">
        <w:rPr>
          <w:rFonts w:ascii="Times New Roman" w:hAnsi="Times New Roman" w:cs="Times New Roman"/>
          <w:b/>
          <w:sz w:val="26"/>
          <w:szCs w:val="26"/>
        </w:rPr>
        <w:t xml:space="preserve">выполнении целевых показателей эффективности деятельности </w:t>
      </w:r>
    </w:p>
    <w:p w:rsidR="003C5C19" w:rsidRPr="009E0DA1" w:rsidRDefault="003C5C19" w:rsidP="003C5C19">
      <w:pPr>
        <w:pStyle w:val="ConsPlusNonformat"/>
        <w:pBdr>
          <w:bottom w:val="single" w:sz="4" w:space="0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5C19" w:rsidRPr="003C5C19" w:rsidRDefault="003C5C19" w:rsidP="003C5C1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C5C19">
        <w:rPr>
          <w:rFonts w:ascii="Times New Roman" w:hAnsi="Times New Roman" w:cs="Times New Roman"/>
          <w:b/>
        </w:rPr>
        <w:t>(наименование учреждения)</w:t>
      </w:r>
    </w:p>
    <w:p w:rsidR="003C5C19" w:rsidRPr="009E0DA1" w:rsidRDefault="003C5C19" w:rsidP="003C5C19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за____квартал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20___года</w:t>
      </w:r>
    </w:p>
    <w:p w:rsidR="009B1858" w:rsidRPr="00943DD1" w:rsidRDefault="009B1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2410"/>
        <w:gridCol w:w="2126"/>
        <w:gridCol w:w="1134"/>
      </w:tblGrid>
      <w:tr w:rsidR="009B1858" w:rsidRPr="00943DD1" w:rsidTr="003C5C19">
        <w:trPr>
          <w:tblCellSpacing w:w="5" w:type="nil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3C5C19" w:rsidRDefault="009B1858" w:rsidP="00943D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отдела </w:t>
            </w:r>
            <w:r w:rsidR="00943DD1" w:rsidRPr="003C5C19">
              <w:rPr>
                <w:rFonts w:ascii="Times New Roman" w:hAnsi="Times New Roman" w:cs="Times New Roman"/>
                <w:sz w:val="24"/>
                <w:szCs w:val="24"/>
              </w:rPr>
              <w:t>УТ и СЗН НАО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858" w:rsidRPr="00943DD1" w:rsidTr="003C5C19">
        <w:trPr>
          <w:tblCellSpacing w:w="5" w:type="nil"/>
        </w:trPr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3C5C19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учреждения          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858" w:rsidRPr="00943DD1" w:rsidTr="003C5C19">
        <w:trPr>
          <w:tblCellSpacing w:w="5" w:type="nil"/>
        </w:trPr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3C5C19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9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руководителя учреждения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858" w:rsidRPr="00943DD1" w:rsidTr="003C5C19">
        <w:trPr>
          <w:tblCellSpacing w:w="5" w:type="nil"/>
        </w:trPr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3C5C19" w:rsidRDefault="009B18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9">
              <w:rPr>
                <w:rFonts w:ascii="Times New Roman" w:hAnsi="Times New Roman" w:cs="Times New Roman"/>
                <w:sz w:val="24"/>
                <w:szCs w:val="24"/>
              </w:rPr>
              <w:t xml:space="preserve">Ф.И.О. руководителя учреждения   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5C19" w:rsidRPr="00943DD1" w:rsidTr="003C5C19">
        <w:trPr>
          <w:trHeight w:val="16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Default="003C5C19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C5C19" w:rsidRPr="00943DD1" w:rsidRDefault="003C5C19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эффективности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      деятельности учреждения</w:t>
            </w:r>
          </w:p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Default="003C5C19" w:rsidP="00635E40">
            <w:pPr>
              <w:pStyle w:val="ConsPlusCell"/>
              <w:ind w:left="-217" w:firstLine="2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количество  баллов </w:t>
            </w:r>
          </w:p>
          <w:p w:rsidR="003C5C19" w:rsidRPr="0056353C" w:rsidRDefault="003C5C19" w:rsidP="00635E40">
            <w:pPr>
              <w:pStyle w:val="ConsPlusCell"/>
              <w:ind w:left="-217" w:firstLine="2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за  выполнение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целевых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показателей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>эффективности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</w:t>
            </w:r>
          </w:p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фактическое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целевых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показателей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>эффективности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учреждения</w:t>
            </w:r>
          </w:p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Приме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C5C19" w:rsidRPr="0056353C" w:rsidRDefault="003C5C19" w:rsidP="0063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53C">
              <w:rPr>
                <w:rFonts w:ascii="Times New Roman" w:hAnsi="Times New Roman" w:cs="Times New Roman"/>
                <w:sz w:val="24"/>
                <w:szCs w:val="24"/>
              </w:rPr>
              <w:t>чание</w:t>
            </w:r>
            <w:proofErr w:type="spellEnd"/>
          </w:p>
        </w:tc>
      </w:tr>
      <w:tr w:rsidR="009B1858" w:rsidRPr="00943DD1" w:rsidTr="003C5C19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858" w:rsidRPr="00943DD1" w:rsidRDefault="009B1858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C5C19" w:rsidRPr="00943DD1" w:rsidTr="003C5C19">
        <w:trPr>
          <w:trHeight w:val="7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3DD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56353C" w:rsidRDefault="003C5C19" w:rsidP="0063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деятельность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учреждения:  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                       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5C19" w:rsidRPr="00943DD1" w:rsidTr="003C5C19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56353C" w:rsidRDefault="003C5C19" w:rsidP="0063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Финансово-экономическая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деятельность,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исполнительская дисциплина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учреждения:  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                    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5C19" w:rsidRPr="00943DD1" w:rsidTr="003C5C19">
        <w:trPr>
          <w:trHeight w:val="7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 w:rsidP="00943DD1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56353C" w:rsidRDefault="003C5C19" w:rsidP="0063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53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учреждения,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направленная на работу с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кадрами:                    </w:t>
            </w:r>
            <w:r w:rsidRPr="005635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                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9" w:rsidRPr="00943DD1" w:rsidRDefault="003C5C19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C5C19" w:rsidRDefault="003C5C19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9B1858" w:rsidRPr="00943DD1" w:rsidRDefault="009B1858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43DD1">
        <w:rPr>
          <w:rFonts w:ascii="Times New Roman" w:hAnsi="Times New Roman" w:cs="Times New Roman"/>
          <w:sz w:val="26"/>
          <w:szCs w:val="26"/>
        </w:rPr>
        <w:t>Дата представления отчета в отдел: ____________</w:t>
      </w:r>
    </w:p>
    <w:p w:rsidR="009B1858" w:rsidRPr="00943DD1" w:rsidRDefault="009B1858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43DD1">
        <w:rPr>
          <w:rFonts w:ascii="Times New Roman" w:hAnsi="Times New Roman" w:cs="Times New Roman"/>
          <w:sz w:val="26"/>
          <w:szCs w:val="26"/>
        </w:rPr>
        <w:t>Начальник отдела _________________   _________________</w:t>
      </w:r>
      <w:r w:rsidR="00DA3DA0">
        <w:rPr>
          <w:rFonts w:ascii="Times New Roman" w:hAnsi="Times New Roman" w:cs="Times New Roman"/>
          <w:sz w:val="26"/>
          <w:szCs w:val="26"/>
        </w:rPr>
        <w:t xml:space="preserve">  «____»_________20__г.</w:t>
      </w:r>
    </w:p>
    <w:p w:rsidR="009B1858" w:rsidRPr="00DA3DA0" w:rsidRDefault="009B1858">
      <w:pPr>
        <w:pStyle w:val="ConsPlusNonformat"/>
        <w:rPr>
          <w:rFonts w:ascii="Times New Roman" w:hAnsi="Times New Roman" w:cs="Times New Roman"/>
          <w:sz w:val="26"/>
          <w:szCs w:val="26"/>
          <w:vertAlign w:val="superscript"/>
        </w:rPr>
      </w:pPr>
      <w:r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</w:t>
      </w:r>
      <w:r w:rsidR="00943DD1"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</w:t>
      </w:r>
      <w:r w:rsid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</w:t>
      </w:r>
      <w:r w:rsidR="00943DD1"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</w:t>
      </w:r>
      <w:r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(подпись)        </w:t>
      </w:r>
      <w:r w:rsidR="00943DD1"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</w:t>
      </w:r>
      <w:r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</w:t>
      </w:r>
      <w:r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</w:t>
      </w:r>
      <w:r w:rsidR="00DA3DA0">
        <w:rPr>
          <w:rFonts w:ascii="Times New Roman" w:hAnsi="Times New Roman" w:cs="Times New Roman"/>
          <w:sz w:val="26"/>
          <w:szCs w:val="26"/>
          <w:vertAlign w:val="superscript"/>
        </w:rPr>
        <w:t xml:space="preserve">(Ф.И.О.) </w:t>
      </w:r>
      <w:r w:rsidR="00DA3DA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1858" w:rsidRPr="00943DD1" w:rsidRDefault="009B1858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43DD1">
        <w:rPr>
          <w:rFonts w:ascii="Times New Roman" w:hAnsi="Times New Roman" w:cs="Times New Roman"/>
          <w:sz w:val="26"/>
          <w:szCs w:val="26"/>
        </w:rPr>
        <w:t xml:space="preserve">Исполнитель     </w:t>
      </w:r>
      <w:r w:rsidR="00DA3DA0">
        <w:rPr>
          <w:rFonts w:ascii="Times New Roman" w:hAnsi="Times New Roman" w:cs="Times New Roman"/>
          <w:sz w:val="26"/>
          <w:szCs w:val="26"/>
        </w:rPr>
        <w:t xml:space="preserve">   </w:t>
      </w:r>
      <w:r w:rsidRPr="00943DD1">
        <w:rPr>
          <w:rFonts w:ascii="Times New Roman" w:hAnsi="Times New Roman" w:cs="Times New Roman"/>
          <w:sz w:val="26"/>
          <w:szCs w:val="26"/>
        </w:rPr>
        <w:t xml:space="preserve"> _________________   _________________</w:t>
      </w:r>
    </w:p>
    <w:p w:rsidR="003C5C19" w:rsidRPr="00DA3DA0" w:rsidRDefault="009B1858" w:rsidP="00DA3DA0">
      <w:pPr>
        <w:pStyle w:val="ConsPlusNonformat"/>
        <w:rPr>
          <w:rFonts w:ascii="Times New Roman" w:hAnsi="Times New Roman" w:cs="Times New Roman"/>
          <w:sz w:val="26"/>
          <w:szCs w:val="26"/>
          <w:vertAlign w:val="superscript"/>
        </w:rPr>
      </w:pPr>
      <w:r w:rsidRPr="00943DD1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43DD1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943DD1">
        <w:rPr>
          <w:rFonts w:ascii="Times New Roman" w:hAnsi="Times New Roman" w:cs="Times New Roman"/>
          <w:sz w:val="26"/>
          <w:szCs w:val="26"/>
        </w:rPr>
        <w:t xml:space="preserve"> </w:t>
      </w:r>
      <w:r w:rsidR="00DA3DA0">
        <w:rPr>
          <w:rFonts w:ascii="Times New Roman" w:hAnsi="Times New Roman" w:cs="Times New Roman"/>
          <w:sz w:val="26"/>
          <w:szCs w:val="26"/>
        </w:rPr>
        <w:t xml:space="preserve">     </w:t>
      </w:r>
      <w:r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(подпись)          </w:t>
      </w:r>
      <w:r w:rsidR="00943DD1" w:rsidRP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</w:t>
      </w:r>
      <w:r w:rsidR="003131DA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</w:t>
      </w:r>
      <w:r w:rsidRPr="003131DA">
        <w:rPr>
          <w:rFonts w:ascii="Times New Roman" w:hAnsi="Times New Roman" w:cs="Times New Roman"/>
          <w:sz w:val="26"/>
          <w:szCs w:val="26"/>
          <w:vertAlign w:val="superscript"/>
        </w:rPr>
        <w:t>(Ф.И.О.)</w:t>
      </w:r>
      <w:r w:rsidR="003C5C19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047FAC" w:rsidRPr="006164B6" w:rsidRDefault="00047FAC" w:rsidP="00047FA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5B35BA0" wp14:editId="3CCEC96A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603" w:rsidRDefault="00346603" w:rsidP="00047FAC">
      <w:pPr>
        <w:pStyle w:val="1"/>
        <w:rPr>
          <w:sz w:val="26"/>
          <w:szCs w:val="26"/>
        </w:rPr>
      </w:pPr>
      <w:r w:rsidRPr="00346603">
        <w:rPr>
          <w:sz w:val="26"/>
          <w:szCs w:val="26"/>
        </w:rPr>
        <w:t>Департамент здравоохранения,</w:t>
      </w:r>
    </w:p>
    <w:p w:rsidR="00346603" w:rsidRPr="00346603" w:rsidRDefault="00346603" w:rsidP="00047FAC">
      <w:pPr>
        <w:pStyle w:val="1"/>
        <w:rPr>
          <w:sz w:val="26"/>
          <w:szCs w:val="26"/>
        </w:rPr>
      </w:pPr>
      <w:r w:rsidRPr="00346603">
        <w:rPr>
          <w:sz w:val="26"/>
          <w:szCs w:val="26"/>
        </w:rPr>
        <w:t xml:space="preserve">труда и социальной защиты населения </w:t>
      </w:r>
    </w:p>
    <w:p w:rsidR="00047FAC" w:rsidRPr="004D416D" w:rsidRDefault="00346603" w:rsidP="00047FAC">
      <w:pPr>
        <w:pStyle w:val="1"/>
        <w:rPr>
          <w:b w:val="0"/>
          <w:sz w:val="26"/>
          <w:szCs w:val="26"/>
        </w:rPr>
      </w:pPr>
      <w:r w:rsidRPr="00346603">
        <w:rPr>
          <w:sz w:val="26"/>
          <w:szCs w:val="26"/>
        </w:rPr>
        <w:t>Ненецкого автономного округа</w:t>
      </w:r>
    </w:p>
    <w:p w:rsidR="001150AF" w:rsidRDefault="00115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47FAC" w:rsidRDefault="00047F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150AF" w:rsidRPr="00CA09ED" w:rsidRDefault="00115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A09ED">
        <w:rPr>
          <w:rFonts w:ascii="Times New Roman" w:hAnsi="Times New Roman" w:cs="Times New Roman"/>
          <w:b/>
          <w:bCs/>
          <w:sz w:val="26"/>
          <w:szCs w:val="26"/>
        </w:rPr>
        <w:t>ПРИКАЗ</w:t>
      </w:r>
    </w:p>
    <w:p w:rsidR="00047FAC" w:rsidRPr="00CA09ED" w:rsidRDefault="00047F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150AF" w:rsidRPr="00CA09ED" w:rsidRDefault="00115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A09ED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CA09ED" w:rsidRPr="00CA09ED">
        <w:rPr>
          <w:rFonts w:ascii="Times New Roman" w:hAnsi="Times New Roman" w:cs="Times New Roman"/>
          <w:bCs/>
          <w:sz w:val="26"/>
          <w:szCs w:val="26"/>
        </w:rPr>
        <w:t>27.01.2014</w:t>
      </w:r>
      <w:r w:rsidRPr="00CA09ED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CA09ED" w:rsidRPr="00CA09ED">
        <w:rPr>
          <w:rFonts w:ascii="Times New Roman" w:hAnsi="Times New Roman" w:cs="Times New Roman"/>
          <w:bCs/>
          <w:sz w:val="26"/>
          <w:szCs w:val="26"/>
        </w:rPr>
        <w:t>7</w:t>
      </w:r>
    </w:p>
    <w:p w:rsidR="00A71163" w:rsidRPr="00047FAC" w:rsidRDefault="00A71163" w:rsidP="00A71163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7084A">
        <w:rPr>
          <w:rFonts w:ascii="Times New Roman" w:hAnsi="Times New Roman" w:cs="Times New Roman"/>
          <w:bCs/>
          <w:sz w:val="26"/>
          <w:szCs w:val="26"/>
        </w:rPr>
        <w:t>г. Нарьян-Мар</w:t>
      </w:r>
    </w:p>
    <w:p w:rsidR="001150AF" w:rsidRDefault="00115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A09ED" w:rsidRDefault="00CA09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7229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D50AF" w:rsidTr="00FD6196">
        <w:tc>
          <w:tcPr>
            <w:tcW w:w="7229" w:type="dxa"/>
          </w:tcPr>
          <w:p w:rsidR="001C53B1" w:rsidRDefault="00FD6196" w:rsidP="00FD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целевых показателях эффективности </w:t>
            </w:r>
          </w:p>
          <w:p w:rsidR="001C53B1" w:rsidRDefault="001C53B1" w:rsidP="001C53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деятельности </w:t>
            </w:r>
            <w:r w:rsidR="00FD61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государственных учреждений </w:t>
            </w:r>
          </w:p>
          <w:p w:rsidR="005D50AF" w:rsidRPr="001C53B1" w:rsidRDefault="00FD6196" w:rsidP="001C53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Ненецкого автономного округа</w:t>
            </w:r>
            <w:r w:rsidRPr="00C116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подведомственных</w:t>
            </w:r>
            <w:r w:rsidRPr="00C116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46603">
              <w:rPr>
                <w:rFonts w:ascii="Times New Roman" w:hAnsi="Times New Roman" w:cs="Times New Roman"/>
                <w:b/>
                <w:sz w:val="26"/>
                <w:szCs w:val="26"/>
              </w:rPr>
              <w:t>Департаменту здравоохранения, труда и социальной защиты населения Ненецкого автономного округа</w:t>
            </w:r>
            <w:r w:rsidRPr="00C1166B">
              <w:rPr>
                <w:rFonts w:ascii="Times New Roman" w:hAnsi="Times New Roman" w:cs="Times New Roman"/>
                <w:b/>
                <w:sz w:val="26"/>
                <w:szCs w:val="26"/>
              </w:rPr>
              <w:t>, и критерии оценки</w:t>
            </w:r>
            <w:r w:rsidR="001C53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C116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эффективности </w:t>
            </w:r>
            <w:r w:rsidR="00564BA1">
              <w:rPr>
                <w:rFonts w:ascii="Times New Roman" w:hAnsi="Times New Roman" w:cs="Times New Roman"/>
                <w:b/>
                <w:sz w:val="26"/>
                <w:szCs w:val="26"/>
              </w:rPr>
              <w:t>работы</w:t>
            </w:r>
            <w:r w:rsidRPr="00C116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их </w:t>
            </w:r>
            <w:r w:rsidRPr="00C1166B">
              <w:rPr>
                <w:rFonts w:ascii="Times New Roman" w:hAnsi="Times New Roman" w:cs="Times New Roman"/>
                <w:b/>
                <w:sz w:val="26"/>
                <w:szCs w:val="26"/>
              </w:rPr>
              <w:t>руководител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ей</w:t>
            </w:r>
          </w:p>
        </w:tc>
      </w:tr>
    </w:tbl>
    <w:p w:rsidR="005D50AF" w:rsidRDefault="005D5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A09ED" w:rsidRDefault="00CA09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150AF" w:rsidRDefault="00DA3DA0" w:rsidP="00DA3D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 исполнение пункта 2</w:t>
      </w:r>
      <w:r w:rsidR="001150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постановления Администрация Ненецкого автономного округа от 20.01.2014 № 6-п «Об оплате труда работников государственных учреждений Ненецкого автономного округа в сфере социальной защиты населения и о внесении изменений в постановление Администрации Ненецкого автономного округа от 06.09.2011 № 186-п</w:t>
      </w:r>
      <w:r w:rsidR="001150AF">
        <w:rPr>
          <w:rFonts w:ascii="Times New Roman" w:hAnsi="Times New Roman" w:cs="Times New Roman"/>
          <w:sz w:val="26"/>
          <w:szCs w:val="26"/>
        </w:rPr>
        <w:t>, ПРИКАЗЫВАЮ:</w:t>
      </w:r>
    </w:p>
    <w:p w:rsidR="00CA09ED" w:rsidRDefault="00CA09ED" w:rsidP="00DA3D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3DA0" w:rsidRPr="00CA09ED" w:rsidRDefault="001150AF" w:rsidP="00CA09ED">
      <w:pPr>
        <w:pStyle w:val="a4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09ED">
        <w:rPr>
          <w:rFonts w:ascii="Times New Roman" w:hAnsi="Times New Roman" w:cs="Times New Roman"/>
          <w:sz w:val="26"/>
          <w:szCs w:val="26"/>
        </w:rPr>
        <w:t>Утвердить</w:t>
      </w:r>
      <w:r w:rsidR="00DA3DA0" w:rsidRPr="00CA09ED">
        <w:rPr>
          <w:rFonts w:ascii="Times New Roman" w:hAnsi="Times New Roman" w:cs="Times New Roman"/>
          <w:sz w:val="26"/>
          <w:szCs w:val="26"/>
        </w:rPr>
        <w:t>:</w:t>
      </w:r>
    </w:p>
    <w:p w:rsidR="00CA09ED" w:rsidRDefault="00CA09ED" w:rsidP="00CA09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9ED">
        <w:rPr>
          <w:rFonts w:ascii="Times New Roman" w:hAnsi="Times New Roman" w:cs="Times New Roman"/>
          <w:sz w:val="26"/>
          <w:szCs w:val="26"/>
        </w:rPr>
        <w:t xml:space="preserve">Целевые показатели </w:t>
      </w:r>
      <w:proofErr w:type="gramStart"/>
      <w:r w:rsidRPr="00CA09ED">
        <w:rPr>
          <w:rFonts w:ascii="Times New Roman" w:hAnsi="Times New Roman" w:cs="Times New Roman"/>
          <w:sz w:val="26"/>
          <w:szCs w:val="26"/>
        </w:rPr>
        <w:t>эффективности деятельности государственного бюджетного учреждения социального обслуживания населения Ненецкого автономного</w:t>
      </w:r>
      <w:proofErr w:type="gramEnd"/>
      <w:r w:rsidRPr="00CA09ED">
        <w:rPr>
          <w:rFonts w:ascii="Times New Roman" w:hAnsi="Times New Roman" w:cs="Times New Roman"/>
          <w:sz w:val="26"/>
          <w:szCs w:val="26"/>
        </w:rPr>
        <w:t xml:space="preserve"> округа «Комплексный центр социального обслуживания», подведомственного </w:t>
      </w:r>
      <w:r w:rsidR="00346603"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 w:rsidRPr="00CA09ED">
        <w:rPr>
          <w:rFonts w:ascii="Times New Roman" w:hAnsi="Times New Roman" w:cs="Times New Roman"/>
          <w:sz w:val="26"/>
          <w:szCs w:val="26"/>
        </w:rPr>
        <w:t>, и критерии оценки эффективности работы его 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D50AF">
        <w:rPr>
          <w:rFonts w:ascii="Times New Roman" w:hAnsi="Times New Roman" w:cs="Times New Roman"/>
          <w:sz w:val="26"/>
          <w:szCs w:val="26"/>
        </w:rPr>
        <w:t>согласно Приложению</w:t>
      </w:r>
      <w:r>
        <w:rPr>
          <w:rFonts w:ascii="Times New Roman" w:hAnsi="Times New Roman" w:cs="Times New Roman"/>
          <w:sz w:val="26"/>
          <w:szCs w:val="26"/>
        </w:rPr>
        <w:t xml:space="preserve"> 1;</w:t>
      </w:r>
    </w:p>
    <w:p w:rsidR="00CA09ED" w:rsidRDefault="00CA09ED" w:rsidP="00CA09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9ED">
        <w:rPr>
          <w:rFonts w:ascii="Times New Roman" w:hAnsi="Times New Roman" w:cs="Times New Roman"/>
          <w:sz w:val="26"/>
          <w:szCs w:val="26"/>
        </w:rPr>
        <w:t xml:space="preserve">Целевые показатели </w:t>
      </w:r>
      <w:proofErr w:type="gramStart"/>
      <w:r w:rsidRPr="00CA09ED">
        <w:rPr>
          <w:rFonts w:ascii="Times New Roman" w:hAnsi="Times New Roman" w:cs="Times New Roman"/>
          <w:sz w:val="26"/>
          <w:szCs w:val="26"/>
        </w:rPr>
        <w:t>эффективности деятельности государственного бюджетного стационарного учреждения социального обслуживания системы социальной защиты населения Ненецкого автономного</w:t>
      </w:r>
      <w:proofErr w:type="gramEnd"/>
      <w:r w:rsidRPr="00CA09ED">
        <w:rPr>
          <w:rFonts w:ascii="Times New Roman" w:hAnsi="Times New Roman" w:cs="Times New Roman"/>
          <w:sz w:val="26"/>
          <w:szCs w:val="26"/>
        </w:rPr>
        <w:t xml:space="preserve"> округа «Пустозерский дом-интернат для престарелых и инвалидов», подведомственного </w:t>
      </w:r>
      <w:r w:rsidR="00346603"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 w:rsidRPr="00CA09ED">
        <w:rPr>
          <w:rFonts w:ascii="Times New Roman" w:hAnsi="Times New Roman" w:cs="Times New Roman"/>
          <w:sz w:val="26"/>
          <w:szCs w:val="26"/>
        </w:rPr>
        <w:t>, и критерии оценки эффективности работы его руководителя</w:t>
      </w:r>
      <w:r>
        <w:rPr>
          <w:rFonts w:ascii="Times New Roman" w:hAnsi="Times New Roman" w:cs="Times New Roman"/>
          <w:sz w:val="26"/>
          <w:szCs w:val="26"/>
        </w:rPr>
        <w:t>, согласно Приложению 2;</w:t>
      </w:r>
    </w:p>
    <w:p w:rsidR="00CA09ED" w:rsidRDefault="00CA09ED" w:rsidP="00CA09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9ED">
        <w:rPr>
          <w:rFonts w:ascii="Times New Roman" w:hAnsi="Times New Roman" w:cs="Times New Roman"/>
          <w:sz w:val="26"/>
          <w:szCs w:val="26"/>
        </w:rPr>
        <w:t xml:space="preserve">Целевые показатели эффективности деятельности государственного казенного учреждения «Отделение социальной защиты населения», подведомственного </w:t>
      </w:r>
      <w:r w:rsidR="00346603"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 w:rsidRPr="00CA09ED">
        <w:rPr>
          <w:rFonts w:ascii="Times New Roman" w:hAnsi="Times New Roman" w:cs="Times New Roman"/>
          <w:sz w:val="26"/>
          <w:szCs w:val="26"/>
        </w:rPr>
        <w:t>, и критерии оценки эффективности работы его 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lastRenderedPageBreak/>
        <w:t>согласно Приложению 3;</w:t>
      </w:r>
    </w:p>
    <w:p w:rsidR="00346603" w:rsidRDefault="00346603" w:rsidP="003466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9ED">
        <w:rPr>
          <w:rFonts w:ascii="Times New Roman" w:hAnsi="Times New Roman" w:cs="Times New Roman"/>
          <w:sz w:val="26"/>
          <w:szCs w:val="26"/>
        </w:rPr>
        <w:t xml:space="preserve">Целевые показатели эффективности деятельности государственного бюджетного учреждения Ненецкого автономного округа </w:t>
      </w:r>
      <w:r w:rsidRPr="00346603">
        <w:rPr>
          <w:rFonts w:ascii="Times New Roman" w:hAnsi="Times New Roman" w:cs="Times New Roman"/>
          <w:sz w:val="26"/>
          <w:szCs w:val="26"/>
        </w:rPr>
        <w:t>для детей-сирот и детей, оставшихся без попечения родителей</w:t>
      </w:r>
      <w:r>
        <w:rPr>
          <w:rFonts w:ascii="Times New Roman" w:hAnsi="Times New Roman" w:cs="Times New Roman"/>
          <w:sz w:val="26"/>
          <w:szCs w:val="26"/>
        </w:rPr>
        <w:t xml:space="preserve"> «Детский дом»</w:t>
      </w:r>
      <w:r w:rsidRPr="00CA09ED">
        <w:rPr>
          <w:rFonts w:ascii="Times New Roman" w:hAnsi="Times New Roman" w:cs="Times New Roman"/>
          <w:sz w:val="26"/>
          <w:szCs w:val="26"/>
        </w:rPr>
        <w:t xml:space="preserve">, подведомственного </w:t>
      </w:r>
      <w:r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 w:rsidRPr="00CA09ED">
        <w:rPr>
          <w:rFonts w:ascii="Times New Roman" w:hAnsi="Times New Roman" w:cs="Times New Roman"/>
          <w:sz w:val="26"/>
          <w:szCs w:val="26"/>
        </w:rPr>
        <w:t>, и критерии оценки эффективности работы его 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D50AF">
        <w:rPr>
          <w:rFonts w:ascii="Times New Roman" w:hAnsi="Times New Roman" w:cs="Times New Roman"/>
          <w:sz w:val="26"/>
          <w:szCs w:val="26"/>
        </w:rPr>
        <w:t>согласно Приложению</w:t>
      </w:r>
      <w:r>
        <w:rPr>
          <w:rFonts w:ascii="Times New Roman" w:hAnsi="Times New Roman" w:cs="Times New Roman"/>
          <w:sz w:val="26"/>
          <w:szCs w:val="26"/>
        </w:rPr>
        <w:t xml:space="preserve"> 4;</w:t>
      </w:r>
    </w:p>
    <w:p w:rsidR="005D50AF" w:rsidRDefault="005D50AF" w:rsidP="005D50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50AF">
        <w:rPr>
          <w:rFonts w:ascii="Times New Roman" w:hAnsi="Times New Roman" w:cs="Times New Roman"/>
          <w:sz w:val="26"/>
          <w:szCs w:val="26"/>
        </w:rPr>
        <w:t xml:space="preserve">Положение о порядке и условиях премирования руководителей  государственных учреждений Ненецкого автономного округа, подведомственных </w:t>
      </w:r>
      <w:r w:rsidR="00346603"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5D50AF">
        <w:rPr>
          <w:rFonts w:ascii="Times New Roman" w:hAnsi="Times New Roman" w:cs="Times New Roman"/>
          <w:sz w:val="26"/>
          <w:szCs w:val="26"/>
        </w:rPr>
        <w:t>согласно Приложению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D00A3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09ED" w:rsidRDefault="00CA09ED" w:rsidP="005D50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7FAC" w:rsidRPr="00CA09ED" w:rsidRDefault="005D50AF" w:rsidP="005D50A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9ED">
        <w:rPr>
          <w:rFonts w:ascii="Times New Roman" w:hAnsi="Times New Roman" w:cs="Times New Roman"/>
          <w:sz w:val="26"/>
          <w:szCs w:val="26"/>
        </w:rPr>
        <w:t>2. </w:t>
      </w:r>
      <w:r w:rsidR="00047FAC" w:rsidRPr="00CA09ED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</w:t>
      </w:r>
      <w:r w:rsidR="00CA09ED" w:rsidRPr="00CA09ED">
        <w:rPr>
          <w:rFonts w:ascii="Times New Roman" w:hAnsi="Times New Roman" w:cs="Times New Roman"/>
          <w:sz w:val="26"/>
          <w:szCs w:val="26"/>
        </w:rPr>
        <w:t>со дня его принятия</w:t>
      </w:r>
      <w:r w:rsidR="00047FAC" w:rsidRPr="00CA09E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47FAC" w:rsidRPr="00047FAC" w:rsidRDefault="00047FAC" w:rsidP="00047F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7FAC" w:rsidRPr="00047FAC" w:rsidRDefault="00047FAC" w:rsidP="00047FA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50AF" w:rsidRDefault="001150AF" w:rsidP="00047FA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47FAC" w:rsidRDefault="00346603" w:rsidP="00047FAC">
      <w:pPr>
        <w:pStyle w:val="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Заместитель губернатора</w:t>
      </w:r>
      <w:r w:rsidR="00047FAC">
        <w:rPr>
          <w:color w:val="000000"/>
          <w:sz w:val="26"/>
          <w:szCs w:val="26"/>
        </w:rPr>
        <w:t xml:space="preserve"> </w:t>
      </w:r>
    </w:p>
    <w:p w:rsidR="00346603" w:rsidRDefault="00047FAC" w:rsidP="00047FAC">
      <w:pPr>
        <w:pStyle w:val="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Ненецкого автономного округа</w:t>
      </w:r>
      <w:r w:rsidR="00346603">
        <w:rPr>
          <w:color w:val="000000"/>
          <w:sz w:val="26"/>
          <w:szCs w:val="26"/>
        </w:rPr>
        <w:t xml:space="preserve"> –</w:t>
      </w:r>
    </w:p>
    <w:p w:rsidR="0007084A" w:rsidRDefault="00346603" w:rsidP="00047FAC">
      <w:pPr>
        <w:pStyle w:val="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руководитель Департамента</w:t>
      </w:r>
      <w:r w:rsidR="00047FAC">
        <w:rPr>
          <w:color w:val="000000"/>
          <w:sz w:val="26"/>
          <w:szCs w:val="26"/>
        </w:rPr>
        <w:t xml:space="preserve">                                                                 </w:t>
      </w:r>
      <w:r>
        <w:rPr>
          <w:color w:val="000000"/>
          <w:sz w:val="26"/>
          <w:szCs w:val="26"/>
        </w:rPr>
        <w:t>Н.А. Семяшкина</w:t>
      </w:r>
    </w:p>
    <w:p w:rsidR="0007084A" w:rsidRDefault="0007084A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:rsidR="0007084A" w:rsidRPr="0007084A" w:rsidRDefault="0007084A" w:rsidP="0007084A">
      <w:pPr>
        <w:pStyle w:val="1"/>
        <w:rPr>
          <w:sz w:val="26"/>
          <w:szCs w:val="26"/>
        </w:rPr>
      </w:pPr>
      <w:r w:rsidRPr="0007084A">
        <w:rPr>
          <w:noProof/>
          <w:sz w:val="26"/>
          <w:szCs w:val="26"/>
        </w:rPr>
        <w:lastRenderedPageBreak/>
        <w:drawing>
          <wp:inline distT="0" distB="0" distL="0" distR="0" wp14:anchorId="6411BB80" wp14:editId="17530F18">
            <wp:extent cx="657225" cy="800100"/>
            <wp:effectExtent l="0" t="0" r="9525" b="0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НАО1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84A" w:rsidRPr="0007084A" w:rsidRDefault="0007084A" w:rsidP="000708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B731C" w:rsidRDefault="00F656C0" w:rsidP="000708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Департамент</w:t>
      </w:r>
      <w:r w:rsidR="0007084A" w:rsidRPr="000708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731C">
        <w:rPr>
          <w:rFonts w:ascii="Times New Roman" w:hAnsi="Times New Roman" w:cs="Times New Roman"/>
          <w:b/>
          <w:sz w:val="26"/>
          <w:szCs w:val="26"/>
        </w:rPr>
        <w:t xml:space="preserve">здравоохранения, </w:t>
      </w: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84A">
        <w:rPr>
          <w:rFonts w:ascii="Times New Roman" w:hAnsi="Times New Roman" w:cs="Times New Roman"/>
          <w:b/>
          <w:sz w:val="26"/>
          <w:szCs w:val="26"/>
        </w:rPr>
        <w:t xml:space="preserve">труда и социальной защиты населения </w:t>
      </w: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84A">
        <w:rPr>
          <w:rFonts w:ascii="Times New Roman" w:hAnsi="Times New Roman" w:cs="Times New Roman"/>
          <w:b/>
          <w:sz w:val="26"/>
          <w:szCs w:val="26"/>
        </w:rPr>
        <w:t>Ненецкого автономного округа</w:t>
      </w:r>
    </w:p>
    <w:p w:rsidR="0007084A" w:rsidRPr="0007084A" w:rsidRDefault="0007084A" w:rsidP="000708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7084A">
        <w:rPr>
          <w:rFonts w:ascii="Times New Roman" w:hAnsi="Times New Roman" w:cs="Times New Roman"/>
          <w:color w:val="auto"/>
        </w:rPr>
        <w:t>РАСПОРЯЖЕНИЕ</w:t>
      </w:r>
    </w:p>
    <w:p w:rsidR="0007084A" w:rsidRPr="0007084A" w:rsidRDefault="0007084A" w:rsidP="0007084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7084A"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7084A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8B731C">
        <w:rPr>
          <w:rFonts w:ascii="Times New Roman" w:hAnsi="Times New Roman" w:cs="Times New Roman"/>
          <w:bCs/>
          <w:sz w:val="26"/>
          <w:szCs w:val="26"/>
        </w:rPr>
        <w:t>______2015</w:t>
      </w:r>
      <w:r w:rsidR="00CA09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7084A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8B731C">
        <w:rPr>
          <w:rFonts w:ascii="Times New Roman" w:hAnsi="Times New Roman" w:cs="Times New Roman"/>
          <w:bCs/>
          <w:sz w:val="26"/>
          <w:szCs w:val="26"/>
        </w:rPr>
        <w:t>__</w:t>
      </w: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7084A">
        <w:rPr>
          <w:rFonts w:ascii="Times New Roman" w:hAnsi="Times New Roman" w:cs="Times New Roman"/>
          <w:bCs/>
          <w:sz w:val="26"/>
          <w:szCs w:val="26"/>
        </w:rPr>
        <w:t>г. Нарьян-Мар</w:t>
      </w: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FD6196" w:rsidRPr="0007084A" w:rsidRDefault="0007084A" w:rsidP="000708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708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tbl>
      <w:tblPr>
        <w:tblStyle w:val="a3"/>
        <w:tblW w:w="7230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FD6196" w:rsidTr="00FD6196">
        <w:tc>
          <w:tcPr>
            <w:tcW w:w="7230" w:type="dxa"/>
          </w:tcPr>
          <w:p w:rsidR="001C53B1" w:rsidRDefault="00FD6196" w:rsidP="001C53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61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утверждении состава </w:t>
            </w:r>
            <w:r w:rsidRPr="00FD61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Комиссии по оценке </w:t>
            </w:r>
          </w:p>
          <w:p w:rsidR="00FD6196" w:rsidRPr="00FD6196" w:rsidRDefault="00FD6196" w:rsidP="001C53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61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выполнения целевых показателей эффективности деятельности государственных учреждений Ненецкого автономного округа, находящихся в ведении </w:t>
            </w:r>
            <w:r w:rsidR="0009781D">
              <w:rPr>
                <w:rFonts w:ascii="Times New Roman" w:hAnsi="Times New Roman" w:cs="Times New Roman"/>
                <w:b/>
                <w:sz w:val="26"/>
                <w:szCs w:val="26"/>
              </w:rPr>
              <w:t>Департамента здравоохранения, труда и социальной защиты населения Ненецкого автономного округа</w:t>
            </w:r>
            <w:r w:rsidR="00564B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FD6196">
              <w:rPr>
                <w:rFonts w:ascii="Times New Roman" w:hAnsi="Times New Roman" w:cs="Times New Roman"/>
                <w:b/>
                <w:sz w:val="26"/>
                <w:szCs w:val="26"/>
              </w:rPr>
              <w:t>и премированию их руководителей</w:t>
            </w:r>
          </w:p>
        </w:tc>
      </w:tr>
    </w:tbl>
    <w:p w:rsidR="0007084A" w:rsidRPr="0007084A" w:rsidRDefault="0007084A" w:rsidP="000708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7084A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FD6196" w:rsidRDefault="00FD6196" w:rsidP="00FD61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7084A" w:rsidRPr="0007084A" w:rsidRDefault="0007084A" w:rsidP="00FD619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7084A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</w:t>
      </w:r>
      <w:r w:rsidR="00FD6196">
        <w:rPr>
          <w:rFonts w:ascii="Times New Roman" w:hAnsi="Times New Roman" w:cs="Times New Roman"/>
          <w:b w:val="0"/>
          <w:sz w:val="26"/>
          <w:szCs w:val="26"/>
        </w:rPr>
        <w:t xml:space="preserve">с пунктом 7 </w:t>
      </w:r>
      <w:r w:rsidR="00FD6196" w:rsidRPr="005D50AF">
        <w:rPr>
          <w:rFonts w:ascii="Times New Roman" w:hAnsi="Times New Roman" w:cs="Times New Roman"/>
          <w:b w:val="0"/>
          <w:sz w:val="26"/>
          <w:szCs w:val="26"/>
        </w:rPr>
        <w:t>Положени</w:t>
      </w:r>
      <w:r w:rsidR="00FD6196">
        <w:rPr>
          <w:rFonts w:ascii="Times New Roman" w:hAnsi="Times New Roman" w:cs="Times New Roman"/>
          <w:b w:val="0"/>
          <w:sz w:val="26"/>
          <w:szCs w:val="26"/>
        </w:rPr>
        <w:t>я</w:t>
      </w:r>
      <w:r w:rsidR="00FD6196" w:rsidRPr="005D50AF">
        <w:rPr>
          <w:rFonts w:ascii="Times New Roman" w:hAnsi="Times New Roman" w:cs="Times New Roman"/>
          <w:b w:val="0"/>
          <w:sz w:val="26"/>
          <w:szCs w:val="26"/>
        </w:rPr>
        <w:t xml:space="preserve"> о порядке и условиях премирования руководителей  государственных учреждений Ненецкого автономного округа, подведомственных </w:t>
      </w:r>
      <w:r w:rsidR="00346603">
        <w:rPr>
          <w:rFonts w:ascii="Times New Roman" w:hAnsi="Times New Roman" w:cs="Times New Roman"/>
          <w:b w:val="0"/>
          <w:sz w:val="26"/>
          <w:szCs w:val="26"/>
        </w:rPr>
        <w:t>Департаменту здравоохранения, труда и социальной защиты населения Ненецкого автономного округа</w:t>
      </w:r>
      <w:r w:rsidRPr="004C3816">
        <w:rPr>
          <w:rFonts w:ascii="Times New Roman" w:hAnsi="Times New Roman" w:cs="Times New Roman"/>
          <w:b w:val="0"/>
          <w:sz w:val="26"/>
          <w:szCs w:val="26"/>
        </w:rPr>
        <w:t>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утвержденн</w:t>
      </w:r>
      <w:r w:rsidR="00FD6196">
        <w:rPr>
          <w:rFonts w:ascii="Times New Roman" w:hAnsi="Times New Roman" w:cs="Times New Roman"/>
          <w:b w:val="0"/>
          <w:sz w:val="26"/>
          <w:szCs w:val="26"/>
        </w:rPr>
        <w:t>ого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приказом </w:t>
      </w:r>
      <w:r w:rsidR="0009781D">
        <w:rPr>
          <w:rFonts w:ascii="Times New Roman" w:hAnsi="Times New Roman" w:cs="Times New Roman"/>
          <w:b w:val="0"/>
          <w:sz w:val="26"/>
          <w:szCs w:val="26"/>
        </w:rPr>
        <w:t>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от</w:t>
      </w:r>
      <w:r w:rsidR="00B55D8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B731C">
        <w:rPr>
          <w:rFonts w:ascii="Times New Roman" w:hAnsi="Times New Roman" w:cs="Times New Roman"/>
          <w:b w:val="0"/>
          <w:sz w:val="26"/>
          <w:szCs w:val="26"/>
        </w:rPr>
        <w:t>_____2015</w:t>
      </w:r>
      <w:r w:rsidR="00B55D8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="00A168F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D00A3">
        <w:rPr>
          <w:rFonts w:ascii="Times New Roman" w:hAnsi="Times New Roman" w:cs="Times New Roman"/>
          <w:b w:val="0"/>
          <w:sz w:val="26"/>
          <w:szCs w:val="26"/>
        </w:rPr>
        <w:t>___</w:t>
      </w:r>
      <w:r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07084A" w:rsidRPr="0007084A" w:rsidRDefault="0007084A" w:rsidP="00FD61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Pr="00FD6196" w:rsidRDefault="00FD6196" w:rsidP="00FD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196">
        <w:rPr>
          <w:rFonts w:ascii="Times New Roman" w:hAnsi="Times New Roman" w:cs="Times New Roman"/>
          <w:sz w:val="26"/>
          <w:szCs w:val="26"/>
        </w:rPr>
        <w:t>1. </w:t>
      </w:r>
      <w:r w:rsidR="0007084A" w:rsidRPr="00FD6196">
        <w:rPr>
          <w:rFonts w:ascii="Times New Roman" w:hAnsi="Times New Roman" w:cs="Times New Roman"/>
          <w:sz w:val="26"/>
          <w:szCs w:val="26"/>
        </w:rPr>
        <w:t xml:space="preserve">Утвердить состав </w:t>
      </w:r>
      <w:r w:rsidR="0036493F" w:rsidRPr="00FD6196">
        <w:rPr>
          <w:rFonts w:ascii="Times New Roman" w:hAnsi="Times New Roman" w:cs="Times New Roman"/>
          <w:sz w:val="26"/>
          <w:szCs w:val="26"/>
        </w:rPr>
        <w:t>К</w:t>
      </w:r>
      <w:r w:rsidR="0007084A" w:rsidRPr="00FD6196">
        <w:rPr>
          <w:rFonts w:ascii="Times New Roman" w:hAnsi="Times New Roman" w:cs="Times New Roman"/>
          <w:sz w:val="26"/>
          <w:szCs w:val="26"/>
        </w:rPr>
        <w:t xml:space="preserve">омиссии </w:t>
      </w:r>
      <w:r>
        <w:rPr>
          <w:rFonts w:ascii="Times New Roman" w:hAnsi="Times New Roman" w:cs="Times New Roman"/>
          <w:sz w:val="26"/>
          <w:szCs w:val="26"/>
        </w:rPr>
        <w:t xml:space="preserve">по оценке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выполнения целевых </w:t>
      </w:r>
      <w:r w:rsidRPr="00FD6196">
        <w:rPr>
          <w:rFonts w:ascii="Times New Roman" w:hAnsi="Times New Roman" w:cs="Times New Roman"/>
          <w:sz w:val="26"/>
          <w:szCs w:val="26"/>
        </w:rPr>
        <w:t>показателей эффективности деятельности государственных учреждений Ненецкого автономного</w:t>
      </w:r>
      <w:proofErr w:type="gramEnd"/>
      <w:r w:rsidRPr="00FD6196">
        <w:rPr>
          <w:rFonts w:ascii="Times New Roman" w:hAnsi="Times New Roman" w:cs="Times New Roman"/>
          <w:sz w:val="26"/>
          <w:szCs w:val="26"/>
        </w:rPr>
        <w:t xml:space="preserve"> округа, находящихся в ведении </w:t>
      </w:r>
      <w:r w:rsidR="0009781D">
        <w:rPr>
          <w:rFonts w:ascii="Times New Roman" w:hAnsi="Times New Roman" w:cs="Times New Roman"/>
          <w:sz w:val="26"/>
          <w:szCs w:val="26"/>
        </w:rPr>
        <w:t>Департамента здравоохранения, труда и социальной защиты населения Ненецкого автономного округа</w:t>
      </w:r>
      <w:r w:rsidR="00564BA1">
        <w:rPr>
          <w:rFonts w:ascii="Times New Roman" w:hAnsi="Times New Roman" w:cs="Times New Roman"/>
          <w:sz w:val="26"/>
          <w:szCs w:val="26"/>
        </w:rPr>
        <w:t xml:space="preserve">, </w:t>
      </w:r>
      <w:r w:rsidRPr="00FD6196">
        <w:rPr>
          <w:rFonts w:ascii="Times New Roman" w:hAnsi="Times New Roman" w:cs="Times New Roman"/>
          <w:sz w:val="26"/>
          <w:szCs w:val="26"/>
        </w:rPr>
        <w:t>и премированию их руководителей</w:t>
      </w:r>
      <w:r>
        <w:rPr>
          <w:rFonts w:ascii="Times New Roman" w:hAnsi="Times New Roman" w:cs="Times New Roman"/>
          <w:bCs/>
          <w:sz w:val="26"/>
          <w:szCs w:val="26"/>
        </w:rPr>
        <w:t>, согласно Приложению.</w:t>
      </w:r>
    </w:p>
    <w:p w:rsidR="0007084A" w:rsidRPr="0007084A" w:rsidRDefault="00FD6196" w:rsidP="00FD61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2. </w:t>
      </w:r>
      <w:r w:rsidR="0007084A" w:rsidRPr="0007084A">
        <w:rPr>
          <w:rFonts w:ascii="Times New Roman" w:hAnsi="Times New Roman" w:cs="Times New Roman"/>
          <w:sz w:val="26"/>
          <w:szCs w:val="26"/>
        </w:rPr>
        <w:t>Настоящее распоряжение вступает в силу с момента его принятия.</w:t>
      </w: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731C" w:rsidRDefault="008B731C" w:rsidP="008B731C">
      <w:pPr>
        <w:pStyle w:val="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Заместитель губернатора </w:t>
      </w:r>
    </w:p>
    <w:p w:rsidR="008B731C" w:rsidRDefault="008B731C" w:rsidP="008B731C">
      <w:pPr>
        <w:pStyle w:val="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Ненецкого автономного округа –</w:t>
      </w:r>
    </w:p>
    <w:p w:rsidR="008B731C" w:rsidRDefault="008B731C" w:rsidP="008B731C">
      <w:pPr>
        <w:pStyle w:val="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руководитель Департамента                                                                 Н.А. Семяшкина</w:t>
      </w:r>
    </w:p>
    <w:p w:rsidR="0007084A" w:rsidRPr="0007084A" w:rsidRDefault="0007084A" w:rsidP="0007084A">
      <w:pPr>
        <w:pStyle w:val="4"/>
        <w:rPr>
          <w:rFonts w:eastAsia="SimSun"/>
          <w:b/>
          <w:bCs/>
          <w:sz w:val="26"/>
          <w:szCs w:val="26"/>
          <w:lang w:eastAsia="zh-CN"/>
        </w:rPr>
      </w:pPr>
      <w:r w:rsidRPr="0007084A">
        <w:rPr>
          <w:rFonts w:eastAsia="SimSun"/>
          <w:b/>
          <w:bCs/>
          <w:sz w:val="26"/>
          <w:szCs w:val="26"/>
          <w:lang w:eastAsia="zh-CN"/>
        </w:rPr>
        <w:t xml:space="preserve">                                                                             </w:t>
      </w:r>
    </w:p>
    <w:p w:rsidR="0007084A" w:rsidRPr="0007084A" w:rsidRDefault="0007084A" w:rsidP="0007084A">
      <w:pPr>
        <w:spacing w:after="0" w:line="240" w:lineRule="auto"/>
        <w:ind w:left="5040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084A" w:rsidRDefault="0007084A" w:rsidP="0007084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7084A">
        <w:rPr>
          <w:rFonts w:ascii="Times New Roman" w:hAnsi="Times New Roman" w:cs="Times New Roman"/>
          <w:sz w:val="26"/>
          <w:szCs w:val="26"/>
        </w:rPr>
        <w:br w:type="page"/>
      </w:r>
      <w:r w:rsidRPr="0007084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B731C" w:rsidRDefault="0007084A" w:rsidP="008B731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7084A">
        <w:rPr>
          <w:rFonts w:ascii="Times New Roman" w:hAnsi="Times New Roman" w:cs="Times New Roman"/>
          <w:sz w:val="26"/>
          <w:szCs w:val="26"/>
        </w:rPr>
        <w:t xml:space="preserve">к распоряжению </w:t>
      </w:r>
      <w:r w:rsidR="008B731C">
        <w:rPr>
          <w:rFonts w:ascii="Times New Roman" w:hAnsi="Times New Roman" w:cs="Times New Roman"/>
          <w:sz w:val="26"/>
          <w:szCs w:val="26"/>
        </w:rPr>
        <w:t>Департамента</w:t>
      </w:r>
    </w:p>
    <w:p w:rsidR="008B731C" w:rsidRDefault="008B731C" w:rsidP="008B731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здравоохранения, труда</w:t>
      </w:r>
    </w:p>
    <w:p w:rsidR="008B731C" w:rsidRDefault="008B731C" w:rsidP="008B731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и социальной защиты населения</w:t>
      </w:r>
    </w:p>
    <w:p w:rsidR="008B731C" w:rsidRDefault="008B731C" w:rsidP="008B731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07084A" w:rsidRPr="0007084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7084A" w:rsidRPr="0007084A" w:rsidRDefault="0007084A" w:rsidP="008B731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7084A">
        <w:rPr>
          <w:rFonts w:ascii="Times New Roman" w:hAnsi="Times New Roman" w:cs="Times New Roman"/>
          <w:sz w:val="26"/>
          <w:szCs w:val="26"/>
        </w:rPr>
        <w:t xml:space="preserve">от </w:t>
      </w:r>
      <w:r w:rsidR="008B731C">
        <w:rPr>
          <w:rFonts w:ascii="Times New Roman" w:hAnsi="Times New Roman" w:cs="Times New Roman"/>
          <w:sz w:val="26"/>
          <w:szCs w:val="26"/>
        </w:rPr>
        <w:t>________2015</w:t>
      </w:r>
      <w:r w:rsidRPr="0007084A">
        <w:rPr>
          <w:rFonts w:ascii="Times New Roman" w:hAnsi="Times New Roman" w:cs="Times New Roman"/>
          <w:sz w:val="26"/>
          <w:szCs w:val="26"/>
        </w:rPr>
        <w:t xml:space="preserve"> № </w:t>
      </w:r>
      <w:r w:rsidR="008B731C">
        <w:rPr>
          <w:rFonts w:ascii="Times New Roman" w:hAnsi="Times New Roman" w:cs="Times New Roman"/>
          <w:sz w:val="26"/>
          <w:szCs w:val="26"/>
        </w:rPr>
        <w:t>__</w:t>
      </w:r>
    </w:p>
    <w:p w:rsidR="0007084A" w:rsidRPr="0007084A" w:rsidRDefault="0007084A" w:rsidP="000708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084A" w:rsidRPr="0007084A" w:rsidRDefault="0007084A" w:rsidP="000708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84A">
        <w:rPr>
          <w:rFonts w:ascii="Times New Roman" w:hAnsi="Times New Roman" w:cs="Times New Roman"/>
          <w:b/>
          <w:sz w:val="26"/>
          <w:szCs w:val="26"/>
        </w:rPr>
        <w:t xml:space="preserve">СОСТАВ </w:t>
      </w:r>
    </w:p>
    <w:p w:rsidR="001C53B1" w:rsidRDefault="0036493F" w:rsidP="00FD61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196"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="0007084A" w:rsidRPr="00FD6196">
        <w:rPr>
          <w:rFonts w:ascii="Times New Roman" w:hAnsi="Times New Roman" w:cs="Times New Roman"/>
          <w:b/>
          <w:bCs/>
          <w:sz w:val="26"/>
          <w:szCs w:val="26"/>
        </w:rPr>
        <w:t xml:space="preserve">омиссии </w:t>
      </w:r>
      <w:r w:rsidR="00FD6196" w:rsidRPr="00FD6196">
        <w:rPr>
          <w:rFonts w:ascii="Times New Roman" w:hAnsi="Times New Roman" w:cs="Times New Roman"/>
          <w:b/>
          <w:sz w:val="26"/>
          <w:szCs w:val="26"/>
        </w:rPr>
        <w:t xml:space="preserve">по оценке выполнения </w:t>
      </w:r>
      <w:proofErr w:type="gramStart"/>
      <w:r w:rsidR="00FD6196" w:rsidRPr="00FD6196">
        <w:rPr>
          <w:rFonts w:ascii="Times New Roman" w:hAnsi="Times New Roman" w:cs="Times New Roman"/>
          <w:b/>
          <w:sz w:val="26"/>
          <w:szCs w:val="26"/>
        </w:rPr>
        <w:t>целевых</w:t>
      </w:r>
      <w:proofErr w:type="gramEnd"/>
      <w:r w:rsidR="00FD6196" w:rsidRPr="00FD619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D6196" w:rsidRDefault="00FD6196" w:rsidP="001C53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196">
        <w:rPr>
          <w:rFonts w:ascii="Times New Roman" w:hAnsi="Times New Roman" w:cs="Times New Roman"/>
          <w:b/>
          <w:sz w:val="26"/>
          <w:szCs w:val="26"/>
        </w:rPr>
        <w:t xml:space="preserve">показателей эффективности деятельности государственных </w:t>
      </w:r>
    </w:p>
    <w:p w:rsidR="00FD6196" w:rsidRDefault="00FD6196" w:rsidP="00FD61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196">
        <w:rPr>
          <w:rFonts w:ascii="Times New Roman" w:hAnsi="Times New Roman" w:cs="Times New Roman"/>
          <w:b/>
          <w:sz w:val="26"/>
          <w:szCs w:val="26"/>
        </w:rPr>
        <w:t xml:space="preserve">учреждений Ненецкого автономного округа, находящихся </w:t>
      </w:r>
    </w:p>
    <w:p w:rsidR="00590AF2" w:rsidRDefault="00FD6196" w:rsidP="00FD61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196">
        <w:rPr>
          <w:rFonts w:ascii="Times New Roman" w:hAnsi="Times New Roman" w:cs="Times New Roman"/>
          <w:b/>
          <w:sz w:val="26"/>
          <w:szCs w:val="26"/>
        </w:rPr>
        <w:t xml:space="preserve">в ведении Управления </w:t>
      </w:r>
      <w:r w:rsidR="00564BA1">
        <w:rPr>
          <w:rFonts w:ascii="Times New Roman" w:hAnsi="Times New Roman" w:cs="Times New Roman"/>
          <w:b/>
          <w:sz w:val="26"/>
          <w:szCs w:val="26"/>
        </w:rPr>
        <w:t xml:space="preserve">труда и социальной защиты населения </w:t>
      </w:r>
    </w:p>
    <w:p w:rsidR="0007084A" w:rsidRPr="00FD6196" w:rsidRDefault="00564BA1" w:rsidP="00FD61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Ненецкого автономного округа, </w:t>
      </w:r>
      <w:r w:rsidR="00FD6196" w:rsidRPr="00FD6196">
        <w:rPr>
          <w:rFonts w:ascii="Times New Roman" w:hAnsi="Times New Roman" w:cs="Times New Roman"/>
          <w:b/>
          <w:sz w:val="26"/>
          <w:szCs w:val="26"/>
        </w:rPr>
        <w:t>и премированию их руководителей</w:t>
      </w:r>
    </w:p>
    <w:p w:rsidR="0036493F" w:rsidRDefault="0036493F" w:rsidP="003649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6196" w:rsidRDefault="00FD6196" w:rsidP="003649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6196" w:rsidRDefault="00FD6196" w:rsidP="003649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36493F" w:rsidRPr="0036493F" w:rsidTr="006B2296">
        <w:tc>
          <w:tcPr>
            <w:tcW w:w="4503" w:type="dxa"/>
            <w:shd w:val="clear" w:color="auto" w:fill="auto"/>
          </w:tcPr>
          <w:p w:rsidR="0036493F" w:rsidRPr="0036493F" w:rsidRDefault="00B015F6" w:rsidP="0036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Свиридов Сергей Анатольевич</w:t>
            </w:r>
          </w:p>
        </w:tc>
        <w:tc>
          <w:tcPr>
            <w:tcW w:w="4961" w:type="dxa"/>
            <w:shd w:val="clear" w:color="auto" w:fill="auto"/>
          </w:tcPr>
          <w:p w:rsidR="0036493F" w:rsidRPr="0036493F" w:rsidRDefault="0036493F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93F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 w:rsidR="00DD00A3">
              <w:rPr>
                <w:rFonts w:ascii="Times New Roman" w:hAnsi="Times New Roman" w:cs="Times New Roman"/>
                <w:sz w:val="26"/>
                <w:szCs w:val="26"/>
              </w:rPr>
              <w:t xml:space="preserve">первый заместитель </w:t>
            </w:r>
            <w:r w:rsidR="00F656C0">
              <w:rPr>
                <w:rFonts w:ascii="Times New Roman" w:hAnsi="Times New Roman" w:cs="Times New Roman"/>
                <w:sz w:val="26"/>
                <w:szCs w:val="26"/>
              </w:rPr>
              <w:t>руководителя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9781D">
              <w:rPr>
                <w:rFonts w:ascii="Times New Roman" w:hAnsi="Times New Roman" w:cs="Times New Roman"/>
                <w:sz w:val="26"/>
                <w:szCs w:val="26"/>
              </w:rPr>
              <w:t>Департамента здравоохранения, труда и социальной защиты населения Ненецкого автономного округа</w:t>
            </w:r>
            <w:r w:rsidRPr="0036493F">
              <w:rPr>
                <w:rFonts w:ascii="Times New Roman" w:hAnsi="Times New Roman" w:cs="Times New Roman"/>
                <w:sz w:val="26"/>
                <w:szCs w:val="26"/>
              </w:rPr>
              <w:t>, председател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36493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36493F">
              <w:rPr>
                <w:rFonts w:ascii="Times New Roman" w:hAnsi="Times New Roman" w:cs="Times New Roman"/>
                <w:sz w:val="26"/>
                <w:szCs w:val="26"/>
              </w:rPr>
              <w:t>омиссии;</w:t>
            </w:r>
          </w:p>
          <w:p w:rsidR="0036493F" w:rsidRPr="0036493F" w:rsidRDefault="0036493F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15F6" w:rsidRPr="0036493F" w:rsidTr="006B2296">
        <w:tc>
          <w:tcPr>
            <w:tcW w:w="4503" w:type="dxa"/>
            <w:shd w:val="clear" w:color="auto" w:fill="auto"/>
          </w:tcPr>
          <w:p w:rsidR="00B015F6" w:rsidRPr="00CA09ED" w:rsidRDefault="00DD00A3" w:rsidP="0036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Мазина Ирина Анатольевна</w:t>
            </w:r>
          </w:p>
        </w:tc>
        <w:tc>
          <w:tcPr>
            <w:tcW w:w="4961" w:type="dxa"/>
            <w:shd w:val="clear" w:color="auto" w:fill="auto"/>
          </w:tcPr>
          <w:p w:rsidR="00B015F6" w:rsidRPr="00CA09ED" w:rsidRDefault="00B015F6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9ED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 w:rsidR="00DD00A3">
              <w:rPr>
                <w:rFonts w:ascii="Times New Roman" w:hAnsi="Times New Roman" w:cs="Times New Roman"/>
                <w:sz w:val="26"/>
                <w:szCs w:val="26"/>
              </w:rPr>
              <w:t>ведущий консультант</w:t>
            </w:r>
            <w:r w:rsidRPr="00CA09ED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организационно-правового отдела, секретарь Комиссии;</w:t>
            </w:r>
          </w:p>
          <w:p w:rsidR="00B015F6" w:rsidRPr="00CA09ED" w:rsidRDefault="00B015F6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15F6" w:rsidRPr="0036493F" w:rsidTr="006B2296">
        <w:tc>
          <w:tcPr>
            <w:tcW w:w="4503" w:type="dxa"/>
            <w:shd w:val="clear" w:color="auto" w:fill="auto"/>
          </w:tcPr>
          <w:p w:rsidR="00B015F6" w:rsidRPr="0036493F" w:rsidRDefault="00B015F6" w:rsidP="0036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493F">
              <w:rPr>
                <w:rFonts w:ascii="Times New Roman" w:hAnsi="Times New Roman" w:cs="Times New Roman"/>
                <w:sz w:val="26"/>
                <w:szCs w:val="26"/>
              </w:rPr>
              <w:t>Члены комиссии</w:t>
            </w:r>
          </w:p>
          <w:p w:rsidR="00B015F6" w:rsidRPr="0036493F" w:rsidRDefault="00B015F6" w:rsidP="0036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B015F6" w:rsidRPr="0036493F" w:rsidRDefault="00B015F6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7C88" w:rsidRPr="0036493F" w:rsidTr="006B2296">
        <w:tc>
          <w:tcPr>
            <w:tcW w:w="4503" w:type="dxa"/>
            <w:shd w:val="clear" w:color="auto" w:fill="auto"/>
          </w:tcPr>
          <w:p w:rsidR="00FC7C88" w:rsidRPr="0036493F" w:rsidRDefault="00FC7C88" w:rsidP="00635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FC7C88" w:rsidRPr="0036493F" w:rsidRDefault="00FC7C88" w:rsidP="00635E40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7C88" w:rsidRPr="0036493F" w:rsidTr="006B2296">
        <w:tc>
          <w:tcPr>
            <w:tcW w:w="4503" w:type="dxa"/>
            <w:shd w:val="clear" w:color="auto" w:fill="auto"/>
          </w:tcPr>
          <w:p w:rsidR="00FC7C88" w:rsidRDefault="00FC7C88" w:rsidP="003649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FC7C88" w:rsidRDefault="00FC7C88" w:rsidP="00FD6196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FC7C88" w:rsidRPr="0036493F" w:rsidTr="00701DD5">
        <w:tc>
          <w:tcPr>
            <w:tcW w:w="4503" w:type="dxa"/>
            <w:shd w:val="clear" w:color="auto" w:fill="auto"/>
            <w:vAlign w:val="center"/>
          </w:tcPr>
          <w:p w:rsidR="00FC7C88" w:rsidRPr="00FC7C88" w:rsidRDefault="00FC7C88" w:rsidP="00701DD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7C8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Гуляева Галина Николаевна</w:t>
            </w:r>
          </w:p>
        </w:tc>
        <w:tc>
          <w:tcPr>
            <w:tcW w:w="4961" w:type="dxa"/>
            <w:shd w:val="clear" w:color="auto" w:fill="auto"/>
          </w:tcPr>
          <w:p w:rsidR="00FC7C88" w:rsidRDefault="00FC7C88" w:rsidP="00FD6196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Pr="00FC7C8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начальник </w:t>
            </w:r>
            <w:r w:rsidRPr="00FC7C88">
              <w:rPr>
                <w:rFonts w:ascii="Times New Roman" w:hAnsi="Times New Roman" w:cs="Times New Roman"/>
                <w:sz w:val="26"/>
                <w:szCs w:val="26"/>
              </w:rPr>
              <w:t>отдела семейной политики, опеки и попечительства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FC7C88" w:rsidRPr="0036493F" w:rsidTr="00FC7C88">
        <w:trPr>
          <w:trHeight w:val="68"/>
        </w:trPr>
        <w:tc>
          <w:tcPr>
            <w:tcW w:w="4503" w:type="dxa"/>
            <w:shd w:val="clear" w:color="auto" w:fill="auto"/>
            <w:vAlign w:val="center"/>
          </w:tcPr>
          <w:p w:rsidR="00FC7C88" w:rsidRPr="00FC7C88" w:rsidRDefault="00FC7C88" w:rsidP="00FC7C88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FC7C88" w:rsidRDefault="00FC7C88" w:rsidP="00FC7C88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FC7C88" w:rsidRPr="0036493F" w:rsidTr="006B2296">
        <w:tc>
          <w:tcPr>
            <w:tcW w:w="4503" w:type="dxa"/>
            <w:shd w:val="clear" w:color="auto" w:fill="auto"/>
          </w:tcPr>
          <w:p w:rsidR="00FC7C88" w:rsidRPr="0036493F" w:rsidRDefault="00FC7C88" w:rsidP="0036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Дуркина Зоя Викторовна</w:t>
            </w:r>
          </w:p>
        </w:tc>
        <w:tc>
          <w:tcPr>
            <w:tcW w:w="4961" w:type="dxa"/>
            <w:shd w:val="clear" w:color="auto" w:fill="auto"/>
          </w:tcPr>
          <w:p w:rsidR="00FC7C88" w:rsidRPr="0036493F" w:rsidRDefault="00FC7C88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93F">
              <w:rPr>
                <w:rFonts w:ascii="Times New Roman" w:hAnsi="Times New Roman" w:cs="Times New Roman"/>
                <w:sz w:val="26"/>
                <w:szCs w:val="26"/>
              </w:rPr>
              <w:t>-  начальник организационно-правового отдела;</w:t>
            </w:r>
          </w:p>
          <w:p w:rsidR="00FC7C88" w:rsidRPr="0036493F" w:rsidRDefault="00FC7C88" w:rsidP="00FD6196">
            <w:pPr>
              <w:widowControl w:val="0"/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7C88" w:rsidRPr="0036493F" w:rsidTr="006B2296">
        <w:tc>
          <w:tcPr>
            <w:tcW w:w="4503" w:type="dxa"/>
            <w:shd w:val="clear" w:color="auto" w:fill="auto"/>
          </w:tcPr>
          <w:p w:rsidR="00FC7C88" w:rsidRPr="0036493F" w:rsidRDefault="00FC7C88" w:rsidP="003649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Сапрыкина Любовь Семеновна</w:t>
            </w:r>
          </w:p>
          <w:p w:rsidR="00FC7C88" w:rsidRPr="0036493F" w:rsidRDefault="00FC7C88" w:rsidP="003649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FC7C88" w:rsidRDefault="00FC7C88" w:rsidP="00FD6196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6493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начальник отдела бухгалтерского учета, отчетности – главный бухгалтер;</w:t>
            </w:r>
          </w:p>
          <w:p w:rsidR="00FC7C88" w:rsidRPr="0036493F" w:rsidRDefault="00FC7C88" w:rsidP="00FD6196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7C88" w:rsidRPr="0036493F" w:rsidTr="006B2296">
        <w:tc>
          <w:tcPr>
            <w:tcW w:w="4503" w:type="dxa"/>
            <w:shd w:val="clear" w:color="auto" w:fill="auto"/>
          </w:tcPr>
          <w:p w:rsidR="00FC7C88" w:rsidRDefault="00FC7C88" w:rsidP="003649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Стерлева Светлана Андреевна</w:t>
            </w:r>
          </w:p>
        </w:tc>
        <w:tc>
          <w:tcPr>
            <w:tcW w:w="4961" w:type="dxa"/>
            <w:shd w:val="clear" w:color="auto" w:fill="auto"/>
          </w:tcPr>
          <w:p w:rsidR="00FC7C88" w:rsidRPr="0036493F" w:rsidRDefault="00FC7C88" w:rsidP="00FD6196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C7C88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C7C88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организации социальной поддержки и социального обслуживания населения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</w:tbl>
    <w:p w:rsidR="006B2296" w:rsidRDefault="006B22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B2296" w:rsidRDefault="006B229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B2296" w:rsidRPr="006B2296" w:rsidRDefault="006B2296" w:rsidP="006B22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296">
        <w:rPr>
          <w:rFonts w:ascii="Times New Roman" w:hAnsi="Times New Roman" w:cs="Times New Roman"/>
          <w:sz w:val="26"/>
          <w:szCs w:val="26"/>
        </w:rPr>
        <w:lastRenderedPageBreak/>
        <w:t xml:space="preserve">С распоряжением </w:t>
      </w:r>
      <w:proofErr w:type="gramStart"/>
      <w:r w:rsidRPr="006B2296">
        <w:rPr>
          <w:rFonts w:ascii="Times New Roman" w:hAnsi="Times New Roman" w:cs="Times New Roman"/>
          <w:sz w:val="26"/>
          <w:szCs w:val="26"/>
        </w:rPr>
        <w:t>ознакомлены</w:t>
      </w:r>
      <w:proofErr w:type="gramEnd"/>
      <w:r w:rsidRPr="006B229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6B2296" w:rsidRPr="006B2296" w:rsidRDefault="006B2296" w:rsidP="006B22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843"/>
      </w:tblGrid>
      <w:tr w:rsidR="006B2296" w:rsidRPr="006B2296" w:rsidTr="00635E40">
        <w:tc>
          <w:tcPr>
            <w:tcW w:w="4842" w:type="dxa"/>
            <w:shd w:val="clear" w:color="auto" w:fill="auto"/>
          </w:tcPr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_____________ _____________</w:t>
            </w: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«____» ____________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6B2296" w:rsidRPr="006B2296" w:rsidRDefault="006B2296" w:rsidP="006B2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_____________ _____________</w:t>
            </w: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«____» ____________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_____________ _____________</w:t>
            </w: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«____» ____________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_____________ _____________</w:t>
            </w: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«____» ____________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6B2296" w:rsidRPr="006B2296" w:rsidRDefault="006B2296" w:rsidP="006B2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09ED" w:rsidRPr="006B2296" w:rsidRDefault="00CA09ED" w:rsidP="00CA09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_____________ _____________</w:t>
            </w:r>
          </w:p>
          <w:p w:rsidR="00CA09ED" w:rsidRPr="006B2296" w:rsidRDefault="00CA09ED" w:rsidP="00CA09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>«____» ____________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B229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CA09ED" w:rsidRPr="006B2296" w:rsidRDefault="00CA09ED" w:rsidP="00CA09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43" w:type="dxa"/>
            <w:shd w:val="clear" w:color="auto" w:fill="auto"/>
          </w:tcPr>
          <w:p w:rsidR="006B2296" w:rsidRPr="006B2296" w:rsidRDefault="006B2296" w:rsidP="006B2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7084A" w:rsidRPr="0007084A" w:rsidRDefault="000708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7084A" w:rsidRPr="0007084A" w:rsidSect="00DA3DA0">
      <w:pgSz w:w="11906" w:h="16838"/>
      <w:pgMar w:top="1135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677A2"/>
    <w:multiLevelType w:val="hybridMultilevel"/>
    <w:tmpl w:val="1F44D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A27D8"/>
    <w:multiLevelType w:val="hybridMultilevel"/>
    <w:tmpl w:val="CC4894C2"/>
    <w:lvl w:ilvl="0" w:tplc="6BFE4906">
      <w:start w:val="1"/>
      <w:numFmt w:val="decimal"/>
      <w:lvlText w:val="%1."/>
      <w:lvlJc w:val="left"/>
      <w:pPr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79A45908"/>
    <w:multiLevelType w:val="hybridMultilevel"/>
    <w:tmpl w:val="92CAF100"/>
    <w:lvl w:ilvl="0" w:tplc="88B02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8"/>
    <w:rsid w:val="000027C8"/>
    <w:rsid w:val="00013205"/>
    <w:rsid w:val="00020D75"/>
    <w:rsid w:val="00047FAC"/>
    <w:rsid w:val="00054059"/>
    <w:rsid w:val="00061323"/>
    <w:rsid w:val="0007084A"/>
    <w:rsid w:val="000932FA"/>
    <w:rsid w:val="0009781D"/>
    <w:rsid w:val="001150AF"/>
    <w:rsid w:val="001334AA"/>
    <w:rsid w:val="00137595"/>
    <w:rsid w:val="001C53B1"/>
    <w:rsid w:val="001F470F"/>
    <w:rsid w:val="0022736F"/>
    <w:rsid w:val="002E5C40"/>
    <w:rsid w:val="002E7DBA"/>
    <w:rsid w:val="003131DA"/>
    <w:rsid w:val="00342B25"/>
    <w:rsid w:val="00346603"/>
    <w:rsid w:val="00356504"/>
    <w:rsid w:val="0035705C"/>
    <w:rsid w:val="003615BE"/>
    <w:rsid w:val="0036493F"/>
    <w:rsid w:val="003C2A1D"/>
    <w:rsid w:val="003C5C19"/>
    <w:rsid w:val="003C7401"/>
    <w:rsid w:val="0043777B"/>
    <w:rsid w:val="00493F69"/>
    <w:rsid w:val="004B083A"/>
    <w:rsid w:val="004C0803"/>
    <w:rsid w:val="004C3816"/>
    <w:rsid w:val="00512D6B"/>
    <w:rsid w:val="0053247C"/>
    <w:rsid w:val="0056353C"/>
    <w:rsid w:val="00564BA1"/>
    <w:rsid w:val="00567C92"/>
    <w:rsid w:val="00574FBF"/>
    <w:rsid w:val="00590AF2"/>
    <w:rsid w:val="005B74D8"/>
    <w:rsid w:val="005C71B7"/>
    <w:rsid w:val="005D4E72"/>
    <w:rsid w:val="005D50AF"/>
    <w:rsid w:val="005E4986"/>
    <w:rsid w:val="005E7CD8"/>
    <w:rsid w:val="005E7E78"/>
    <w:rsid w:val="006133D7"/>
    <w:rsid w:val="00615B88"/>
    <w:rsid w:val="00632C00"/>
    <w:rsid w:val="00635E40"/>
    <w:rsid w:val="00643BF8"/>
    <w:rsid w:val="00671614"/>
    <w:rsid w:val="00686F50"/>
    <w:rsid w:val="0068702D"/>
    <w:rsid w:val="006B1A82"/>
    <w:rsid w:val="006B2296"/>
    <w:rsid w:val="00701DD5"/>
    <w:rsid w:val="00725E51"/>
    <w:rsid w:val="007366D1"/>
    <w:rsid w:val="0074083C"/>
    <w:rsid w:val="0075083F"/>
    <w:rsid w:val="00755D4A"/>
    <w:rsid w:val="007968FF"/>
    <w:rsid w:val="007A1BB9"/>
    <w:rsid w:val="007A77CA"/>
    <w:rsid w:val="007C2D1F"/>
    <w:rsid w:val="00896BD3"/>
    <w:rsid w:val="008B731C"/>
    <w:rsid w:val="008F79B6"/>
    <w:rsid w:val="0090048F"/>
    <w:rsid w:val="0093667A"/>
    <w:rsid w:val="00943DD1"/>
    <w:rsid w:val="00951FFD"/>
    <w:rsid w:val="009B1858"/>
    <w:rsid w:val="009B4F98"/>
    <w:rsid w:val="009C2A50"/>
    <w:rsid w:val="009D7503"/>
    <w:rsid w:val="009D77E5"/>
    <w:rsid w:val="009E0DA1"/>
    <w:rsid w:val="00A112EE"/>
    <w:rsid w:val="00A168F6"/>
    <w:rsid w:val="00A27E71"/>
    <w:rsid w:val="00A71163"/>
    <w:rsid w:val="00A8746D"/>
    <w:rsid w:val="00AA097A"/>
    <w:rsid w:val="00AD06B3"/>
    <w:rsid w:val="00AD422D"/>
    <w:rsid w:val="00AF2FEB"/>
    <w:rsid w:val="00B015F6"/>
    <w:rsid w:val="00B55D84"/>
    <w:rsid w:val="00BE22F8"/>
    <w:rsid w:val="00C04525"/>
    <w:rsid w:val="00C05C56"/>
    <w:rsid w:val="00C1166B"/>
    <w:rsid w:val="00C926D9"/>
    <w:rsid w:val="00CA09ED"/>
    <w:rsid w:val="00CB0678"/>
    <w:rsid w:val="00CB4870"/>
    <w:rsid w:val="00CC5816"/>
    <w:rsid w:val="00CD7397"/>
    <w:rsid w:val="00D07009"/>
    <w:rsid w:val="00D546FC"/>
    <w:rsid w:val="00DA19D1"/>
    <w:rsid w:val="00DA3DA0"/>
    <w:rsid w:val="00DD00A3"/>
    <w:rsid w:val="00DF2F3F"/>
    <w:rsid w:val="00E1102E"/>
    <w:rsid w:val="00E14DF5"/>
    <w:rsid w:val="00E9116B"/>
    <w:rsid w:val="00ED49D5"/>
    <w:rsid w:val="00F14148"/>
    <w:rsid w:val="00F16A31"/>
    <w:rsid w:val="00F21A66"/>
    <w:rsid w:val="00F656C0"/>
    <w:rsid w:val="00F91F75"/>
    <w:rsid w:val="00FC7C88"/>
    <w:rsid w:val="00FD3D28"/>
    <w:rsid w:val="00FD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7F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047FA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B18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B18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B18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093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6B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47FA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47F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F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70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615B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7F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047FA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B18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B18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B18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093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6B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47FA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47F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F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70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615B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13" Type="http://schemas.openxmlformats.org/officeDocument/2006/relationships/hyperlink" Target="consultantplus://offline/ref=9D57B0DF379BFCD11DDBA2D3B1FAAB158BA46F723D64E663F80A13524FB95965E802902A04B3052A858FAEJ3D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us.gov.ru" TargetMode="External"/><Relationship Id="rId12" Type="http://schemas.openxmlformats.org/officeDocument/2006/relationships/hyperlink" Target="consultantplus://offline/ref=9D57B0DF379BFCD11DDBA2D3B1FAAB158BA46F723D64E663F80A13524FB95965E802902A04B3052A858FAEJ3D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D57B0DF379BFCD11DDBA2D3B1FAAB158BA46F723D64E663F80A13524FB95965E802902A04B3052A858FAEJ3DB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=9D57B0DF379BFCD11DDBA2D3B1FAAB158BA46F723D64E663F80A13524FB95965E802902A04B3052A858FAEJ3D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57B0DF379BFCD11DDBA2D3B1FAAB158BA46F723D64E663F80A13524FB95965E802902A04B3052A858FAEJ3DBG" TargetMode="External"/><Relationship Id="rId14" Type="http://schemas.openxmlformats.org/officeDocument/2006/relationships/hyperlink" Target="consultantplus://offline/ref=9D57B0DF379BFCD11DDBA2D3B1FAAB158BA46F723D64E663F80A13524FB95965E802902A04B3052A858FAEJ3D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85212-2A9A-45B5-9D3D-2F0C22D9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7898</Words>
  <Characters>45019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Шевченко</dc:creator>
  <cp:lastModifiedBy>ЮристЗоя</cp:lastModifiedBy>
  <cp:revision>2</cp:revision>
  <cp:lastPrinted>2015-05-07T07:19:00Z</cp:lastPrinted>
  <dcterms:created xsi:type="dcterms:W3CDTF">2015-05-28T14:26:00Z</dcterms:created>
  <dcterms:modified xsi:type="dcterms:W3CDTF">2015-05-28T14:26:00Z</dcterms:modified>
</cp:coreProperties>
</file>