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3C" w:rsidRPr="00940772" w:rsidRDefault="0019583C" w:rsidP="004F31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УТВЕРЖДАЮ</w:t>
      </w:r>
    </w:p>
    <w:p w:rsidR="0019583C" w:rsidRPr="00940772" w:rsidRDefault="0019583C" w:rsidP="004F31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 xml:space="preserve">                                                                         Директор ГБУ СОН НАО «КЦСО»</w:t>
      </w:r>
    </w:p>
    <w:p w:rsidR="0019583C" w:rsidRPr="00940772" w:rsidRDefault="0019583C" w:rsidP="004F31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</w:t>
      </w:r>
      <w:r w:rsidRPr="00940772">
        <w:rPr>
          <w:rFonts w:ascii="Times New Roman" w:hAnsi="Times New Roman"/>
          <w:sz w:val="28"/>
          <w:szCs w:val="28"/>
        </w:rPr>
        <w:t>_____________ С.Е. Хатанзейская</w:t>
      </w:r>
    </w:p>
    <w:p w:rsidR="0019583C" w:rsidRPr="00940772" w:rsidRDefault="0019583C" w:rsidP="004F31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83C" w:rsidRPr="00940772" w:rsidRDefault="0019583C" w:rsidP="009407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 xml:space="preserve">                     </w:t>
      </w:r>
    </w:p>
    <w:p w:rsidR="0019583C" w:rsidRPr="00942E69" w:rsidRDefault="0019583C" w:rsidP="0094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E69">
        <w:rPr>
          <w:rFonts w:ascii="Times New Roman" w:hAnsi="Times New Roman"/>
          <w:b/>
          <w:sz w:val="28"/>
          <w:szCs w:val="28"/>
        </w:rPr>
        <w:t>ПОЛОЖЕНИЕ</w:t>
      </w:r>
    </w:p>
    <w:p w:rsidR="0019583C" w:rsidRPr="00942E69" w:rsidRDefault="0019583C" w:rsidP="0094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E69">
        <w:rPr>
          <w:rFonts w:ascii="Times New Roman" w:hAnsi="Times New Roman"/>
          <w:b/>
          <w:sz w:val="28"/>
          <w:szCs w:val="28"/>
        </w:rPr>
        <w:t xml:space="preserve">о проведении регионального </w:t>
      </w:r>
      <w:r w:rsidR="00BB0D73">
        <w:rPr>
          <w:rFonts w:ascii="Times New Roman" w:hAnsi="Times New Roman"/>
          <w:b/>
          <w:sz w:val="28"/>
          <w:szCs w:val="28"/>
        </w:rPr>
        <w:t xml:space="preserve">онлайн - </w:t>
      </w:r>
      <w:r w:rsidRPr="00942E69">
        <w:rPr>
          <w:rFonts w:ascii="Times New Roman" w:hAnsi="Times New Roman"/>
          <w:b/>
          <w:sz w:val="28"/>
          <w:szCs w:val="28"/>
        </w:rPr>
        <w:t>фестиваля</w:t>
      </w:r>
    </w:p>
    <w:p w:rsidR="0019583C" w:rsidRPr="00942E69" w:rsidRDefault="0019583C" w:rsidP="0094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E69">
        <w:rPr>
          <w:rFonts w:ascii="Times New Roman" w:hAnsi="Times New Roman"/>
          <w:b/>
          <w:sz w:val="28"/>
          <w:szCs w:val="28"/>
        </w:rPr>
        <w:t>художественного самодеятельного творчества</w:t>
      </w:r>
    </w:p>
    <w:p w:rsidR="0019583C" w:rsidRPr="00942E69" w:rsidRDefault="0019583C" w:rsidP="0094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E69">
        <w:rPr>
          <w:rFonts w:ascii="Times New Roman" w:hAnsi="Times New Roman"/>
          <w:b/>
          <w:sz w:val="28"/>
          <w:szCs w:val="28"/>
        </w:rPr>
        <w:t>для людей с ограниченными возможностями</w:t>
      </w:r>
    </w:p>
    <w:p w:rsidR="0019583C" w:rsidRPr="00942E69" w:rsidRDefault="0019583C" w:rsidP="0094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E69">
        <w:rPr>
          <w:rFonts w:ascii="Times New Roman" w:hAnsi="Times New Roman"/>
          <w:b/>
          <w:sz w:val="28"/>
          <w:szCs w:val="28"/>
        </w:rPr>
        <w:t>«Звездные мечты!»</w:t>
      </w:r>
    </w:p>
    <w:p w:rsidR="0019583C" w:rsidRPr="00942E69" w:rsidRDefault="0019583C" w:rsidP="00942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583C" w:rsidRPr="004F31F4" w:rsidRDefault="0019583C" w:rsidP="0094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31F4">
        <w:rPr>
          <w:rFonts w:ascii="Times New Roman" w:hAnsi="Times New Roman"/>
          <w:b/>
          <w:sz w:val="28"/>
          <w:szCs w:val="28"/>
        </w:rPr>
        <w:t>1. Общее положение</w:t>
      </w:r>
    </w:p>
    <w:p w:rsidR="0019583C" w:rsidRPr="00940772" w:rsidRDefault="0019583C" w:rsidP="00940772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1.1. </w:t>
      </w:r>
      <w:r w:rsidRPr="00940772">
        <w:rPr>
          <w:rFonts w:ascii="Times New Roman" w:hAnsi="Times New Roman"/>
          <w:sz w:val="28"/>
          <w:szCs w:val="28"/>
        </w:rPr>
        <w:t>Региональный</w:t>
      </w:r>
      <w:r w:rsidR="000F0BF9">
        <w:rPr>
          <w:rFonts w:ascii="Times New Roman" w:hAnsi="Times New Roman"/>
          <w:sz w:val="28"/>
          <w:szCs w:val="28"/>
        </w:rPr>
        <w:t xml:space="preserve"> онлайн -</w:t>
      </w:r>
      <w:r w:rsidRPr="00940772">
        <w:rPr>
          <w:rFonts w:ascii="Times New Roman" w:hAnsi="Times New Roman"/>
          <w:sz w:val="28"/>
          <w:szCs w:val="28"/>
        </w:rPr>
        <w:t xml:space="preserve"> фестиваль художественного самодеятельного творчества «Звездные мечты!»</w:t>
      </w:r>
      <w:r>
        <w:rPr>
          <w:rFonts w:ascii="Times New Roman" w:hAnsi="Times New Roman"/>
          <w:sz w:val="28"/>
          <w:szCs w:val="28"/>
        </w:rPr>
        <w:t xml:space="preserve"> (далее Фестиваль) </w:t>
      </w:r>
      <w:r w:rsidRPr="00940772">
        <w:rPr>
          <w:rFonts w:ascii="Times New Roman" w:hAnsi="Times New Roman"/>
          <w:sz w:val="28"/>
          <w:szCs w:val="28"/>
        </w:rPr>
        <w:t>посвящен людям с ограниченными возможностями, имеющими статус «инвалид», проводится на территории Ненецкого автономного округа в два этапа: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  <w:u w:val="single"/>
        </w:rPr>
        <w:t>Первый этап</w:t>
      </w:r>
      <w:r w:rsidRPr="00940772">
        <w:rPr>
          <w:rFonts w:ascii="Times New Roman" w:hAnsi="Times New Roman"/>
          <w:sz w:val="28"/>
          <w:szCs w:val="28"/>
        </w:rPr>
        <w:t xml:space="preserve">: (отборочный) прием заявок от жителей Ненецкого автономного округа, с ограниченными возможностями здоровья, имеющих статус «инвалид», и подведение итогов первого этапа Фестиваля по муниципальным образованиям Ненецкого автономного округа, с 01 декабря 2020 года по 30 декабря 2020 года до 14:00 МСК.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  <w:u w:val="single"/>
        </w:rPr>
        <w:t>Второй этап</w:t>
      </w:r>
      <w:r w:rsidRPr="00940772">
        <w:rPr>
          <w:rFonts w:ascii="Times New Roman" w:hAnsi="Times New Roman"/>
          <w:sz w:val="28"/>
          <w:szCs w:val="28"/>
        </w:rPr>
        <w:t>: проведение и подведение итогов Фестиваля среди участников, прошедших первый этап с 11 января 2021 года по 20 февраля 2021 год.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1.2. </w:t>
      </w:r>
      <w:r w:rsidRPr="00940772">
        <w:rPr>
          <w:rFonts w:ascii="Times New Roman" w:hAnsi="Times New Roman"/>
          <w:sz w:val="28"/>
          <w:szCs w:val="28"/>
        </w:rPr>
        <w:t>Возможны изменения сроков в связи с эпидемиологической обстановкой в регионе.</w:t>
      </w: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ab/>
        <w:t xml:space="preserve">По объективным причинам фестиваль «Звездные мечты!» организуется в удаленном формате – подача заявок, их оценка членами жюри, объявление результатов. </w:t>
      </w:r>
    </w:p>
    <w:p w:rsidR="0019583C" w:rsidRPr="00942E69" w:rsidRDefault="0019583C" w:rsidP="00942E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942E69">
        <w:rPr>
          <w:rFonts w:ascii="Times New Roman" w:hAnsi="Times New Roman"/>
          <w:sz w:val="28"/>
          <w:szCs w:val="28"/>
        </w:rPr>
        <w:t>Условием участия является заполнение заявки, подтверждение ограниченных возможностей здоровья, согласие на обработку персональных данных.</w:t>
      </w:r>
    </w:p>
    <w:p w:rsidR="0019583C" w:rsidRPr="00942E69" w:rsidRDefault="0019583C" w:rsidP="00942E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Pr="00942E69" w:rsidRDefault="0019583C" w:rsidP="0094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E69">
        <w:rPr>
          <w:rFonts w:ascii="Times New Roman" w:hAnsi="Times New Roman"/>
          <w:b/>
          <w:sz w:val="28"/>
          <w:szCs w:val="28"/>
        </w:rPr>
        <w:t>2. Цели и задачи Фестиваля</w:t>
      </w:r>
    </w:p>
    <w:p w:rsidR="0019583C" w:rsidRPr="00942E69" w:rsidRDefault="0019583C" w:rsidP="009407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583C" w:rsidRPr="00942E69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E69">
        <w:rPr>
          <w:rFonts w:ascii="Times New Roman" w:hAnsi="Times New Roman"/>
          <w:b/>
          <w:sz w:val="28"/>
          <w:szCs w:val="28"/>
        </w:rPr>
        <w:tab/>
      </w:r>
      <w:r w:rsidRPr="00B00B82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2E69">
        <w:rPr>
          <w:rFonts w:ascii="Times New Roman" w:hAnsi="Times New Roman"/>
          <w:sz w:val="28"/>
          <w:szCs w:val="28"/>
        </w:rPr>
        <w:t xml:space="preserve">Цель Фестиваля: </w:t>
      </w: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Создание условий для социализации и социокультурной реабилитации лиц с инвалидностью, развитие инклюзивного общества. Предоставление равного доступа к участию в фестивале людям с ограниченными возможностями (село, город, поселки). Ограничений по возрасту нет.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</w:t>
      </w:r>
      <w:r w:rsidRPr="00940772">
        <w:rPr>
          <w:rFonts w:ascii="Times New Roman" w:hAnsi="Times New Roman"/>
          <w:sz w:val="28"/>
          <w:szCs w:val="28"/>
        </w:rPr>
        <w:t>Задачи Фестиваля: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создание условий для реализации творческого потенциала участников Фестиваля;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40772">
        <w:rPr>
          <w:rFonts w:ascii="Times New Roman" w:hAnsi="Times New Roman"/>
          <w:sz w:val="28"/>
          <w:szCs w:val="28"/>
        </w:rPr>
        <w:t>проведение Фестиваля в режиме онлайн в связи с требованиями Роспотребнадзора по противодействию распространения коронавирусной инфекции на территории Ненецкого автономного округа;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создание творческой атмосферы толерантности, открытости, уважения, дружбы;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развитие чувства прекрасного, повышение уровня культурного развития всех участников Фестиваля; </w:t>
      </w:r>
    </w:p>
    <w:p w:rsidR="0019583C" w:rsidRPr="00B00B8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00B82">
        <w:rPr>
          <w:rFonts w:ascii="Times New Roman" w:hAnsi="Times New Roman"/>
          <w:sz w:val="28"/>
          <w:szCs w:val="28"/>
        </w:rPr>
        <w:t>выявление талантливых детей и взрослых с ограниченными возможностями здоровья для продвижения их участия во Всероссийских, международных конкурсах и фестивалях;</w:t>
      </w:r>
    </w:p>
    <w:p w:rsidR="0019583C" w:rsidRPr="00B00B82" w:rsidRDefault="0019583C" w:rsidP="00B00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B82">
        <w:rPr>
          <w:rFonts w:ascii="Times New Roman" w:hAnsi="Times New Roman"/>
          <w:sz w:val="28"/>
          <w:szCs w:val="28"/>
        </w:rPr>
        <w:tab/>
        <w:t xml:space="preserve">привлечение внимания общественности и </w:t>
      </w:r>
      <w:r w:rsidR="00AD6ACB">
        <w:rPr>
          <w:rFonts w:ascii="Times New Roman" w:hAnsi="Times New Roman"/>
          <w:sz w:val="28"/>
          <w:szCs w:val="28"/>
        </w:rPr>
        <w:t xml:space="preserve">средств массовой информации (далее по тексту </w:t>
      </w:r>
      <w:r w:rsidRPr="00B00B82">
        <w:rPr>
          <w:rFonts w:ascii="Times New Roman" w:hAnsi="Times New Roman"/>
          <w:sz w:val="28"/>
          <w:szCs w:val="28"/>
        </w:rPr>
        <w:t>СМИ</w:t>
      </w:r>
      <w:r w:rsidR="00AD6ACB">
        <w:rPr>
          <w:rFonts w:ascii="Times New Roman" w:hAnsi="Times New Roman"/>
          <w:sz w:val="28"/>
          <w:szCs w:val="28"/>
        </w:rPr>
        <w:t>)</w:t>
      </w:r>
      <w:r w:rsidRPr="00B00B82">
        <w:rPr>
          <w:rFonts w:ascii="Times New Roman" w:hAnsi="Times New Roman"/>
          <w:sz w:val="28"/>
          <w:szCs w:val="28"/>
        </w:rPr>
        <w:t xml:space="preserve"> к проблемам людей с </w:t>
      </w:r>
      <w:r w:rsidR="00AD6ACB">
        <w:rPr>
          <w:rFonts w:ascii="Times New Roman" w:hAnsi="Times New Roman"/>
          <w:sz w:val="28"/>
          <w:szCs w:val="28"/>
        </w:rPr>
        <w:t xml:space="preserve">ограниченными возможностями здоровья (далее по тексту </w:t>
      </w:r>
      <w:r w:rsidRPr="00B00B82">
        <w:rPr>
          <w:rFonts w:ascii="Times New Roman" w:hAnsi="Times New Roman"/>
          <w:sz w:val="28"/>
          <w:szCs w:val="28"/>
        </w:rPr>
        <w:t>ОВЗ</w:t>
      </w:r>
      <w:r w:rsidR="00AD6ACB">
        <w:rPr>
          <w:rFonts w:ascii="Times New Roman" w:hAnsi="Times New Roman"/>
          <w:sz w:val="28"/>
          <w:szCs w:val="28"/>
        </w:rPr>
        <w:t>)</w:t>
      </w:r>
      <w:r w:rsidRPr="00B00B82">
        <w:rPr>
          <w:rFonts w:ascii="Times New Roman" w:hAnsi="Times New Roman"/>
          <w:sz w:val="28"/>
          <w:szCs w:val="28"/>
        </w:rPr>
        <w:t xml:space="preserve"> в развитии творческих направлений и большому количеству одаренных и талантливых людей среди них.</w:t>
      </w:r>
    </w:p>
    <w:p w:rsidR="0019583C" w:rsidRPr="00B00B82" w:rsidRDefault="0019583C" w:rsidP="00B00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Pr="00B00B82" w:rsidRDefault="004F3601" w:rsidP="00B00B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Учредители и организаторы</w:t>
      </w:r>
    </w:p>
    <w:p w:rsidR="0019583C" w:rsidRPr="00B00B82" w:rsidRDefault="0019583C" w:rsidP="009407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B8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3.1. </w:t>
      </w:r>
      <w:r w:rsidRPr="00B00B82">
        <w:rPr>
          <w:rFonts w:ascii="Times New Roman" w:hAnsi="Times New Roman"/>
          <w:sz w:val="28"/>
          <w:szCs w:val="28"/>
        </w:rPr>
        <w:t>Руководство фестивалем осуществляет</w:t>
      </w:r>
      <w:r w:rsidRPr="00940772">
        <w:rPr>
          <w:rFonts w:ascii="Times New Roman" w:hAnsi="Times New Roman"/>
          <w:sz w:val="28"/>
          <w:szCs w:val="28"/>
        </w:rPr>
        <w:t xml:space="preserve"> организационный комитет  (далее Оргкомитет), состав которого формируется из представителей Учредителей, государственных органов, общественных и творческих организаций. </w:t>
      </w: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</w:t>
      </w:r>
      <w:r w:rsidR="0082488B">
        <w:rPr>
          <w:rFonts w:ascii="Times New Roman" w:hAnsi="Times New Roman"/>
          <w:sz w:val="28"/>
          <w:szCs w:val="28"/>
        </w:rPr>
        <w:t xml:space="preserve">Жюри фестиваля </w:t>
      </w:r>
      <w:r w:rsidRPr="00940772">
        <w:rPr>
          <w:rFonts w:ascii="Times New Roman" w:hAnsi="Times New Roman"/>
          <w:sz w:val="28"/>
          <w:szCs w:val="28"/>
        </w:rPr>
        <w:t xml:space="preserve">формируется Оргкомитетом из числа наиболее авторитетных деятелей искусства и представителей региона.                                    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3.3. </w:t>
      </w:r>
      <w:r w:rsidRPr="00940772">
        <w:rPr>
          <w:rFonts w:ascii="Times New Roman" w:hAnsi="Times New Roman"/>
          <w:sz w:val="28"/>
          <w:szCs w:val="28"/>
        </w:rPr>
        <w:t xml:space="preserve">Учредители Фестиваля: 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Департамент здравоохранения, труда и социальной защиты Ненецкого автономного округа,</w:t>
      </w:r>
    </w:p>
    <w:p w:rsidR="0019583C" w:rsidRPr="00B00B82" w:rsidRDefault="0019583C" w:rsidP="00B00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00B82">
        <w:rPr>
          <w:rFonts w:ascii="Times New Roman" w:hAnsi="Times New Roman"/>
          <w:sz w:val="28"/>
          <w:szCs w:val="28"/>
        </w:rPr>
        <w:t>Аппарат Уполномоченных  в  Ненецком автономном округе,</w:t>
      </w:r>
    </w:p>
    <w:p w:rsidR="0019583C" w:rsidRPr="00B00B82" w:rsidRDefault="004F3601" w:rsidP="00B00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583C" w:rsidRPr="00B00B82">
        <w:rPr>
          <w:rFonts w:ascii="Times New Roman" w:hAnsi="Times New Roman"/>
          <w:sz w:val="28"/>
          <w:szCs w:val="28"/>
        </w:rPr>
        <w:t>Представитель Собрания  депутатов Ненецкого автономного округа по социальной политике.</w:t>
      </w:r>
    </w:p>
    <w:p w:rsidR="0019583C" w:rsidRPr="00B00B82" w:rsidRDefault="0019583C" w:rsidP="00B00B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583C" w:rsidRPr="00B00B82" w:rsidRDefault="0019583C" w:rsidP="00B00B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B82">
        <w:rPr>
          <w:rFonts w:ascii="Times New Roman" w:hAnsi="Times New Roman"/>
          <w:b/>
          <w:sz w:val="28"/>
          <w:szCs w:val="28"/>
        </w:rPr>
        <w:t>4. Участники Фестиваля</w:t>
      </w:r>
    </w:p>
    <w:p w:rsidR="0019583C" w:rsidRPr="00B00B82" w:rsidRDefault="0019583C" w:rsidP="00B00B82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583C" w:rsidRPr="00B00B82" w:rsidRDefault="0019583C" w:rsidP="00B00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B82">
        <w:rPr>
          <w:rFonts w:ascii="Times New Roman" w:hAnsi="Times New Roman"/>
          <w:sz w:val="28"/>
          <w:szCs w:val="28"/>
        </w:rPr>
        <w:tab/>
        <w:t>Участниками Фестиваля являются люди с ограниченными возможностями здоровья, со статусом «инвалид», осуществляющих свою деятельность на территории Ненецкого автономного округа на период проведения данного Фестиваля.</w:t>
      </w:r>
    </w:p>
    <w:p w:rsidR="0019583C" w:rsidRPr="00B00B82" w:rsidRDefault="0019583C" w:rsidP="00B00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Pr="00B00B82" w:rsidRDefault="0019583C" w:rsidP="00B00B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B82">
        <w:rPr>
          <w:rFonts w:ascii="Times New Roman" w:hAnsi="Times New Roman"/>
          <w:b/>
          <w:sz w:val="28"/>
          <w:szCs w:val="28"/>
        </w:rPr>
        <w:t>5. Номинации Фестиваля</w:t>
      </w:r>
    </w:p>
    <w:p w:rsidR="0019583C" w:rsidRPr="00B00B82" w:rsidRDefault="0019583C" w:rsidP="00940772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00B82">
        <w:rPr>
          <w:rFonts w:ascii="Times New Roman" w:hAnsi="Times New Roman"/>
          <w:sz w:val="28"/>
          <w:szCs w:val="28"/>
        </w:rPr>
        <w:t xml:space="preserve">5.1. </w:t>
      </w:r>
      <w:r w:rsidRPr="00B00B82">
        <w:rPr>
          <w:rFonts w:ascii="Times New Roman" w:hAnsi="Times New Roman"/>
          <w:b/>
          <w:sz w:val="28"/>
          <w:szCs w:val="28"/>
        </w:rPr>
        <w:t>Вокал. Соло.</w:t>
      </w:r>
      <w:r w:rsidRPr="00B00B82">
        <w:rPr>
          <w:rFonts w:ascii="Times New Roman" w:hAnsi="Times New Roman"/>
          <w:sz w:val="28"/>
          <w:szCs w:val="28"/>
        </w:rPr>
        <w:t xml:space="preserve"> Могут быть представлены</w:t>
      </w:r>
      <w:r w:rsidRPr="00940772">
        <w:rPr>
          <w:rFonts w:ascii="Times New Roman" w:hAnsi="Times New Roman"/>
          <w:sz w:val="28"/>
          <w:szCs w:val="28"/>
        </w:rPr>
        <w:t xml:space="preserve"> народные, эстрадные, академические произведения в сольном исполнении.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Произведения исполняются, а капелла, под аккомпанемент или под фонограмму «Минус один». Разрешается использование фонограмм бэк-вокал.  Бэк-вокал не должен повторять партию основной мелодии.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40772">
        <w:rPr>
          <w:rFonts w:ascii="Times New Roman" w:hAnsi="Times New Roman"/>
          <w:sz w:val="28"/>
          <w:szCs w:val="28"/>
        </w:rPr>
        <w:t xml:space="preserve">Фонограммы принимаются на </w:t>
      </w:r>
      <w:r w:rsidRPr="00940772">
        <w:rPr>
          <w:rFonts w:ascii="Times New Roman" w:hAnsi="Times New Roman"/>
          <w:sz w:val="28"/>
          <w:szCs w:val="28"/>
          <w:lang w:val="en-US"/>
        </w:rPr>
        <w:t>USB</w:t>
      </w:r>
      <w:r w:rsidRPr="00940772">
        <w:rPr>
          <w:rFonts w:ascii="Times New Roman" w:hAnsi="Times New Roman"/>
          <w:sz w:val="28"/>
          <w:szCs w:val="28"/>
        </w:rPr>
        <w:t xml:space="preserve">-флеш-накопителях (флеш-картах) в форматах </w:t>
      </w:r>
      <w:r w:rsidRPr="00940772">
        <w:rPr>
          <w:rFonts w:ascii="Times New Roman" w:hAnsi="Times New Roman"/>
          <w:sz w:val="28"/>
          <w:szCs w:val="28"/>
          <w:lang w:val="en-US"/>
        </w:rPr>
        <w:t>mp</w:t>
      </w:r>
      <w:r w:rsidRPr="00940772">
        <w:rPr>
          <w:rFonts w:ascii="Times New Roman" w:hAnsi="Times New Roman"/>
          <w:sz w:val="28"/>
          <w:szCs w:val="28"/>
        </w:rPr>
        <w:t xml:space="preserve">3 или </w:t>
      </w:r>
      <w:r w:rsidRPr="00940772">
        <w:rPr>
          <w:rFonts w:ascii="Times New Roman" w:hAnsi="Times New Roman"/>
          <w:sz w:val="28"/>
          <w:szCs w:val="28"/>
          <w:lang w:val="en-US"/>
        </w:rPr>
        <w:t>WAV</w:t>
      </w:r>
      <w:r w:rsidRPr="00940772">
        <w:rPr>
          <w:rFonts w:ascii="Times New Roman" w:hAnsi="Times New Roman"/>
          <w:sz w:val="28"/>
          <w:szCs w:val="28"/>
        </w:rPr>
        <w:t>. Каждая запись должна быть с указанием названия ансамбля или фамилии исполнителя, названием произведения и с точным временем звучания.</w:t>
      </w: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Продолжительность выступления по данной номинации - не более 5 минут.</w:t>
      </w: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</w:t>
      </w:r>
      <w:r w:rsidRPr="00940772">
        <w:rPr>
          <w:rFonts w:ascii="Times New Roman" w:hAnsi="Times New Roman"/>
          <w:sz w:val="28"/>
          <w:szCs w:val="28"/>
        </w:rPr>
        <w:t>итерии оценки: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техника исполнения (владение голосом</w:t>
      </w:r>
      <w:r>
        <w:rPr>
          <w:rFonts w:ascii="Times New Roman" w:hAnsi="Times New Roman"/>
          <w:sz w:val="28"/>
          <w:szCs w:val="28"/>
        </w:rPr>
        <w:t>);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эмоциональность, артистизм</w:t>
      </w:r>
      <w:r>
        <w:rPr>
          <w:rFonts w:ascii="Times New Roman" w:hAnsi="Times New Roman"/>
          <w:sz w:val="28"/>
          <w:szCs w:val="28"/>
        </w:rPr>
        <w:t>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оригинальность;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сложность исполнения</w:t>
      </w:r>
      <w:r>
        <w:rPr>
          <w:rFonts w:ascii="Times New Roman" w:hAnsi="Times New Roman"/>
          <w:sz w:val="28"/>
          <w:szCs w:val="28"/>
        </w:rPr>
        <w:t>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концертный костюм, сценическая культура</w:t>
      </w:r>
      <w:r>
        <w:rPr>
          <w:rFonts w:ascii="Times New Roman" w:hAnsi="Times New Roman"/>
          <w:sz w:val="28"/>
          <w:szCs w:val="28"/>
        </w:rPr>
        <w:t>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соответст</w:t>
      </w:r>
      <w:r>
        <w:rPr>
          <w:rFonts w:ascii="Times New Roman" w:hAnsi="Times New Roman"/>
          <w:sz w:val="28"/>
          <w:szCs w:val="28"/>
        </w:rPr>
        <w:t>вие имиджа выбранному материалу;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особое мнение жюри (дополнительный балл).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5.2. </w:t>
      </w:r>
      <w:r w:rsidRPr="00940772">
        <w:rPr>
          <w:rFonts w:ascii="Times New Roman" w:hAnsi="Times New Roman"/>
          <w:b/>
          <w:sz w:val="28"/>
          <w:szCs w:val="28"/>
        </w:rPr>
        <w:t xml:space="preserve">Вокал. Ансамбли. </w:t>
      </w:r>
      <w:r w:rsidRPr="00940772">
        <w:rPr>
          <w:rFonts w:ascii="Times New Roman" w:hAnsi="Times New Roman"/>
          <w:sz w:val="28"/>
          <w:szCs w:val="28"/>
        </w:rPr>
        <w:t xml:space="preserve">Могут быть представлены народные, эстрадные, академические произведения. Условия: произведения исполняются акапелла, под аккомпанемент или под фонограмму «Минус один». Принимаются фонограммы на следующих носителях: </w:t>
      </w:r>
      <w:r w:rsidRPr="00940772">
        <w:rPr>
          <w:rFonts w:ascii="Times New Roman" w:hAnsi="Times New Roman"/>
          <w:sz w:val="28"/>
          <w:szCs w:val="28"/>
          <w:lang w:val="en-US"/>
        </w:rPr>
        <w:t>USB</w:t>
      </w:r>
      <w:r w:rsidRPr="00940772">
        <w:rPr>
          <w:rFonts w:ascii="Times New Roman" w:hAnsi="Times New Roman"/>
          <w:sz w:val="28"/>
          <w:szCs w:val="28"/>
        </w:rPr>
        <w:t xml:space="preserve">-флеш-накопителях (флеш-картах) в форматах </w:t>
      </w:r>
      <w:r w:rsidRPr="00940772">
        <w:rPr>
          <w:rFonts w:ascii="Times New Roman" w:hAnsi="Times New Roman"/>
          <w:sz w:val="28"/>
          <w:szCs w:val="28"/>
          <w:lang w:val="en-US"/>
        </w:rPr>
        <w:t>mp</w:t>
      </w:r>
      <w:r w:rsidRPr="00940772">
        <w:rPr>
          <w:rFonts w:ascii="Times New Roman" w:hAnsi="Times New Roman"/>
          <w:sz w:val="28"/>
          <w:szCs w:val="28"/>
        </w:rPr>
        <w:t xml:space="preserve">3 или </w:t>
      </w:r>
      <w:r w:rsidRPr="00940772">
        <w:rPr>
          <w:rFonts w:ascii="Times New Roman" w:hAnsi="Times New Roman"/>
          <w:sz w:val="28"/>
          <w:szCs w:val="28"/>
          <w:lang w:val="en-US"/>
        </w:rPr>
        <w:t>WAV</w:t>
      </w:r>
      <w:r w:rsidRPr="00940772">
        <w:rPr>
          <w:rFonts w:ascii="Times New Roman" w:hAnsi="Times New Roman"/>
          <w:sz w:val="28"/>
          <w:szCs w:val="28"/>
        </w:rPr>
        <w:t>. Каждая запись должна быть с указанием названия а</w:t>
      </w:r>
      <w:r w:rsidR="00AD6ACB">
        <w:rPr>
          <w:rFonts w:ascii="Times New Roman" w:hAnsi="Times New Roman"/>
          <w:sz w:val="28"/>
          <w:szCs w:val="28"/>
        </w:rPr>
        <w:t>нсамбля или фамилии исполнителя, н</w:t>
      </w:r>
      <w:r w:rsidRPr="00940772">
        <w:rPr>
          <w:rFonts w:ascii="Times New Roman" w:hAnsi="Times New Roman"/>
          <w:sz w:val="28"/>
          <w:szCs w:val="28"/>
        </w:rPr>
        <w:t>азвание</w:t>
      </w:r>
      <w:r w:rsidR="00AD6ACB">
        <w:rPr>
          <w:rFonts w:ascii="Times New Roman" w:hAnsi="Times New Roman"/>
          <w:sz w:val="28"/>
          <w:szCs w:val="28"/>
        </w:rPr>
        <w:t>м</w:t>
      </w:r>
      <w:r w:rsidRPr="00940772">
        <w:rPr>
          <w:rFonts w:ascii="Times New Roman" w:hAnsi="Times New Roman"/>
          <w:sz w:val="28"/>
          <w:szCs w:val="28"/>
        </w:rPr>
        <w:t xml:space="preserve"> произведения и с точным временем звучания.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Критерии оценки: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техника исполнения (владение голосом);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эмоциональность, артистизм;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оригинальность;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сложность исполнения;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концертный костюм, сценическая культура;</w:t>
      </w: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соответст</w:t>
      </w:r>
      <w:r>
        <w:rPr>
          <w:rFonts w:ascii="Times New Roman" w:hAnsi="Times New Roman"/>
          <w:sz w:val="28"/>
          <w:szCs w:val="28"/>
        </w:rPr>
        <w:t>вие имиджа выбранному материалу</w:t>
      </w:r>
      <w:r w:rsidR="00DD6B8B">
        <w:rPr>
          <w:rFonts w:ascii="Times New Roman" w:hAnsi="Times New Roman"/>
          <w:sz w:val="28"/>
          <w:szCs w:val="28"/>
        </w:rPr>
        <w:t>;</w:t>
      </w:r>
    </w:p>
    <w:p w:rsidR="00DD6B8B" w:rsidRPr="00940772" w:rsidRDefault="00DD6B8B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00B82">
        <w:rPr>
          <w:rFonts w:ascii="Times New Roman" w:hAnsi="Times New Roman"/>
          <w:sz w:val="28"/>
          <w:szCs w:val="28"/>
        </w:rPr>
        <w:t>особое мнение жюри (дополнительный балл).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5.3. </w:t>
      </w:r>
      <w:r w:rsidRPr="00940772">
        <w:rPr>
          <w:rFonts w:ascii="Times New Roman" w:hAnsi="Times New Roman"/>
          <w:b/>
          <w:sz w:val="28"/>
          <w:szCs w:val="28"/>
        </w:rPr>
        <w:t>Хореография.</w:t>
      </w:r>
      <w:r w:rsidRPr="00940772">
        <w:rPr>
          <w:rFonts w:ascii="Times New Roman" w:hAnsi="Times New Roman"/>
          <w:sz w:val="28"/>
          <w:szCs w:val="28"/>
        </w:rPr>
        <w:t xml:space="preserve"> В выступлениях участвуют хореографические коллективы, солисты-исполнители. Могут быть представлены: народный танец, бальный танец, современный танец, спортивный танец.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Условия: п</w:t>
      </w:r>
      <w:r w:rsidR="00AD6ACB">
        <w:rPr>
          <w:rFonts w:ascii="Times New Roman" w:hAnsi="Times New Roman"/>
          <w:sz w:val="28"/>
          <w:szCs w:val="28"/>
        </w:rPr>
        <w:t>родолжительность выступлений по</w:t>
      </w:r>
      <w:r w:rsidRPr="00940772">
        <w:rPr>
          <w:rFonts w:ascii="Times New Roman" w:hAnsi="Times New Roman"/>
          <w:sz w:val="28"/>
          <w:szCs w:val="28"/>
        </w:rPr>
        <w:t xml:space="preserve"> данной номинации не более 5 минут.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Критерии оценки: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пластика;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композиционное построение номера;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оригинальность номера;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исполнительское мастерство;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соответствие сценического костюма тематике танца;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особое мнение жюри (дополнительный балл).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5.4. </w:t>
      </w:r>
      <w:r w:rsidRPr="00940772">
        <w:rPr>
          <w:rFonts w:ascii="Times New Roman" w:hAnsi="Times New Roman"/>
          <w:b/>
          <w:sz w:val="28"/>
          <w:szCs w:val="28"/>
        </w:rPr>
        <w:t>Художественное слово.</w:t>
      </w:r>
      <w:r w:rsidRPr="00940772">
        <w:rPr>
          <w:rFonts w:ascii="Times New Roman" w:hAnsi="Times New Roman"/>
          <w:sz w:val="28"/>
          <w:szCs w:val="28"/>
        </w:rPr>
        <w:t xml:space="preserve"> В номинации может быть представлено индивидуальное (конферанс, декламация, пародия, монолог, миниатюра) либо коллективное (чтецкий хор, пародия, конферанс и т.д.) выступление.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Условия: продолжительность выступления не более 5 минут.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40772">
        <w:rPr>
          <w:rFonts w:ascii="Times New Roman" w:hAnsi="Times New Roman"/>
          <w:sz w:val="28"/>
          <w:szCs w:val="28"/>
        </w:rPr>
        <w:t>Критерии оценки: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актерское мастерство;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сценическая речь;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образное решение;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особое мнение жюри (дополнительный балл).</w:t>
      </w: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5.5. </w:t>
      </w:r>
      <w:r w:rsidRPr="00940772">
        <w:rPr>
          <w:rFonts w:ascii="Times New Roman" w:hAnsi="Times New Roman"/>
          <w:b/>
          <w:sz w:val="28"/>
          <w:szCs w:val="28"/>
        </w:rPr>
        <w:t>Инструментальная музыка.</w:t>
      </w:r>
      <w:r w:rsidRPr="00940772">
        <w:rPr>
          <w:rFonts w:ascii="Times New Roman" w:hAnsi="Times New Roman"/>
          <w:sz w:val="28"/>
          <w:szCs w:val="28"/>
        </w:rPr>
        <w:t xml:space="preserve"> В номинации могут быть представлены эстрадные, народные и академические инструментальные ансамбли, а также отдельные исполнители.       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 xml:space="preserve">          Критерии оценки: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вокальное инструментальное исполнение;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</w:t>
      </w:r>
      <w:r w:rsidRPr="00940772">
        <w:rPr>
          <w:rFonts w:ascii="Times New Roman" w:hAnsi="Times New Roman"/>
          <w:sz w:val="28"/>
          <w:szCs w:val="28"/>
        </w:rPr>
        <w:t xml:space="preserve">ранжировка;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оригинальность;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сценическая культура участников;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имидж ансамбля (группы);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особое мнение жюри (дополнительный балл).</w:t>
      </w: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5.6. </w:t>
      </w:r>
      <w:r w:rsidRPr="00940772">
        <w:rPr>
          <w:rFonts w:ascii="Times New Roman" w:hAnsi="Times New Roman"/>
          <w:b/>
          <w:sz w:val="28"/>
          <w:szCs w:val="28"/>
        </w:rPr>
        <w:t>Изобразительное искусство.</w:t>
      </w:r>
      <w:r w:rsidRPr="00940772">
        <w:rPr>
          <w:rFonts w:ascii="Times New Roman" w:hAnsi="Times New Roman"/>
          <w:sz w:val="28"/>
          <w:szCs w:val="28"/>
        </w:rPr>
        <w:t xml:space="preserve"> В номинации могут быть представлены различные художественные жанры и направления. 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Критерии оценки: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художественное мастерство;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уровень выполненной работы;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соответствие художественного произведения искусства выбранному жанру;</w:t>
      </w:r>
    </w:p>
    <w:p w:rsidR="0019583C" w:rsidRPr="00B00B82" w:rsidRDefault="0019583C" w:rsidP="00B00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B00B82">
        <w:rPr>
          <w:rFonts w:ascii="Times New Roman" w:hAnsi="Times New Roman"/>
          <w:sz w:val="28"/>
          <w:szCs w:val="28"/>
        </w:rPr>
        <w:t>особое мнение жюри (дополнительный балл).</w:t>
      </w:r>
    </w:p>
    <w:p w:rsidR="0019583C" w:rsidRPr="00B00B82" w:rsidRDefault="0019583C" w:rsidP="00B00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Pr="00B00B82" w:rsidRDefault="0019583C" w:rsidP="00B00B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B82">
        <w:rPr>
          <w:rFonts w:ascii="Times New Roman" w:hAnsi="Times New Roman"/>
          <w:b/>
          <w:sz w:val="28"/>
          <w:szCs w:val="28"/>
        </w:rPr>
        <w:t>6. Общие требования к участникам  Фестиваля</w:t>
      </w:r>
    </w:p>
    <w:p w:rsidR="0019583C" w:rsidRPr="00B00B82" w:rsidRDefault="0019583C" w:rsidP="00940772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6.1. К участию в Фестивале не допускаются исполнители и ансамбли, использующие тексты песен, которые не соответствуют этическим нормам, содержащие ненормативную лексику, пропаганду табакокурения, алкоголя, наркотиков.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6.2. Все участники Фестиваля должны представить свои готовые фонограммы, аудио и видео-материалы для участия в Фестивале не позднее 30 декабря 2020 года до 14:00 МСК.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6.3. Награждение по итогам проведения первого и второго этапов Фестиваля будет проведено в соответствии с нормативными актами Роспотребнадзора по Ненецкому автономному округу, в связи с мерами по карантину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940772">
        <w:rPr>
          <w:rFonts w:ascii="Times New Roman" w:hAnsi="Times New Roman"/>
          <w:sz w:val="28"/>
          <w:szCs w:val="28"/>
        </w:rPr>
        <w:t>-19 с 1</w:t>
      </w:r>
      <w:r w:rsidRPr="00942E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Pr="00940772">
        <w:rPr>
          <w:rFonts w:ascii="Times New Roman" w:hAnsi="Times New Roman"/>
          <w:sz w:val="28"/>
          <w:szCs w:val="28"/>
        </w:rPr>
        <w:t>2021 г</w:t>
      </w:r>
      <w:r>
        <w:rPr>
          <w:rFonts w:ascii="Times New Roman" w:hAnsi="Times New Roman"/>
          <w:sz w:val="28"/>
          <w:szCs w:val="28"/>
        </w:rPr>
        <w:t>ода</w:t>
      </w:r>
      <w:r w:rsidRPr="00940772">
        <w:rPr>
          <w:rFonts w:ascii="Times New Roman" w:hAnsi="Times New Roman"/>
          <w:sz w:val="28"/>
          <w:szCs w:val="28"/>
        </w:rPr>
        <w:t xml:space="preserve"> по 30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940772">
        <w:rPr>
          <w:rFonts w:ascii="Times New Roman" w:hAnsi="Times New Roman"/>
          <w:sz w:val="28"/>
          <w:szCs w:val="28"/>
        </w:rPr>
        <w:t>2021 г</w:t>
      </w:r>
      <w:r>
        <w:rPr>
          <w:rFonts w:ascii="Times New Roman" w:hAnsi="Times New Roman"/>
          <w:sz w:val="28"/>
          <w:szCs w:val="28"/>
        </w:rPr>
        <w:t>ода</w:t>
      </w:r>
      <w:r w:rsidRPr="00940772">
        <w:rPr>
          <w:rFonts w:ascii="Times New Roman" w:hAnsi="Times New Roman"/>
          <w:sz w:val="28"/>
          <w:szCs w:val="28"/>
        </w:rPr>
        <w:t>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19583C" w:rsidRDefault="0019583C" w:rsidP="0094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940772">
        <w:rPr>
          <w:rFonts w:ascii="Times New Roman" w:hAnsi="Times New Roman"/>
          <w:b/>
          <w:sz w:val="28"/>
          <w:szCs w:val="28"/>
        </w:rPr>
        <w:t>Порядок и условия 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772">
        <w:rPr>
          <w:rFonts w:ascii="Times New Roman" w:hAnsi="Times New Roman"/>
          <w:b/>
          <w:sz w:val="28"/>
          <w:szCs w:val="28"/>
        </w:rPr>
        <w:t>Фестиваля</w:t>
      </w:r>
    </w:p>
    <w:p w:rsidR="0019583C" w:rsidRPr="00940772" w:rsidRDefault="0019583C" w:rsidP="0094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7.1. Фестиваль проводится в 2</w:t>
      </w:r>
      <w:r>
        <w:rPr>
          <w:rFonts w:ascii="Times New Roman" w:hAnsi="Times New Roman"/>
          <w:sz w:val="28"/>
          <w:szCs w:val="28"/>
        </w:rPr>
        <w:t xml:space="preserve"> (два) </w:t>
      </w:r>
      <w:r w:rsidRPr="00940772">
        <w:rPr>
          <w:rFonts w:ascii="Times New Roman" w:hAnsi="Times New Roman"/>
          <w:sz w:val="28"/>
          <w:szCs w:val="28"/>
        </w:rPr>
        <w:t xml:space="preserve">этапа: отборочный (прием заявок), основной.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Этапы проводятся в г. Нарьян-Маре на базе </w:t>
      </w:r>
      <w:r>
        <w:rPr>
          <w:rFonts w:ascii="Times New Roman" w:hAnsi="Times New Roman"/>
          <w:sz w:val="28"/>
          <w:szCs w:val="28"/>
        </w:rPr>
        <w:t>ГБУ СОН НАО «Комплексный центр социального обслуживания»</w:t>
      </w:r>
      <w:r w:rsidRPr="00940772">
        <w:rPr>
          <w:rFonts w:ascii="Times New Roman" w:hAnsi="Times New Roman"/>
          <w:sz w:val="28"/>
          <w:szCs w:val="28"/>
        </w:rPr>
        <w:t>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40772">
        <w:rPr>
          <w:rFonts w:ascii="Times New Roman" w:hAnsi="Times New Roman"/>
          <w:sz w:val="28"/>
          <w:szCs w:val="28"/>
        </w:rPr>
        <w:t xml:space="preserve">7.2. Участники в срок до </w:t>
      </w:r>
      <w:r w:rsidR="0082488B">
        <w:rPr>
          <w:rFonts w:ascii="Times New Roman" w:hAnsi="Times New Roman"/>
          <w:sz w:val="28"/>
          <w:szCs w:val="28"/>
        </w:rPr>
        <w:t xml:space="preserve">30 декабря 2020 года направляют </w:t>
      </w:r>
      <w:r w:rsidR="00DD6B8B" w:rsidRPr="000336DB">
        <w:rPr>
          <w:rFonts w:ascii="Times New Roman" w:hAnsi="Times New Roman"/>
          <w:sz w:val="28"/>
          <w:szCs w:val="28"/>
        </w:rPr>
        <w:t xml:space="preserve">на электронный адрес: </w:t>
      </w:r>
      <w:hyperlink r:id="rId7" w:history="1">
        <w:r w:rsidR="00DD6B8B" w:rsidRPr="000336DB">
          <w:rPr>
            <w:rStyle w:val="a8"/>
            <w:rFonts w:ascii="Times New Roman" w:hAnsi="Times New Roman"/>
            <w:sz w:val="28"/>
            <w:szCs w:val="28"/>
            <w:shd w:val="clear" w:color="auto" w:fill="FFFFFF"/>
          </w:rPr>
          <w:t>otdel.profilakticki@yandex.ru</w:t>
        </w:r>
      </w:hyperlink>
      <w:r w:rsidR="00DD6B8B" w:rsidRPr="000336DB">
        <w:rPr>
          <w:rFonts w:ascii="Times New Roman" w:hAnsi="Times New Roman"/>
          <w:color w:val="0000FF"/>
          <w:sz w:val="28"/>
          <w:szCs w:val="28"/>
          <w:shd w:val="clear" w:color="auto" w:fill="FFFFFF"/>
        </w:rPr>
        <w:t xml:space="preserve"> </w:t>
      </w:r>
      <w:r w:rsidR="00DD6B8B" w:rsidRPr="000336DB">
        <w:rPr>
          <w:rFonts w:ascii="Times New Roman" w:hAnsi="Times New Roman"/>
          <w:sz w:val="28"/>
          <w:szCs w:val="28"/>
          <w:shd w:val="clear" w:color="auto" w:fill="FFFFFF"/>
        </w:rPr>
        <w:t xml:space="preserve">с последующим досылом </w:t>
      </w:r>
      <w:r w:rsidR="00DD6B8B">
        <w:rPr>
          <w:rFonts w:ascii="Times New Roman" w:hAnsi="Times New Roman"/>
          <w:sz w:val="28"/>
          <w:szCs w:val="28"/>
          <w:shd w:val="clear" w:color="auto" w:fill="FFFFFF"/>
        </w:rPr>
        <w:t xml:space="preserve">оригиналов, </w:t>
      </w:r>
      <w:r w:rsidR="00DD6B8B" w:rsidRPr="000336DB">
        <w:rPr>
          <w:rFonts w:ascii="Times New Roman" w:hAnsi="Times New Roman"/>
          <w:sz w:val="28"/>
          <w:szCs w:val="28"/>
          <w:shd w:val="clear" w:color="auto" w:fill="FFFFFF"/>
        </w:rPr>
        <w:t>по адресу г. Нарьян-Мар, ул. Рабочая, 17</w:t>
      </w:r>
      <w:r w:rsidR="00DD6B8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940772">
        <w:rPr>
          <w:rFonts w:ascii="Times New Roman" w:hAnsi="Times New Roman"/>
          <w:sz w:val="28"/>
          <w:szCs w:val="28"/>
        </w:rPr>
        <w:t>: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заявку на участие в Фестивале (приложение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72">
        <w:rPr>
          <w:rFonts w:ascii="Times New Roman" w:hAnsi="Times New Roman"/>
          <w:sz w:val="28"/>
          <w:szCs w:val="28"/>
        </w:rPr>
        <w:t>1);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видео и аудио-материалы выступлений.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2E69">
        <w:rPr>
          <w:rFonts w:ascii="Times New Roman" w:hAnsi="Times New Roman"/>
          <w:sz w:val="28"/>
          <w:szCs w:val="28"/>
          <w:u w:val="single"/>
        </w:rPr>
        <w:t>Первый этап</w:t>
      </w:r>
      <w:r w:rsidRPr="00940772">
        <w:rPr>
          <w:rFonts w:ascii="Times New Roman" w:hAnsi="Times New Roman"/>
          <w:sz w:val="28"/>
          <w:szCs w:val="28"/>
        </w:rPr>
        <w:t xml:space="preserve"> (отборочный)- просмотр видео и аудио-материалов участников отборочными комиссиями с 1 декабря 2020 года по 30 декабря 2020 года.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30 декабря 2020 года регистрация участников Фестиваля, успешно прошедших отборочный тур.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2E69">
        <w:rPr>
          <w:rFonts w:ascii="Times New Roman" w:hAnsi="Times New Roman"/>
          <w:sz w:val="28"/>
          <w:szCs w:val="28"/>
          <w:u w:val="single"/>
        </w:rPr>
        <w:t>Второй этап</w:t>
      </w:r>
      <w:r w:rsidRPr="00940772">
        <w:rPr>
          <w:rFonts w:ascii="Times New Roman" w:hAnsi="Times New Roman"/>
          <w:sz w:val="28"/>
          <w:szCs w:val="28"/>
        </w:rPr>
        <w:t xml:space="preserve"> (основной)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72">
        <w:rPr>
          <w:rFonts w:ascii="Times New Roman" w:hAnsi="Times New Roman"/>
          <w:sz w:val="28"/>
          <w:szCs w:val="28"/>
        </w:rPr>
        <w:t xml:space="preserve">- с 11 января 2021 года по 20 февраля 2021 года.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Награждение по окончании проведения </w:t>
      </w:r>
      <w:r>
        <w:rPr>
          <w:rFonts w:ascii="Times New Roman" w:hAnsi="Times New Roman"/>
          <w:sz w:val="28"/>
          <w:szCs w:val="28"/>
        </w:rPr>
        <w:t xml:space="preserve">Второго </w:t>
      </w:r>
      <w:r w:rsidRPr="00940772">
        <w:rPr>
          <w:rFonts w:ascii="Times New Roman" w:hAnsi="Times New Roman"/>
          <w:sz w:val="28"/>
          <w:szCs w:val="28"/>
        </w:rPr>
        <w:t xml:space="preserve">этапа Фестиваля </w:t>
      </w:r>
      <w:r w:rsidRPr="00940772">
        <w:rPr>
          <w:rFonts w:ascii="Times New Roman" w:hAnsi="Times New Roman"/>
          <w:sz w:val="28"/>
          <w:szCs w:val="28"/>
          <w:lang w:val="en-US"/>
        </w:rPr>
        <w:t>c</w:t>
      </w:r>
      <w:r w:rsidRPr="00940772">
        <w:rPr>
          <w:rFonts w:ascii="Times New Roman" w:hAnsi="Times New Roman"/>
          <w:sz w:val="28"/>
          <w:szCs w:val="28"/>
        </w:rPr>
        <w:t xml:space="preserve"> 1 марта 2021 года по 30 марта 2021 года.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Во втором этапе Фестиваля представляются лучшие конкурсные выступления и работы. </w:t>
      </w:r>
    </w:p>
    <w:p w:rsidR="0019583C" w:rsidRPr="00B00B8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00B82">
        <w:rPr>
          <w:rFonts w:ascii="Times New Roman" w:hAnsi="Times New Roman"/>
          <w:sz w:val="28"/>
          <w:szCs w:val="28"/>
        </w:rPr>
        <w:t>7.3. Организаторы оставляют за собой право определение последовательности номеров в каждой номинации по своему усмотрению. Внесение самовольного изменения ранее заявленного номера не допускаются.</w:t>
      </w:r>
    </w:p>
    <w:p w:rsidR="0019583C" w:rsidRPr="00B00B82" w:rsidRDefault="0019583C" w:rsidP="00B00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B82">
        <w:rPr>
          <w:rFonts w:ascii="Times New Roman" w:hAnsi="Times New Roman"/>
          <w:sz w:val="28"/>
          <w:szCs w:val="28"/>
        </w:rPr>
        <w:tab/>
      </w:r>
    </w:p>
    <w:p w:rsidR="0019583C" w:rsidRPr="00B00B82" w:rsidRDefault="0019583C" w:rsidP="00B00B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0B82">
        <w:rPr>
          <w:rFonts w:ascii="Times New Roman" w:hAnsi="Times New Roman"/>
          <w:b/>
          <w:sz w:val="28"/>
          <w:szCs w:val="28"/>
        </w:rPr>
        <w:t xml:space="preserve">8. Определение и награждение Победителей Фестиваля </w:t>
      </w:r>
    </w:p>
    <w:p w:rsidR="0019583C" w:rsidRPr="00B00B82" w:rsidRDefault="0019583C" w:rsidP="00B00B82">
      <w:pPr>
        <w:spacing w:after="0" w:line="240" w:lineRule="auto"/>
        <w:jc w:val="center"/>
      </w:pP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8.1. По итогам каждой номинации всех этапов Фестиваля Жюри определяет Гран-при, Лауреат </w:t>
      </w:r>
      <w:r w:rsidRPr="00940772">
        <w:rPr>
          <w:rFonts w:ascii="Times New Roman" w:hAnsi="Times New Roman"/>
          <w:sz w:val="28"/>
          <w:szCs w:val="28"/>
          <w:lang w:val="en-US"/>
        </w:rPr>
        <w:t>I</w:t>
      </w:r>
      <w:r w:rsidRPr="00940772">
        <w:rPr>
          <w:rFonts w:ascii="Times New Roman" w:hAnsi="Times New Roman"/>
          <w:sz w:val="28"/>
          <w:szCs w:val="28"/>
        </w:rPr>
        <w:t xml:space="preserve">, II, III степени, Дипломант </w:t>
      </w:r>
      <w:r w:rsidRPr="00940772">
        <w:rPr>
          <w:rFonts w:ascii="Times New Roman" w:hAnsi="Times New Roman"/>
          <w:sz w:val="28"/>
          <w:szCs w:val="28"/>
          <w:lang w:val="en-US"/>
        </w:rPr>
        <w:t>I</w:t>
      </w:r>
      <w:r w:rsidRPr="00940772">
        <w:rPr>
          <w:rFonts w:ascii="Times New Roman" w:hAnsi="Times New Roman"/>
          <w:sz w:val="28"/>
          <w:szCs w:val="28"/>
        </w:rPr>
        <w:t>, II, III степени, участник Фестиваля.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 xml:space="preserve">8.2. Для всех участников Фестиваля во всех номинациях определяются возрастные группы: категория ребёнок-инвалид с 6-8 лет; 9-12 лет; 13-17 лет; взрослые 18-25 лет; 26-35 лет; 36-50; 51-75 лет. 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По результатам выступлений жюри может вводить дополнительные номинации (н-р, приз зрительских симпатий)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D6ACB">
        <w:rPr>
          <w:rFonts w:ascii="Times New Roman" w:hAnsi="Times New Roman"/>
          <w:sz w:val="28"/>
          <w:szCs w:val="28"/>
        </w:rPr>
        <w:t>8.3</w:t>
      </w:r>
      <w:r w:rsidRPr="00940772">
        <w:rPr>
          <w:rFonts w:ascii="Times New Roman" w:hAnsi="Times New Roman"/>
          <w:sz w:val="28"/>
          <w:szCs w:val="28"/>
        </w:rPr>
        <w:t xml:space="preserve">. Все победители Фестиваля: Дипломанты </w:t>
      </w:r>
      <w:r w:rsidRPr="00940772">
        <w:rPr>
          <w:rFonts w:ascii="Times New Roman" w:hAnsi="Times New Roman"/>
          <w:sz w:val="28"/>
          <w:szCs w:val="28"/>
          <w:lang w:val="en-US"/>
        </w:rPr>
        <w:t>I</w:t>
      </w:r>
      <w:r w:rsidRPr="00940772">
        <w:rPr>
          <w:rFonts w:ascii="Times New Roman" w:hAnsi="Times New Roman"/>
          <w:sz w:val="28"/>
          <w:szCs w:val="28"/>
        </w:rPr>
        <w:t xml:space="preserve">, </w:t>
      </w:r>
      <w:r w:rsidRPr="00940772">
        <w:rPr>
          <w:rFonts w:ascii="Times New Roman" w:hAnsi="Times New Roman"/>
          <w:sz w:val="28"/>
          <w:szCs w:val="28"/>
          <w:lang w:val="en-US"/>
        </w:rPr>
        <w:t>II</w:t>
      </w:r>
      <w:r w:rsidRPr="00940772">
        <w:rPr>
          <w:rFonts w:ascii="Times New Roman" w:hAnsi="Times New Roman"/>
          <w:sz w:val="28"/>
          <w:szCs w:val="28"/>
        </w:rPr>
        <w:t xml:space="preserve">, </w:t>
      </w:r>
      <w:r w:rsidRPr="00940772">
        <w:rPr>
          <w:rFonts w:ascii="Times New Roman" w:hAnsi="Times New Roman"/>
          <w:sz w:val="28"/>
          <w:szCs w:val="28"/>
          <w:lang w:val="en-US"/>
        </w:rPr>
        <w:t>III</w:t>
      </w:r>
      <w:r w:rsidRPr="00940772">
        <w:rPr>
          <w:rFonts w:ascii="Times New Roman" w:hAnsi="Times New Roman"/>
          <w:sz w:val="28"/>
          <w:szCs w:val="28"/>
        </w:rPr>
        <w:t xml:space="preserve"> степени, Лауреаты </w:t>
      </w:r>
      <w:r w:rsidRPr="00940772">
        <w:rPr>
          <w:rFonts w:ascii="Times New Roman" w:hAnsi="Times New Roman"/>
          <w:sz w:val="28"/>
          <w:szCs w:val="28"/>
          <w:lang w:val="en-US"/>
        </w:rPr>
        <w:t>I</w:t>
      </w:r>
      <w:r w:rsidRPr="00940772">
        <w:rPr>
          <w:rFonts w:ascii="Times New Roman" w:hAnsi="Times New Roman"/>
          <w:sz w:val="28"/>
          <w:szCs w:val="28"/>
        </w:rPr>
        <w:t xml:space="preserve">, </w:t>
      </w:r>
      <w:r w:rsidRPr="00940772">
        <w:rPr>
          <w:rFonts w:ascii="Times New Roman" w:hAnsi="Times New Roman"/>
          <w:sz w:val="28"/>
          <w:szCs w:val="28"/>
          <w:lang w:val="en-US"/>
        </w:rPr>
        <w:t>II</w:t>
      </w:r>
      <w:r w:rsidRPr="00940772">
        <w:rPr>
          <w:rFonts w:ascii="Times New Roman" w:hAnsi="Times New Roman"/>
          <w:sz w:val="28"/>
          <w:szCs w:val="28"/>
        </w:rPr>
        <w:t xml:space="preserve">, </w:t>
      </w:r>
      <w:r w:rsidRPr="00940772">
        <w:rPr>
          <w:rFonts w:ascii="Times New Roman" w:hAnsi="Times New Roman"/>
          <w:sz w:val="28"/>
          <w:szCs w:val="28"/>
          <w:lang w:val="en-US"/>
        </w:rPr>
        <w:t>III</w:t>
      </w:r>
      <w:r w:rsidRPr="00940772">
        <w:rPr>
          <w:rFonts w:ascii="Times New Roman" w:hAnsi="Times New Roman"/>
          <w:sz w:val="28"/>
          <w:szCs w:val="28"/>
        </w:rPr>
        <w:t xml:space="preserve"> степени, Гран-при награждаются дипломами, ценными призами, все участники отборочного этапа Фестиваля награждаются дипломами участников Фестиваля. </w:t>
      </w:r>
    </w:p>
    <w:p w:rsidR="0019583C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D6ACB">
        <w:rPr>
          <w:rFonts w:ascii="Times New Roman" w:hAnsi="Times New Roman"/>
          <w:sz w:val="28"/>
          <w:szCs w:val="28"/>
        </w:rPr>
        <w:t>8.4</w:t>
      </w:r>
      <w:bookmarkStart w:id="0" w:name="_GoBack"/>
      <w:bookmarkEnd w:id="0"/>
      <w:r w:rsidRPr="00940772">
        <w:rPr>
          <w:rFonts w:ascii="Times New Roman" w:hAnsi="Times New Roman"/>
          <w:sz w:val="28"/>
          <w:szCs w:val="28"/>
        </w:rPr>
        <w:t xml:space="preserve">. Победители Фестиваля могут быть рекомендованы для участия во Всероссийских, международных самодеятельных фестивалях и конкурсах. </w:t>
      </w:r>
    </w:p>
    <w:p w:rsidR="000F0BF9" w:rsidRPr="00940772" w:rsidRDefault="000F0BF9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Default="000F0BF9" w:rsidP="000F0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19583C" w:rsidRPr="00940772">
        <w:rPr>
          <w:rFonts w:ascii="Times New Roman" w:hAnsi="Times New Roman"/>
          <w:b/>
          <w:sz w:val="28"/>
          <w:szCs w:val="28"/>
        </w:rPr>
        <w:t>Информационная поддержка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772">
        <w:rPr>
          <w:rFonts w:ascii="Times New Roman" w:hAnsi="Times New Roman"/>
          <w:sz w:val="28"/>
          <w:szCs w:val="28"/>
        </w:rPr>
        <w:t>Информационную поддержку фестиваля осуществляют региональные телевизионные компании, радиостанции, печатные издания и др. СМИ</w:t>
      </w:r>
    </w:p>
    <w:p w:rsidR="0019583C" w:rsidRDefault="0019583C" w:rsidP="002653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583C" w:rsidRPr="00940772" w:rsidRDefault="0019583C" w:rsidP="002653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72">
        <w:rPr>
          <w:rFonts w:ascii="Times New Roman" w:hAnsi="Times New Roman"/>
          <w:b/>
          <w:sz w:val="28"/>
          <w:szCs w:val="28"/>
        </w:rPr>
        <w:t>Контактные телефоны для справок и уточнения</w:t>
      </w:r>
    </w:p>
    <w:p w:rsidR="0019583C" w:rsidRDefault="0019583C" w:rsidP="002653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72">
        <w:rPr>
          <w:rFonts w:ascii="Times New Roman" w:hAnsi="Times New Roman"/>
          <w:b/>
          <w:sz w:val="28"/>
          <w:szCs w:val="28"/>
        </w:rPr>
        <w:t>информации по Фестивалю «Звездные мечты!»:</w:t>
      </w:r>
    </w:p>
    <w:p w:rsidR="0019583C" w:rsidRPr="00940772" w:rsidRDefault="00B26BC6" w:rsidP="002653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8(818 53) 4-29-01;  4-02-71.</w:t>
      </w: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583C" w:rsidRPr="00940772" w:rsidRDefault="0019583C" w:rsidP="009407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583C" w:rsidRPr="00940772" w:rsidRDefault="0019583C" w:rsidP="004F31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40772">
        <w:rPr>
          <w:rFonts w:ascii="Times New Roman" w:hAnsi="Times New Roman"/>
          <w:b/>
          <w:sz w:val="28"/>
          <w:szCs w:val="28"/>
        </w:rPr>
        <w:lastRenderedPageBreak/>
        <w:t xml:space="preserve">   Приложение № 1 </w:t>
      </w:r>
    </w:p>
    <w:p w:rsidR="0019583C" w:rsidRPr="00940772" w:rsidRDefault="0019583C" w:rsidP="009407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583C" w:rsidRPr="00940772" w:rsidRDefault="0019583C" w:rsidP="00940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72">
        <w:rPr>
          <w:rFonts w:ascii="Times New Roman" w:hAnsi="Times New Roman"/>
          <w:b/>
          <w:sz w:val="28"/>
          <w:szCs w:val="28"/>
        </w:rPr>
        <w:t>Заявка на участие в Фестивале «Звездные мечты!»</w:t>
      </w:r>
    </w:p>
    <w:p w:rsidR="0019583C" w:rsidRPr="00940772" w:rsidRDefault="0019583C" w:rsidP="009407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583C" w:rsidRPr="00940772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Организация, творческая группа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Pr="00940772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Исполнитель</w:t>
      </w:r>
      <w:r w:rsidR="00B26BC6">
        <w:rPr>
          <w:rFonts w:ascii="Times New Roman" w:hAnsi="Times New Roman"/>
          <w:sz w:val="28"/>
          <w:szCs w:val="28"/>
        </w:rPr>
        <w:t xml:space="preserve"> (ФИО)</w:t>
      </w:r>
      <w:r w:rsidRPr="00940772">
        <w:rPr>
          <w:rFonts w:ascii="Times New Roman" w:hAnsi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 xml:space="preserve">Творческие направления, номинации____________________________________   </w:t>
      </w:r>
    </w:p>
    <w:p w:rsidR="0019583C" w:rsidRPr="00940772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940772">
        <w:rPr>
          <w:rFonts w:ascii="Times New Roman" w:hAnsi="Times New Roman"/>
          <w:sz w:val="28"/>
          <w:szCs w:val="28"/>
        </w:rPr>
        <w:t xml:space="preserve">  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Количественный состав</w:t>
      </w:r>
      <w:r w:rsidR="00B26BC6">
        <w:rPr>
          <w:rFonts w:ascii="Times New Roman" w:hAnsi="Times New Roman"/>
          <w:sz w:val="28"/>
          <w:szCs w:val="28"/>
        </w:rPr>
        <w:t xml:space="preserve"> (ФИО)</w:t>
      </w:r>
      <w:r w:rsidRPr="00940772">
        <w:rPr>
          <w:rFonts w:ascii="Times New Roman" w:hAnsi="Times New Roman"/>
          <w:sz w:val="28"/>
          <w:szCs w:val="28"/>
        </w:rPr>
        <w:t>____________________________________</w:t>
      </w:r>
      <w:r w:rsidR="00B26BC6">
        <w:rPr>
          <w:rFonts w:ascii="Times New Roman" w:hAnsi="Times New Roman"/>
          <w:sz w:val="28"/>
          <w:szCs w:val="28"/>
        </w:rPr>
        <w:t>_____</w:t>
      </w:r>
    </w:p>
    <w:p w:rsidR="0019583C" w:rsidRPr="00940772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B26BC6">
        <w:rPr>
          <w:rFonts w:ascii="Times New Roman" w:hAnsi="Times New Roman"/>
          <w:sz w:val="28"/>
          <w:szCs w:val="28"/>
        </w:rPr>
        <w:t>___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9583C" w:rsidRPr="00940772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Контактный телефон___</w:t>
      </w:r>
      <w:r>
        <w:rPr>
          <w:rFonts w:ascii="Times New Roman" w:hAnsi="Times New Roman"/>
          <w:sz w:val="28"/>
          <w:szCs w:val="28"/>
        </w:rPr>
        <w:t>________</w:t>
      </w:r>
      <w:r w:rsidRPr="00940772">
        <w:rPr>
          <w:rFonts w:ascii="Times New Roman" w:hAnsi="Times New Roman"/>
          <w:sz w:val="28"/>
          <w:szCs w:val="28"/>
        </w:rPr>
        <w:t>_______________________________________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Наименование произведения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72">
        <w:rPr>
          <w:rFonts w:ascii="Times New Roman" w:hAnsi="Times New Roman"/>
          <w:sz w:val="28"/>
          <w:szCs w:val="28"/>
        </w:rPr>
        <w:t>указанием имени и фамилии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0772">
        <w:rPr>
          <w:rFonts w:ascii="Times New Roman" w:hAnsi="Times New Roman"/>
          <w:sz w:val="28"/>
          <w:szCs w:val="28"/>
        </w:rPr>
        <w:t>автора текста, музыки (соло, вокал, ансам</w:t>
      </w:r>
      <w:r>
        <w:rPr>
          <w:rFonts w:ascii="Times New Roman" w:hAnsi="Times New Roman"/>
          <w:sz w:val="28"/>
          <w:szCs w:val="28"/>
        </w:rPr>
        <w:t>бли) ______</w:t>
      </w:r>
      <w:r w:rsidRPr="00940772">
        <w:rPr>
          <w:rFonts w:ascii="Times New Roman" w:hAnsi="Times New Roman"/>
          <w:sz w:val="28"/>
          <w:szCs w:val="28"/>
        </w:rPr>
        <w:t>__________________________________</w:t>
      </w:r>
    </w:p>
    <w:p w:rsidR="0019583C" w:rsidRPr="00940772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9583C" w:rsidRPr="00940772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Продолжительность выступления______</w:t>
      </w:r>
      <w:r>
        <w:rPr>
          <w:rFonts w:ascii="Times New Roman" w:hAnsi="Times New Roman"/>
          <w:sz w:val="28"/>
          <w:szCs w:val="28"/>
        </w:rPr>
        <w:t>__</w:t>
      </w:r>
      <w:r w:rsidRPr="00940772">
        <w:rPr>
          <w:rFonts w:ascii="Times New Roman" w:hAnsi="Times New Roman"/>
          <w:sz w:val="28"/>
          <w:szCs w:val="28"/>
        </w:rPr>
        <w:t>_______________________________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Информация о</w:t>
      </w:r>
      <w:r>
        <w:rPr>
          <w:rFonts w:ascii="Times New Roman" w:hAnsi="Times New Roman"/>
          <w:sz w:val="28"/>
          <w:szCs w:val="28"/>
        </w:rPr>
        <w:t>б</w:t>
      </w:r>
      <w:r w:rsidRPr="00940772">
        <w:rPr>
          <w:rFonts w:ascii="Times New Roman" w:hAnsi="Times New Roman"/>
          <w:sz w:val="28"/>
          <w:szCs w:val="28"/>
        </w:rPr>
        <w:t xml:space="preserve"> участнике Фестиваля_______________________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19583C" w:rsidRPr="00940772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Возраст участника 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772">
        <w:rPr>
          <w:rFonts w:ascii="Times New Roman" w:hAnsi="Times New Roman"/>
          <w:sz w:val="28"/>
          <w:szCs w:val="28"/>
        </w:rPr>
        <w:t>Выражаю своё согласие на размещение видеоматериалов в сети интернет.</w:t>
      </w:r>
    </w:p>
    <w:p w:rsidR="0019583C" w:rsidRDefault="0019583C" w:rsidP="004F31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583C" w:rsidRDefault="0019583C" w:rsidP="00BB6E2A">
      <w:pPr>
        <w:jc w:val="both"/>
        <w:rPr>
          <w:rFonts w:ascii="Times New Roman" w:hAnsi="Times New Roman"/>
          <w:sz w:val="28"/>
          <w:szCs w:val="28"/>
        </w:rPr>
      </w:pPr>
    </w:p>
    <w:p w:rsidR="0019583C" w:rsidRPr="00BB6E2A" w:rsidRDefault="0019583C" w:rsidP="00BB6E2A">
      <w:pPr>
        <w:jc w:val="both"/>
        <w:rPr>
          <w:rFonts w:ascii="Times New Roman" w:hAnsi="Times New Roman"/>
          <w:sz w:val="28"/>
          <w:szCs w:val="28"/>
        </w:rPr>
      </w:pPr>
      <w:r w:rsidRPr="00BB6E2A">
        <w:rPr>
          <w:rFonts w:ascii="Times New Roman" w:hAnsi="Times New Roman"/>
          <w:sz w:val="28"/>
          <w:szCs w:val="28"/>
        </w:rPr>
        <w:t xml:space="preserve">Дата: «____» _____________ 20__ г.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B6E2A">
        <w:rPr>
          <w:rFonts w:ascii="Times New Roman" w:hAnsi="Times New Roman"/>
          <w:sz w:val="28"/>
          <w:szCs w:val="28"/>
        </w:rPr>
        <w:t xml:space="preserve">       _______ </w:t>
      </w:r>
      <w:r w:rsidRPr="00BB6E2A">
        <w:rPr>
          <w:rFonts w:ascii="Times New Roman" w:hAnsi="Times New Roman"/>
          <w:sz w:val="28"/>
          <w:szCs w:val="28"/>
        </w:rPr>
        <w:tab/>
        <w:t xml:space="preserve">______________ </w:t>
      </w:r>
    </w:p>
    <w:p w:rsidR="0019583C" w:rsidRPr="00BB6E2A" w:rsidRDefault="0019583C" w:rsidP="00BB6E2A">
      <w:pPr>
        <w:jc w:val="both"/>
        <w:rPr>
          <w:rFonts w:ascii="Times New Roman" w:hAnsi="Times New Roman"/>
          <w:sz w:val="20"/>
          <w:szCs w:val="20"/>
        </w:rPr>
      </w:pPr>
      <w:r w:rsidRPr="00BB6E2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BB6E2A">
        <w:rPr>
          <w:rFonts w:ascii="Times New Roman" w:hAnsi="Times New Roman"/>
          <w:sz w:val="20"/>
          <w:szCs w:val="20"/>
        </w:rPr>
        <w:t xml:space="preserve"> (подпись)</w:t>
      </w:r>
      <w:r w:rsidRPr="00BB6E2A">
        <w:rPr>
          <w:rFonts w:ascii="Times New Roman" w:hAnsi="Times New Roman"/>
          <w:sz w:val="20"/>
          <w:szCs w:val="20"/>
        </w:rPr>
        <w:tab/>
        <w:t xml:space="preserve">   (инициалы, фамилия)</w:t>
      </w:r>
    </w:p>
    <w:p w:rsidR="0019583C" w:rsidRPr="00BB6E2A" w:rsidRDefault="0019583C" w:rsidP="00BB6E2A">
      <w:pPr>
        <w:jc w:val="both"/>
        <w:rPr>
          <w:rFonts w:ascii="Times New Roman" w:hAnsi="Times New Roman"/>
          <w:sz w:val="20"/>
          <w:szCs w:val="20"/>
        </w:rPr>
      </w:pPr>
    </w:p>
    <w:p w:rsidR="0019583C" w:rsidRPr="00582397" w:rsidRDefault="0019583C" w:rsidP="00BB6E2A">
      <w:pPr>
        <w:jc w:val="both"/>
        <w:rPr>
          <w:sz w:val="26"/>
          <w:szCs w:val="26"/>
        </w:rPr>
      </w:pPr>
    </w:p>
    <w:p w:rsidR="0019583C" w:rsidRPr="00940772" w:rsidRDefault="0019583C" w:rsidP="006D7857">
      <w:pPr>
        <w:jc w:val="both"/>
        <w:rPr>
          <w:rFonts w:ascii="Times New Roman" w:hAnsi="Times New Roman"/>
          <w:sz w:val="28"/>
          <w:szCs w:val="28"/>
        </w:rPr>
      </w:pPr>
      <w:r>
        <w:t xml:space="preserve">  </w:t>
      </w:r>
    </w:p>
    <w:p w:rsidR="0019583C" w:rsidRPr="00940772" w:rsidRDefault="0019583C" w:rsidP="004F31F4">
      <w:pPr>
        <w:tabs>
          <w:tab w:val="left" w:pos="78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9583C" w:rsidRPr="00940772" w:rsidSect="004F31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31" w:rsidRDefault="00CD6E31" w:rsidP="005359A5">
      <w:pPr>
        <w:spacing w:after="0" w:line="240" w:lineRule="auto"/>
      </w:pPr>
      <w:r>
        <w:separator/>
      </w:r>
    </w:p>
  </w:endnote>
  <w:endnote w:type="continuationSeparator" w:id="0">
    <w:p w:rsidR="00CD6E31" w:rsidRDefault="00CD6E31" w:rsidP="0053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31" w:rsidRDefault="00CD6E31" w:rsidP="005359A5">
      <w:pPr>
        <w:spacing w:after="0" w:line="240" w:lineRule="auto"/>
      </w:pPr>
      <w:r>
        <w:separator/>
      </w:r>
    </w:p>
  </w:footnote>
  <w:footnote w:type="continuationSeparator" w:id="0">
    <w:p w:rsidR="00CD6E31" w:rsidRDefault="00CD6E31" w:rsidP="00535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C0AC3"/>
    <w:multiLevelType w:val="hybridMultilevel"/>
    <w:tmpl w:val="4470D738"/>
    <w:lvl w:ilvl="0" w:tplc="C3FC3908">
      <w:start w:val="1"/>
      <w:numFmt w:val="decimal"/>
      <w:lvlText w:val="%1."/>
      <w:lvlJc w:val="left"/>
      <w:pPr>
        <w:ind w:left="28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  <w:rPr>
        <w:rFonts w:cs="Times New Roman"/>
      </w:rPr>
    </w:lvl>
  </w:abstractNum>
  <w:abstractNum w:abstractNumId="1" w15:restartNumberingAfterBreak="0">
    <w:nsid w:val="419B2802"/>
    <w:multiLevelType w:val="hybridMultilevel"/>
    <w:tmpl w:val="DBE8FCFE"/>
    <w:lvl w:ilvl="0" w:tplc="95484E1C">
      <w:start w:val="1"/>
      <w:numFmt w:val="upperRoman"/>
      <w:lvlText w:val="%1."/>
      <w:lvlJc w:val="left"/>
      <w:pPr>
        <w:ind w:left="319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  <w:rPr>
        <w:rFonts w:cs="Times New Roman"/>
      </w:rPr>
    </w:lvl>
  </w:abstractNum>
  <w:abstractNum w:abstractNumId="2" w15:restartNumberingAfterBreak="0">
    <w:nsid w:val="60D170AC"/>
    <w:multiLevelType w:val="hybridMultilevel"/>
    <w:tmpl w:val="95AC5FF6"/>
    <w:lvl w:ilvl="0" w:tplc="F85A4132">
      <w:start w:val="1"/>
      <w:numFmt w:val="upperRoman"/>
      <w:lvlText w:val="%1."/>
      <w:lvlJc w:val="left"/>
      <w:pPr>
        <w:ind w:left="304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45" w:hanging="180"/>
      </w:pPr>
      <w:rPr>
        <w:rFonts w:cs="Times New Roman"/>
      </w:rPr>
    </w:lvl>
  </w:abstractNum>
  <w:abstractNum w:abstractNumId="3" w15:restartNumberingAfterBreak="0">
    <w:nsid w:val="752C6DEE"/>
    <w:multiLevelType w:val="hybridMultilevel"/>
    <w:tmpl w:val="16DA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7DC"/>
    <w:rsid w:val="000355AD"/>
    <w:rsid w:val="000658FF"/>
    <w:rsid w:val="000C2845"/>
    <w:rsid w:val="000E1D04"/>
    <w:rsid w:val="000F0BF9"/>
    <w:rsid w:val="00136DD6"/>
    <w:rsid w:val="0019583C"/>
    <w:rsid w:val="001F54C6"/>
    <w:rsid w:val="00215D79"/>
    <w:rsid w:val="0024363F"/>
    <w:rsid w:val="0026534A"/>
    <w:rsid w:val="002826ED"/>
    <w:rsid w:val="00297BA2"/>
    <w:rsid w:val="002C3B2A"/>
    <w:rsid w:val="0033595D"/>
    <w:rsid w:val="003F18DC"/>
    <w:rsid w:val="00442729"/>
    <w:rsid w:val="0045290E"/>
    <w:rsid w:val="004742AD"/>
    <w:rsid w:val="004C52A7"/>
    <w:rsid w:val="004E0585"/>
    <w:rsid w:val="004E0931"/>
    <w:rsid w:val="004F31F4"/>
    <w:rsid w:val="004F3601"/>
    <w:rsid w:val="0050215E"/>
    <w:rsid w:val="005308D6"/>
    <w:rsid w:val="005359A5"/>
    <w:rsid w:val="0054126A"/>
    <w:rsid w:val="00582397"/>
    <w:rsid w:val="005C42EF"/>
    <w:rsid w:val="005D3FA7"/>
    <w:rsid w:val="005F5790"/>
    <w:rsid w:val="00602107"/>
    <w:rsid w:val="006B5797"/>
    <w:rsid w:val="006D67AB"/>
    <w:rsid w:val="006D7857"/>
    <w:rsid w:val="006E0A85"/>
    <w:rsid w:val="006F7C8F"/>
    <w:rsid w:val="007576CC"/>
    <w:rsid w:val="00781946"/>
    <w:rsid w:val="007B56E8"/>
    <w:rsid w:val="0082488B"/>
    <w:rsid w:val="008551AF"/>
    <w:rsid w:val="00860426"/>
    <w:rsid w:val="00936CD1"/>
    <w:rsid w:val="00940772"/>
    <w:rsid w:val="00942E69"/>
    <w:rsid w:val="0096098B"/>
    <w:rsid w:val="00961976"/>
    <w:rsid w:val="009C28EB"/>
    <w:rsid w:val="00A21C2B"/>
    <w:rsid w:val="00A2632D"/>
    <w:rsid w:val="00A819AE"/>
    <w:rsid w:val="00A84AC1"/>
    <w:rsid w:val="00AD6ACB"/>
    <w:rsid w:val="00AF0A92"/>
    <w:rsid w:val="00B00B82"/>
    <w:rsid w:val="00B139A5"/>
    <w:rsid w:val="00B26BC6"/>
    <w:rsid w:val="00B65F16"/>
    <w:rsid w:val="00B817C1"/>
    <w:rsid w:val="00B93E1C"/>
    <w:rsid w:val="00BB0D73"/>
    <w:rsid w:val="00BB6E2A"/>
    <w:rsid w:val="00BC155F"/>
    <w:rsid w:val="00BD0901"/>
    <w:rsid w:val="00C36F2C"/>
    <w:rsid w:val="00C75870"/>
    <w:rsid w:val="00CA03B8"/>
    <w:rsid w:val="00CC613D"/>
    <w:rsid w:val="00CD6E31"/>
    <w:rsid w:val="00D75B21"/>
    <w:rsid w:val="00DD6B8B"/>
    <w:rsid w:val="00E057DC"/>
    <w:rsid w:val="00E142BC"/>
    <w:rsid w:val="00E41132"/>
    <w:rsid w:val="00E859AB"/>
    <w:rsid w:val="00F37885"/>
    <w:rsid w:val="00F4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A35B61-D4B8-4ED8-BCB4-407706E1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E1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4A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53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359A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3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359A5"/>
    <w:rPr>
      <w:rFonts w:cs="Times New Roman"/>
    </w:rPr>
  </w:style>
  <w:style w:type="character" w:styleId="a8">
    <w:name w:val="Hyperlink"/>
    <w:basedOn w:val="a0"/>
    <w:uiPriority w:val="99"/>
    <w:rsid w:val="00DD6B8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488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el.profilaktick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2020-12-02T07:51:00Z</cp:lastPrinted>
  <dcterms:created xsi:type="dcterms:W3CDTF">2020-10-05T17:00:00Z</dcterms:created>
  <dcterms:modified xsi:type="dcterms:W3CDTF">2020-12-02T08:12:00Z</dcterms:modified>
</cp:coreProperties>
</file>