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E8" w:rsidRPr="00814D6A" w:rsidRDefault="003E0B75" w:rsidP="009A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D6A">
        <w:rPr>
          <w:rFonts w:ascii="Times New Roman" w:hAnsi="Times New Roman" w:cs="Times New Roman"/>
          <w:sz w:val="28"/>
          <w:szCs w:val="28"/>
        </w:rPr>
        <w:t>Департамент здравоохранения,</w:t>
      </w:r>
      <w:r w:rsidR="00406FE8" w:rsidRPr="00814D6A">
        <w:rPr>
          <w:rFonts w:ascii="Times New Roman" w:hAnsi="Times New Roman" w:cs="Times New Roman"/>
          <w:sz w:val="28"/>
          <w:szCs w:val="28"/>
        </w:rPr>
        <w:t xml:space="preserve"> труда и социальной защиты населения </w:t>
      </w:r>
    </w:p>
    <w:p w:rsidR="00254DEC" w:rsidRPr="00814D6A" w:rsidRDefault="009A537B" w:rsidP="009A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D6A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9A537B" w:rsidRPr="00814D6A" w:rsidRDefault="009A537B" w:rsidP="009A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50D8" w:rsidRPr="00814D6A" w:rsidRDefault="007B50D8" w:rsidP="009A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37B" w:rsidRPr="00814D6A" w:rsidRDefault="005D1A66" w:rsidP="007B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</w:p>
    <w:p w:rsidR="007B50D8" w:rsidRPr="00814D6A" w:rsidRDefault="007B50D8" w:rsidP="007B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C71" w:rsidRDefault="00100A92" w:rsidP="0017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D6A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7B50D8" w:rsidRPr="00814D6A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Ненецкого автономного округа в Департаменте здравоохранения, труда и социальной защиты населения Ненецкого автономного округа, </w:t>
      </w:r>
    </w:p>
    <w:p w:rsidR="007B50D8" w:rsidRPr="00814D6A" w:rsidRDefault="007B50D8" w:rsidP="0017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D6A">
        <w:rPr>
          <w:rFonts w:ascii="Times New Roman" w:hAnsi="Times New Roman" w:cs="Times New Roman"/>
          <w:b/>
          <w:bCs/>
          <w:sz w:val="28"/>
          <w:szCs w:val="28"/>
        </w:rPr>
        <w:t>и урегулированию конфликта интересов</w:t>
      </w:r>
    </w:p>
    <w:p w:rsidR="009542EE" w:rsidRPr="00814D6A" w:rsidRDefault="009542EE" w:rsidP="007B5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37B" w:rsidRPr="00814D6A" w:rsidRDefault="00A810C9" w:rsidP="00BD14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D6A">
        <w:rPr>
          <w:rFonts w:ascii="Times New Roman" w:hAnsi="Times New Roman" w:cs="Times New Roman"/>
          <w:b/>
          <w:sz w:val="28"/>
          <w:szCs w:val="28"/>
        </w:rPr>
        <w:t>о</w:t>
      </w:r>
      <w:r w:rsidR="00BD1495" w:rsidRPr="00814D6A">
        <w:rPr>
          <w:rFonts w:ascii="Times New Roman" w:hAnsi="Times New Roman" w:cs="Times New Roman"/>
          <w:b/>
          <w:sz w:val="28"/>
          <w:szCs w:val="28"/>
        </w:rPr>
        <w:t>т</w:t>
      </w:r>
      <w:r w:rsidR="006269BC" w:rsidRPr="00814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EA9">
        <w:rPr>
          <w:rFonts w:ascii="Times New Roman" w:hAnsi="Times New Roman" w:cs="Times New Roman"/>
          <w:b/>
          <w:sz w:val="28"/>
          <w:szCs w:val="28"/>
        </w:rPr>
        <w:t>28</w:t>
      </w:r>
      <w:r w:rsidR="007B50D8" w:rsidRPr="00814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EA9">
        <w:rPr>
          <w:rFonts w:ascii="Times New Roman" w:hAnsi="Times New Roman" w:cs="Times New Roman"/>
          <w:b/>
          <w:sz w:val="28"/>
          <w:szCs w:val="28"/>
        </w:rPr>
        <w:t>дека</w:t>
      </w:r>
      <w:r w:rsidR="00F048F3" w:rsidRPr="00814D6A">
        <w:rPr>
          <w:rFonts w:ascii="Times New Roman" w:hAnsi="Times New Roman" w:cs="Times New Roman"/>
          <w:b/>
          <w:sz w:val="28"/>
          <w:szCs w:val="28"/>
        </w:rPr>
        <w:t>бря</w:t>
      </w:r>
      <w:r w:rsidR="0042629A" w:rsidRPr="00814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C11" w:rsidRPr="00814D6A">
        <w:rPr>
          <w:rFonts w:ascii="Times New Roman" w:hAnsi="Times New Roman" w:cs="Times New Roman"/>
          <w:b/>
          <w:sz w:val="28"/>
          <w:szCs w:val="28"/>
        </w:rPr>
        <w:t>2016</w:t>
      </w:r>
      <w:r w:rsidR="00BD1495" w:rsidRPr="00814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7B" w:rsidRPr="00814D6A">
        <w:rPr>
          <w:rFonts w:ascii="Times New Roman" w:hAnsi="Times New Roman" w:cs="Times New Roman"/>
          <w:b/>
          <w:sz w:val="28"/>
          <w:szCs w:val="28"/>
        </w:rPr>
        <w:t>года</w:t>
      </w:r>
      <w:r w:rsidR="00BD1495" w:rsidRPr="00814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7B" w:rsidRPr="00814D6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C1EA9">
        <w:rPr>
          <w:rFonts w:ascii="Times New Roman" w:hAnsi="Times New Roman" w:cs="Times New Roman"/>
          <w:b/>
          <w:sz w:val="28"/>
          <w:szCs w:val="28"/>
        </w:rPr>
        <w:t>4</w:t>
      </w:r>
    </w:p>
    <w:p w:rsidR="00940CB8" w:rsidRPr="002A04F8" w:rsidRDefault="00940CB8" w:rsidP="008B6E6C">
      <w:pPr>
        <w:tabs>
          <w:tab w:val="right" w:pos="92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957D1" w:rsidRPr="002A04F8" w:rsidRDefault="008957D1" w:rsidP="008B6E6C">
      <w:pPr>
        <w:tabs>
          <w:tab w:val="right" w:pos="92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4F8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Pr="002A04F8">
        <w:rPr>
          <w:rFonts w:ascii="Times New Roman" w:hAnsi="Times New Roman" w:cs="Times New Roman"/>
          <w:sz w:val="26"/>
          <w:szCs w:val="26"/>
        </w:rPr>
        <w:t xml:space="preserve"> г. Нарьян-Мар,</w:t>
      </w:r>
      <w:r w:rsidR="00240597" w:rsidRPr="002A04F8">
        <w:rPr>
          <w:rFonts w:ascii="Times New Roman" w:hAnsi="Times New Roman" w:cs="Times New Roman"/>
          <w:sz w:val="26"/>
          <w:szCs w:val="26"/>
        </w:rPr>
        <w:t xml:space="preserve"> ул. Смидовича, д. 25, каб. № </w:t>
      </w:r>
      <w:r w:rsidR="00566804" w:rsidRPr="002A04F8">
        <w:rPr>
          <w:rFonts w:ascii="Times New Roman" w:hAnsi="Times New Roman" w:cs="Times New Roman"/>
          <w:sz w:val="26"/>
          <w:szCs w:val="26"/>
        </w:rPr>
        <w:t>13</w:t>
      </w:r>
      <w:r w:rsidRPr="002A04F8">
        <w:rPr>
          <w:rFonts w:ascii="Times New Roman" w:hAnsi="Times New Roman" w:cs="Times New Roman"/>
          <w:sz w:val="26"/>
          <w:szCs w:val="26"/>
        </w:rPr>
        <w:t>.</w:t>
      </w:r>
    </w:p>
    <w:p w:rsidR="008957D1" w:rsidRPr="002A04F8" w:rsidRDefault="008957D1" w:rsidP="008B6E6C">
      <w:pPr>
        <w:tabs>
          <w:tab w:val="right" w:pos="92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4F8">
        <w:rPr>
          <w:rFonts w:ascii="Times New Roman" w:hAnsi="Times New Roman" w:cs="Times New Roman"/>
          <w:b/>
          <w:sz w:val="26"/>
          <w:szCs w:val="26"/>
        </w:rPr>
        <w:t>Время проведения:</w:t>
      </w:r>
      <w:r w:rsidRPr="002A04F8">
        <w:rPr>
          <w:rFonts w:ascii="Times New Roman" w:hAnsi="Times New Roman" w:cs="Times New Roman"/>
          <w:sz w:val="26"/>
          <w:szCs w:val="26"/>
        </w:rPr>
        <w:t xml:space="preserve"> </w:t>
      </w:r>
      <w:r w:rsidR="00566804" w:rsidRPr="002A04F8">
        <w:rPr>
          <w:rFonts w:ascii="Times New Roman" w:hAnsi="Times New Roman" w:cs="Times New Roman"/>
          <w:sz w:val="26"/>
          <w:szCs w:val="26"/>
        </w:rPr>
        <w:t>28</w:t>
      </w:r>
      <w:r w:rsidRPr="002A04F8">
        <w:rPr>
          <w:rFonts w:ascii="Times New Roman" w:hAnsi="Times New Roman" w:cs="Times New Roman"/>
          <w:sz w:val="26"/>
          <w:szCs w:val="26"/>
        </w:rPr>
        <w:t xml:space="preserve"> </w:t>
      </w:r>
      <w:r w:rsidR="00566804" w:rsidRPr="002A04F8">
        <w:rPr>
          <w:rFonts w:ascii="Times New Roman" w:hAnsi="Times New Roman" w:cs="Times New Roman"/>
          <w:sz w:val="26"/>
          <w:szCs w:val="26"/>
        </w:rPr>
        <w:t>дека</w:t>
      </w:r>
      <w:r w:rsidR="00240597" w:rsidRPr="002A04F8">
        <w:rPr>
          <w:rFonts w:ascii="Times New Roman" w:hAnsi="Times New Roman" w:cs="Times New Roman"/>
          <w:sz w:val="26"/>
          <w:szCs w:val="26"/>
        </w:rPr>
        <w:t>бря 2016 года 1</w:t>
      </w:r>
      <w:r w:rsidR="00566804" w:rsidRPr="002A04F8">
        <w:rPr>
          <w:rFonts w:ascii="Times New Roman" w:hAnsi="Times New Roman" w:cs="Times New Roman"/>
          <w:sz w:val="26"/>
          <w:szCs w:val="26"/>
        </w:rPr>
        <w:t>6 часов 0</w:t>
      </w:r>
      <w:r w:rsidRPr="002A04F8">
        <w:rPr>
          <w:rFonts w:ascii="Times New Roman" w:hAnsi="Times New Roman" w:cs="Times New Roman"/>
          <w:sz w:val="26"/>
          <w:szCs w:val="26"/>
        </w:rPr>
        <w:t>0 минут.</w:t>
      </w:r>
    </w:p>
    <w:p w:rsidR="00137B51" w:rsidRPr="002A04F8" w:rsidRDefault="00137B51" w:rsidP="00C320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556D" w:rsidRPr="002A04F8" w:rsidRDefault="00196B53" w:rsidP="00356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4F8">
        <w:rPr>
          <w:rFonts w:ascii="Times New Roman" w:hAnsi="Times New Roman" w:cs="Times New Roman"/>
          <w:b/>
          <w:sz w:val="26"/>
          <w:szCs w:val="26"/>
        </w:rPr>
        <w:t>РАССМАТРИВАЕМЫЙ</w:t>
      </w:r>
      <w:r w:rsidR="003A5247" w:rsidRPr="002A04F8">
        <w:rPr>
          <w:rFonts w:ascii="Times New Roman" w:hAnsi="Times New Roman" w:cs="Times New Roman"/>
          <w:b/>
          <w:sz w:val="26"/>
          <w:szCs w:val="26"/>
        </w:rPr>
        <w:t xml:space="preserve"> ВОПРОС:</w:t>
      </w:r>
    </w:p>
    <w:p w:rsidR="003A5247" w:rsidRPr="002A04F8" w:rsidRDefault="003A5247" w:rsidP="003561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6979" w:rsidRPr="002A04F8" w:rsidRDefault="00326979" w:rsidP="002A0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04F8">
        <w:rPr>
          <w:rFonts w:ascii="Times New Roman" w:hAnsi="Times New Roman" w:cs="Times New Roman"/>
          <w:sz w:val="26"/>
          <w:szCs w:val="26"/>
        </w:rPr>
        <w:t>Письмо Управления государственной гражданской службы и кадров Аппарата Администрации Н</w:t>
      </w:r>
      <w:r w:rsidR="003E65A9" w:rsidRPr="002A04F8">
        <w:rPr>
          <w:rFonts w:ascii="Times New Roman" w:hAnsi="Times New Roman" w:cs="Times New Roman"/>
          <w:sz w:val="26"/>
          <w:szCs w:val="26"/>
        </w:rPr>
        <w:t>енецкого автономного округа от 06</w:t>
      </w:r>
      <w:r w:rsidRPr="002A04F8">
        <w:rPr>
          <w:rFonts w:ascii="Times New Roman" w:hAnsi="Times New Roman" w:cs="Times New Roman"/>
          <w:sz w:val="26"/>
          <w:szCs w:val="26"/>
        </w:rPr>
        <w:t>.1</w:t>
      </w:r>
      <w:r w:rsidR="003E65A9" w:rsidRPr="002A04F8">
        <w:rPr>
          <w:rFonts w:ascii="Times New Roman" w:hAnsi="Times New Roman" w:cs="Times New Roman"/>
          <w:sz w:val="26"/>
          <w:szCs w:val="26"/>
        </w:rPr>
        <w:t>2</w:t>
      </w:r>
      <w:r w:rsidRPr="002A04F8">
        <w:rPr>
          <w:rFonts w:ascii="Times New Roman" w:hAnsi="Times New Roman" w:cs="Times New Roman"/>
          <w:sz w:val="26"/>
          <w:szCs w:val="26"/>
        </w:rPr>
        <w:t>.2016 № </w:t>
      </w:r>
      <w:r w:rsidR="005D1A66">
        <w:rPr>
          <w:rFonts w:ascii="Times New Roman" w:hAnsi="Times New Roman" w:cs="Times New Roman"/>
          <w:sz w:val="26"/>
          <w:szCs w:val="26"/>
        </w:rPr>
        <w:t>____</w:t>
      </w:r>
      <w:r w:rsidRPr="002A04F8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2A04F8">
        <w:rPr>
          <w:rFonts w:ascii="Times New Roman" w:hAnsi="Times New Roman" w:cs="Times New Roman"/>
          <w:sz w:val="26"/>
          <w:szCs w:val="26"/>
        </w:rPr>
        <w:t>ук</w:t>
      </w:r>
      <w:proofErr w:type="spellEnd"/>
      <w:r w:rsidRPr="002A04F8">
        <w:rPr>
          <w:rFonts w:ascii="Times New Roman" w:hAnsi="Times New Roman" w:cs="Times New Roman"/>
          <w:sz w:val="26"/>
          <w:szCs w:val="26"/>
        </w:rPr>
        <w:t xml:space="preserve"> о направлении для рассмотрения на комиссии </w:t>
      </w:r>
      <w:r w:rsidRPr="002A04F8">
        <w:rPr>
          <w:rFonts w:ascii="Times New Roman" w:hAnsi="Times New Roman" w:cs="Times New Roman"/>
          <w:bCs/>
          <w:sz w:val="26"/>
          <w:szCs w:val="26"/>
        </w:rPr>
        <w:t>по соблюдению требований к служебному поведению государственных гражданских служащих, замещающих должности государственной гражданской службы Ненецкого автономного округа в Департаменте здравоохранения, труда и социальной защиты населения Ненецкого автономного округа, и урегулированию конфликта интересов</w:t>
      </w:r>
      <w:r w:rsidRPr="002A04F8">
        <w:rPr>
          <w:rFonts w:ascii="Times New Roman" w:hAnsi="Times New Roman" w:cs="Times New Roman"/>
          <w:sz w:val="26"/>
          <w:szCs w:val="26"/>
        </w:rPr>
        <w:t xml:space="preserve"> доклада отдела противодействия коррупции управления государственной гражданской</w:t>
      </w:r>
      <w:proofErr w:type="gramEnd"/>
      <w:r w:rsidRPr="002A04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A04F8">
        <w:rPr>
          <w:rFonts w:ascii="Times New Roman" w:hAnsi="Times New Roman" w:cs="Times New Roman"/>
          <w:sz w:val="26"/>
          <w:szCs w:val="26"/>
        </w:rPr>
        <w:t>службы и кадров Аппарата Администрации Ненецкого автономного округа по результатам проверки достоверности и полноты сведений о доходах, об имуществе</w:t>
      </w:r>
      <w:r w:rsidR="00B05568" w:rsidRPr="002A04F8">
        <w:rPr>
          <w:rFonts w:ascii="Times New Roman" w:hAnsi="Times New Roman" w:cs="Times New Roman"/>
          <w:sz w:val="26"/>
          <w:szCs w:val="26"/>
        </w:rPr>
        <w:t xml:space="preserve"> и обязательствах имущественного характера, соблюдения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25.12.2008 № 273-ФЗ «О </w:t>
      </w:r>
      <w:r w:rsidR="00367F13" w:rsidRPr="002A04F8">
        <w:rPr>
          <w:rFonts w:ascii="Times New Roman" w:hAnsi="Times New Roman" w:cs="Times New Roman"/>
          <w:sz w:val="26"/>
          <w:szCs w:val="26"/>
        </w:rPr>
        <w:t>противодействии коррупции»</w:t>
      </w:r>
      <w:r w:rsidR="004662C9" w:rsidRPr="002A04F8"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законами, в отношении </w:t>
      </w:r>
      <w:r w:rsidR="005D1A66">
        <w:rPr>
          <w:rFonts w:ascii="Times New Roman" w:hAnsi="Times New Roman" w:cs="Times New Roman"/>
          <w:sz w:val="26"/>
          <w:szCs w:val="26"/>
        </w:rPr>
        <w:t>государственного служащего Департамента</w:t>
      </w:r>
      <w:r w:rsidR="004662C9" w:rsidRPr="002A04F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37B51" w:rsidRPr="002A04F8" w:rsidRDefault="00137B51" w:rsidP="002A0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3228" w:rsidRPr="002A04F8" w:rsidRDefault="00940CB8" w:rsidP="002A04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04F8">
        <w:rPr>
          <w:rFonts w:ascii="Times New Roman" w:eastAsia="Calibri" w:hAnsi="Times New Roman" w:cs="Times New Roman"/>
          <w:sz w:val="26"/>
          <w:szCs w:val="26"/>
        </w:rPr>
        <w:t xml:space="preserve">В ходе заседания Комиссии заслушаны пояснения </w:t>
      </w:r>
      <w:proofErr w:type="gramStart"/>
      <w:r w:rsidR="005D1A66">
        <w:rPr>
          <w:rFonts w:ascii="Times New Roman" w:eastAsia="Calibri" w:hAnsi="Times New Roman" w:cs="Times New Roman"/>
          <w:sz w:val="26"/>
          <w:szCs w:val="26"/>
        </w:rPr>
        <w:t>служащего</w:t>
      </w:r>
      <w:proofErr w:type="gramEnd"/>
      <w:r w:rsidR="005A3228" w:rsidRPr="002A04F8">
        <w:rPr>
          <w:rFonts w:ascii="Times New Roman" w:eastAsia="Calibri" w:hAnsi="Times New Roman" w:cs="Times New Roman"/>
          <w:sz w:val="26"/>
          <w:szCs w:val="26"/>
        </w:rPr>
        <w:t xml:space="preserve"> из которых следует:</w:t>
      </w:r>
    </w:p>
    <w:p w:rsidR="006D109D" w:rsidRPr="002A04F8" w:rsidRDefault="005A3228" w:rsidP="002A0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4F8">
        <w:rPr>
          <w:rFonts w:ascii="Times New Roman" w:eastAsia="Calibri" w:hAnsi="Times New Roman" w:cs="Times New Roman"/>
          <w:sz w:val="26"/>
          <w:szCs w:val="26"/>
        </w:rPr>
        <w:t xml:space="preserve">1) в сведениях о доходах за 2015 год </w:t>
      </w:r>
      <w:r w:rsidR="00C528D8" w:rsidRPr="002A04F8">
        <w:rPr>
          <w:rFonts w:ascii="Times New Roman" w:eastAsia="Calibri" w:hAnsi="Times New Roman" w:cs="Times New Roman"/>
          <w:sz w:val="26"/>
          <w:szCs w:val="26"/>
        </w:rPr>
        <w:t xml:space="preserve">не отражены </w:t>
      </w:r>
      <w:r w:rsidR="003C4671" w:rsidRPr="002A04F8">
        <w:rPr>
          <w:rFonts w:ascii="Times New Roman" w:hAnsi="Times New Roman" w:cs="Times New Roman"/>
          <w:sz w:val="26"/>
          <w:szCs w:val="26"/>
        </w:rPr>
        <w:t xml:space="preserve">доходы </w:t>
      </w:r>
      <w:r w:rsidR="00970ECB" w:rsidRPr="002A04F8">
        <w:rPr>
          <w:rFonts w:ascii="Times New Roman" w:hAnsi="Times New Roman" w:cs="Times New Roman"/>
          <w:sz w:val="26"/>
          <w:szCs w:val="26"/>
        </w:rPr>
        <w:t>в сумме</w:t>
      </w:r>
      <w:r w:rsidR="003C4671" w:rsidRPr="002A04F8">
        <w:rPr>
          <w:rFonts w:ascii="Times New Roman" w:hAnsi="Times New Roman" w:cs="Times New Roman"/>
          <w:sz w:val="26"/>
          <w:szCs w:val="26"/>
        </w:rPr>
        <w:t xml:space="preserve"> </w:t>
      </w:r>
      <w:r w:rsidR="005D1A66">
        <w:rPr>
          <w:rFonts w:ascii="Times New Roman" w:hAnsi="Times New Roman" w:cs="Times New Roman"/>
          <w:sz w:val="26"/>
          <w:szCs w:val="26"/>
        </w:rPr>
        <w:t>____</w:t>
      </w:r>
      <w:r w:rsidR="0037520F" w:rsidRPr="002A04F8">
        <w:rPr>
          <w:rFonts w:ascii="Times New Roman" w:hAnsi="Times New Roman" w:cs="Times New Roman"/>
          <w:sz w:val="26"/>
          <w:szCs w:val="26"/>
        </w:rPr>
        <w:t xml:space="preserve"> рублей, полученные от</w:t>
      </w:r>
      <w:r w:rsidR="006D109D" w:rsidRPr="002A04F8">
        <w:rPr>
          <w:rFonts w:ascii="Times New Roman" w:hAnsi="Times New Roman" w:cs="Times New Roman"/>
          <w:sz w:val="26"/>
          <w:szCs w:val="26"/>
        </w:rPr>
        <w:t xml:space="preserve"> продаж</w:t>
      </w:r>
      <w:r w:rsidR="0037520F" w:rsidRPr="002A04F8">
        <w:rPr>
          <w:rFonts w:ascii="Times New Roman" w:hAnsi="Times New Roman" w:cs="Times New Roman"/>
          <w:sz w:val="26"/>
          <w:szCs w:val="26"/>
        </w:rPr>
        <w:t>и</w:t>
      </w:r>
      <w:r w:rsidR="003C4671" w:rsidRPr="002A04F8">
        <w:rPr>
          <w:rFonts w:ascii="Times New Roman" w:hAnsi="Times New Roman" w:cs="Times New Roman"/>
          <w:sz w:val="26"/>
          <w:szCs w:val="26"/>
        </w:rPr>
        <w:t xml:space="preserve"> автомобиля </w:t>
      </w:r>
      <w:r w:rsidR="005D1A66">
        <w:rPr>
          <w:rFonts w:ascii="Times New Roman" w:hAnsi="Times New Roman" w:cs="Times New Roman"/>
          <w:sz w:val="26"/>
          <w:szCs w:val="26"/>
        </w:rPr>
        <w:t>____</w:t>
      </w:r>
      <w:r w:rsidR="00970ECB" w:rsidRPr="002A04F8">
        <w:rPr>
          <w:rFonts w:ascii="Times New Roman" w:hAnsi="Times New Roman" w:cs="Times New Roman"/>
          <w:sz w:val="26"/>
          <w:szCs w:val="26"/>
        </w:rPr>
        <w:t xml:space="preserve">, принадлежащего </w:t>
      </w:r>
      <w:r w:rsidR="005D1A66">
        <w:rPr>
          <w:rFonts w:ascii="Times New Roman" w:hAnsi="Times New Roman" w:cs="Times New Roman"/>
          <w:sz w:val="26"/>
          <w:szCs w:val="26"/>
        </w:rPr>
        <w:t>супругу служащего</w:t>
      </w:r>
      <w:r w:rsidR="00970ECB" w:rsidRPr="002A04F8">
        <w:rPr>
          <w:rFonts w:ascii="Times New Roman" w:hAnsi="Times New Roman" w:cs="Times New Roman"/>
          <w:sz w:val="26"/>
          <w:szCs w:val="26"/>
        </w:rPr>
        <w:t xml:space="preserve"> на праве собственности,</w:t>
      </w:r>
      <w:r w:rsidR="0037520F" w:rsidRPr="002A04F8">
        <w:rPr>
          <w:rFonts w:ascii="Times New Roman" w:hAnsi="Times New Roman" w:cs="Times New Roman"/>
          <w:sz w:val="26"/>
          <w:szCs w:val="26"/>
        </w:rPr>
        <w:t xml:space="preserve"> в 2015 году</w:t>
      </w:r>
      <w:r w:rsidR="006D109D" w:rsidRPr="002A04F8">
        <w:rPr>
          <w:rFonts w:ascii="Times New Roman" w:hAnsi="Times New Roman" w:cs="Times New Roman"/>
          <w:sz w:val="26"/>
          <w:szCs w:val="26"/>
        </w:rPr>
        <w:t>,</w:t>
      </w:r>
      <w:r w:rsidR="0037520F" w:rsidRPr="002A04F8">
        <w:rPr>
          <w:rFonts w:ascii="Times New Roman" w:hAnsi="Times New Roman" w:cs="Times New Roman"/>
          <w:sz w:val="26"/>
          <w:szCs w:val="26"/>
        </w:rPr>
        <w:t xml:space="preserve"> </w:t>
      </w:r>
      <w:r w:rsidR="006D109D" w:rsidRPr="002A04F8">
        <w:rPr>
          <w:rFonts w:ascii="Times New Roman" w:hAnsi="Times New Roman" w:cs="Times New Roman"/>
          <w:sz w:val="26"/>
          <w:szCs w:val="26"/>
        </w:rPr>
        <w:t xml:space="preserve">ошибочно, в связи с </w:t>
      </w:r>
      <w:r w:rsidR="003C4671" w:rsidRPr="002A04F8">
        <w:rPr>
          <w:rFonts w:ascii="Times New Roman" w:hAnsi="Times New Roman" w:cs="Times New Roman"/>
          <w:sz w:val="26"/>
          <w:szCs w:val="26"/>
        </w:rPr>
        <w:t xml:space="preserve">тем, что </w:t>
      </w:r>
      <w:r w:rsidR="005D1A66">
        <w:rPr>
          <w:rFonts w:ascii="Times New Roman" w:hAnsi="Times New Roman" w:cs="Times New Roman"/>
          <w:sz w:val="26"/>
          <w:szCs w:val="26"/>
        </w:rPr>
        <w:t>служащий</w:t>
      </w:r>
      <w:r w:rsidR="003C4671" w:rsidRPr="002A04F8">
        <w:rPr>
          <w:rFonts w:ascii="Times New Roman" w:hAnsi="Times New Roman" w:cs="Times New Roman"/>
          <w:sz w:val="26"/>
          <w:szCs w:val="26"/>
        </w:rPr>
        <w:t xml:space="preserve"> не проверила дату его продажи</w:t>
      </w:r>
      <w:r w:rsidRPr="002A04F8">
        <w:rPr>
          <w:rFonts w:ascii="Times New Roman" w:hAnsi="Times New Roman" w:cs="Times New Roman"/>
          <w:sz w:val="26"/>
          <w:szCs w:val="26"/>
        </w:rPr>
        <w:t>;</w:t>
      </w:r>
    </w:p>
    <w:p w:rsidR="005A3228" w:rsidRPr="002A04F8" w:rsidRDefault="005A3228" w:rsidP="002A0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04F8">
        <w:rPr>
          <w:rFonts w:ascii="Times New Roman" w:hAnsi="Times New Roman" w:cs="Times New Roman"/>
          <w:sz w:val="26"/>
          <w:szCs w:val="26"/>
        </w:rPr>
        <w:t>2) </w:t>
      </w:r>
      <w:r w:rsidRPr="002A04F8">
        <w:rPr>
          <w:rFonts w:ascii="Times New Roman" w:eastAsia="Calibri" w:hAnsi="Times New Roman" w:cs="Times New Roman"/>
          <w:sz w:val="26"/>
          <w:szCs w:val="26"/>
        </w:rPr>
        <w:t xml:space="preserve">в сведениях о доходах за 2013 год </w:t>
      </w:r>
      <w:r w:rsidR="00C528D8" w:rsidRPr="002A04F8">
        <w:rPr>
          <w:rFonts w:ascii="Times New Roman" w:eastAsia="Calibri" w:hAnsi="Times New Roman" w:cs="Times New Roman"/>
          <w:sz w:val="26"/>
          <w:szCs w:val="26"/>
        </w:rPr>
        <w:t xml:space="preserve">не отражены </w:t>
      </w:r>
      <w:r w:rsidRPr="002A04F8">
        <w:rPr>
          <w:rFonts w:ascii="Times New Roman" w:hAnsi="Times New Roman" w:cs="Times New Roman"/>
          <w:sz w:val="26"/>
          <w:szCs w:val="26"/>
        </w:rPr>
        <w:t xml:space="preserve">доходы в сумме </w:t>
      </w:r>
      <w:r w:rsidR="005D1A66">
        <w:rPr>
          <w:rFonts w:ascii="Times New Roman" w:hAnsi="Times New Roman" w:cs="Times New Roman"/>
          <w:sz w:val="26"/>
          <w:szCs w:val="26"/>
        </w:rPr>
        <w:t xml:space="preserve">______ </w:t>
      </w:r>
      <w:r w:rsidRPr="002A04F8">
        <w:rPr>
          <w:rFonts w:ascii="Times New Roman" w:hAnsi="Times New Roman" w:cs="Times New Roman"/>
          <w:sz w:val="26"/>
          <w:szCs w:val="26"/>
        </w:rPr>
        <w:t xml:space="preserve">рублей – ежемесячная компенсационная социальная выплата родителю или иному законному представителю, совместно проживающему и фактически воспитывающему ребенка на дому в соответствии с законом Ненецкого </w:t>
      </w:r>
      <w:r w:rsidRPr="002A04F8">
        <w:rPr>
          <w:rFonts w:ascii="Times New Roman" w:hAnsi="Times New Roman" w:cs="Times New Roman"/>
          <w:sz w:val="26"/>
          <w:szCs w:val="26"/>
        </w:rPr>
        <w:lastRenderedPageBreak/>
        <w:t>автономного округа от 22.03.2011 № 10-оз</w:t>
      </w:r>
      <w:r w:rsidR="00C528D8" w:rsidRPr="002A04F8">
        <w:rPr>
          <w:rFonts w:ascii="Times New Roman" w:hAnsi="Times New Roman" w:cs="Times New Roman"/>
          <w:sz w:val="26"/>
          <w:szCs w:val="26"/>
        </w:rPr>
        <w:t xml:space="preserve"> – в связи с предоставлением  некорректных разъяснений кадровой службой Управления здравоохранения Ненецкого автономного округа о том, что </w:t>
      </w:r>
      <w:r w:rsidR="00CA4986">
        <w:rPr>
          <w:rFonts w:ascii="Times New Roman" w:hAnsi="Times New Roman" w:cs="Times New Roman"/>
          <w:sz w:val="26"/>
          <w:szCs w:val="26"/>
        </w:rPr>
        <w:t>данная выплата</w:t>
      </w:r>
      <w:r w:rsidR="00E957B0" w:rsidRPr="002A04F8">
        <w:rPr>
          <w:rFonts w:ascii="Times New Roman" w:hAnsi="Times New Roman" w:cs="Times New Roman"/>
          <w:sz w:val="26"/>
          <w:szCs w:val="26"/>
        </w:rPr>
        <w:t xml:space="preserve"> не</w:t>
      </w:r>
      <w:proofErr w:type="gramEnd"/>
      <w:r w:rsidR="00E957B0" w:rsidRPr="002A04F8">
        <w:rPr>
          <w:rFonts w:ascii="Times New Roman" w:hAnsi="Times New Roman" w:cs="Times New Roman"/>
          <w:sz w:val="26"/>
          <w:szCs w:val="26"/>
        </w:rPr>
        <w:t xml:space="preserve"> относятся к доходам;</w:t>
      </w:r>
    </w:p>
    <w:p w:rsidR="00C528D8" w:rsidRPr="002A04F8" w:rsidRDefault="00C528D8" w:rsidP="002A0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4F8">
        <w:rPr>
          <w:rFonts w:ascii="Times New Roman" w:hAnsi="Times New Roman" w:cs="Times New Roman"/>
          <w:sz w:val="26"/>
          <w:szCs w:val="26"/>
        </w:rPr>
        <w:t>3)</w:t>
      </w:r>
      <w:r w:rsidRPr="002A04F8">
        <w:rPr>
          <w:rFonts w:ascii="Times New Roman" w:eastAsia="Calibri" w:hAnsi="Times New Roman" w:cs="Times New Roman"/>
          <w:sz w:val="26"/>
          <w:szCs w:val="26"/>
        </w:rPr>
        <w:t xml:space="preserve"> в сведениях о доходах за 2014 год не отражены </w:t>
      </w:r>
      <w:r w:rsidRPr="002A04F8">
        <w:rPr>
          <w:rFonts w:ascii="Times New Roman" w:hAnsi="Times New Roman" w:cs="Times New Roman"/>
          <w:sz w:val="26"/>
          <w:szCs w:val="26"/>
        </w:rPr>
        <w:t xml:space="preserve">доходы в сумме </w:t>
      </w:r>
      <w:r w:rsidR="005D1A66">
        <w:rPr>
          <w:rFonts w:ascii="Times New Roman" w:hAnsi="Times New Roman" w:cs="Times New Roman"/>
          <w:sz w:val="26"/>
          <w:szCs w:val="26"/>
        </w:rPr>
        <w:t>_______</w:t>
      </w:r>
      <w:r w:rsidRPr="002A04F8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445325" w:rsidRPr="002A04F8">
        <w:rPr>
          <w:rFonts w:ascii="Times New Roman" w:hAnsi="Times New Roman" w:cs="Times New Roman"/>
          <w:sz w:val="26"/>
          <w:szCs w:val="26"/>
        </w:rPr>
        <w:t>, полученны</w:t>
      </w:r>
      <w:r w:rsidR="00E957B0" w:rsidRPr="002A04F8">
        <w:rPr>
          <w:rFonts w:ascii="Times New Roman" w:hAnsi="Times New Roman" w:cs="Times New Roman"/>
          <w:sz w:val="26"/>
          <w:szCs w:val="26"/>
        </w:rPr>
        <w:t>е</w:t>
      </w:r>
      <w:r w:rsidR="00445325" w:rsidRPr="002A04F8">
        <w:rPr>
          <w:rFonts w:ascii="Times New Roman" w:hAnsi="Times New Roman" w:cs="Times New Roman"/>
          <w:sz w:val="26"/>
          <w:szCs w:val="26"/>
        </w:rPr>
        <w:t xml:space="preserve"> супругом </w:t>
      </w:r>
      <w:r w:rsidR="005D1A66">
        <w:rPr>
          <w:rFonts w:ascii="Times New Roman" w:hAnsi="Times New Roman" w:cs="Times New Roman"/>
          <w:sz w:val="26"/>
          <w:szCs w:val="26"/>
        </w:rPr>
        <w:t xml:space="preserve">служащего </w:t>
      </w:r>
      <w:r w:rsidR="00445325" w:rsidRPr="002A04F8">
        <w:rPr>
          <w:rFonts w:ascii="Times New Roman" w:hAnsi="Times New Roman" w:cs="Times New Roman"/>
          <w:sz w:val="26"/>
          <w:szCs w:val="26"/>
        </w:rPr>
        <w:t xml:space="preserve">в виде пенсии </w:t>
      </w:r>
      <w:r w:rsidR="00476C13">
        <w:rPr>
          <w:rFonts w:ascii="Times New Roman" w:hAnsi="Times New Roman" w:cs="Times New Roman"/>
          <w:sz w:val="26"/>
          <w:szCs w:val="26"/>
        </w:rPr>
        <w:t>ошибочно. П</w:t>
      </w:r>
      <w:r w:rsidR="00E957B0" w:rsidRPr="002A04F8">
        <w:rPr>
          <w:rFonts w:ascii="Times New Roman" w:hAnsi="Times New Roman" w:cs="Times New Roman"/>
          <w:sz w:val="26"/>
          <w:szCs w:val="26"/>
        </w:rPr>
        <w:t xml:space="preserve">ояснения </w:t>
      </w:r>
      <w:r w:rsidR="005D1A66">
        <w:rPr>
          <w:rFonts w:ascii="Times New Roman" w:hAnsi="Times New Roman" w:cs="Times New Roman"/>
          <w:sz w:val="26"/>
          <w:szCs w:val="26"/>
        </w:rPr>
        <w:t>служащего</w:t>
      </w:r>
      <w:r w:rsidR="00476C13">
        <w:rPr>
          <w:rFonts w:ascii="Times New Roman" w:hAnsi="Times New Roman" w:cs="Times New Roman"/>
          <w:sz w:val="26"/>
          <w:szCs w:val="26"/>
        </w:rPr>
        <w:t xml:space="preserve"> </w:t>
      </w:r>
      <w:r w:rsidR="00E957B0" w:rsidRPr="002A04F8">
        <w:rPr>
          <w:rFonts w:ascii="Times New Roman" w:hAnsi="Times New Roman" w:cs="Times New Roman"/>
          <w:sz w:val="26"/>
          <w:szCs w:val="26"/>
        </w:rPr>
        <w:t>отсутствуют</w:t>
      </w:r>
      <w:r w:rsidR="00CE1C1D" w:rsidRPr="002A04F8">
        <w:rPr>
          <w:rFonts w:ascii="Times New Roman" w:hAnsi="Times New Roman" w:cs="Times New Roman"/>
          <w:sz w:val="26"/>
          <w:szCs w:val="26"/>
        </w:rPr>
        <w:t>.</w:t>
      </w:r>
      <w:r w:rsidR="00E957B0" w:rsidRPr="002A04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57B0" w:rsidRPr="002A04F8" w:rsidRDefault="00CE1C1D" w:rsidP="002A0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04F8">
        <w:rPr>
          <w:rFonts w:ascii="Times New Roman" w:hAnsi="Times New Roman" w:cs="Times New Roman"/>
          <w:sz w:val="26"/>
          <w:szCs w:val="26"/>
        </w:rPr>
        <w:t xml:space="preserve">Доход, полученный </w:t>
      </w:r>
      <w:r w:rsidR="005D1A66">
        <w:rPr>
          <w:rFonts w:ascii="Times New Roman" w:hAnsi="Times New Roman" w:cs="Times New Roman"/>
          <w:sz w:val="26"/>
          <w:szCs w:val="26"/>
        </w:rPr>
        <w:t>супругом служащего</w:t>
      </w:r>
      <w:r w:rsidRPr="002A04F8">
        <w:rPr>
          <w:rFonts w:ascii="Times New Roman" w:hAnsi="Times New Roman" w:cs="Times New Roman"/>
          <w:sz w:val="26"/>
          <w:szCs w:val="26"/>
        </w:rPr>
        <w:t xml:space="preserve"> в справках о доходах за 2013 и 2014 годы не указан, в связи с тем, что данный вид дохода предоставляется в натуральной форме (зерном, масличными культурами, сахаром и т.д.) в качестве арендной платы за земельный участок, расположенный в </w:t>
      </w:r>
      <w:r w:rsidR="005D1A66">
        <w:rPr>
          <w:rFonts w:ascii="Times New Roman" w:hAnsi="Times New Roman" w:cs="Times New Roman"/>
          <w:sz w:val="26"/>
          <w:szCs w:val="26"/>
        </w:rPr>
        <w:t>_________</w:t>
      </w:r>
      <w:r w:rsidRPr="002A04F8">
        <w:rPr>
          <w:rFonts w:ascii="Times New Roman" w:hAnsi="Times New Roman" w:cs="Times New Roman"/>
          <w:sz w:val="26"/>
          <w:szCs w:val="26"/>
        </w:rPr>
        <w:t>. По причине того, что форм</w:t>
      </w:r>
      <w:r w:rsidR="004C3BAE" w:rsidRPr="002A04F8">
        <w:rPr>
          <w:rFonts w:ascii="Times New Roman" w:hAnsi="Times New Roman" w:cs="Times New Roman"/>
          <w:sz w:val="26"/>
          <w:szCs w:val="26"/>
        </w:rPr>
        <w:t>ой</w:t>
      </w:r>
      <w:r w:rsidRPr="002A04F8">
        <w:rPr>
          <w:rFonts w:ascii="Times New Roman" w:hAnsi="Times New Roman" w:cs="Times New Roman"/>
          <w:sz w:val="26"/>
          <w:szCs w:val="26"/>
        </w:rPr>
        <w:t xml:space="preserve"> справки о доход</w:t>
      </w:r>
      <w:r w:rsidR="00E403E4" w:rsidRPr="002A04F8">
        <w:rPr>
          <w:rFonts w:ascii="Times New Roman" w:hAnsi="Times New Roman" w:cs="Times New Roman"/>
          <w:sz w:val="26"/>
          <w:szCs w:val="26"/>
        </w:rPr>
        <w:t>ах, утвержденной</w:t>
      </w:r>
      <w:r w:rsidRPr="002A04F8">
        <w:rPr>
          <w:rFonts w:ascii="Times New Roman" w:hAnsi="Times New Roman" w:cs="Times New Roman"/>
          <w:sz w:val="26"/>
          <w:szCs w:val="26"/>
        </w:rPr>
        <w:t xml:space="preserve"> Указом президента Российской Федерации</w:t>
      </w:r>
      <w:r w:rsidR="004C3BAE" w:rsidRPr="002A04F8">
        <w:rPr>
          <w:rFonts w:ascii="Times New Roman" w:hAnsi="Times New Roman" w:cs="Times New Roman"/>
          <w:sz w:val="26"/>
          <w:szCs w:val="26"/>
        </w:rPr>
        <w:t xml:space="preserve"> от 23.06.2014 № 460, не</w:t>
      </w:r>
      <w:proofErr w:type="gramEnd"/>
      <w:r w:rsidR="004C3BAE" w:rsidRPr="002A04F8">
        <w:rPr>
          <w:rFonts w:ascii="Times New Roman" w:hAnsi="Times New Roman" w:cs="Times New Roman"/>
          <w:sz w:val="26"/>
          <w:szCs w:val="26"/>
        </w:rPr>
        <w:t xml:space="preserve"> предусмотрено указание товаров, услуг, полученных в натуральной </w:t>
      </w:r>
      <w:r w:rsidR="00E403E4" w:rsidRPr="002A04F8">
        <w:rPr>
          <w:rFonts w:ascii="Times New Roman" w:hAnsi="Times New Roman" w:cs="Times New Roman"/>
          <w:sz w:val="26"/>
          <w:szCs w:val="26"/>
        </w:rPr>
        <w:t>форме, информация о доходах от сдачи в аренду земельного участка не была отражена.</w:t>
      </w:r>
    </w:p>
    <w:p w:rsidR="005A3228" w:rsidRPr="002A04F8" w:rsidRDefault="005A3228" w:rsidP="002A0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40CB8" w:rsidRPr="002A04F8" w:rsidRDefault="00940CB8" w:rsidP="002A04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04F8">
        <w:rPr>
          <w:rFonts w:ascii="Times New Roman" w:eastAsia="Calibri" w:hAnsi="Times New Roman" w:cs="Times New Roman"/>
          <w:sz w:val="26"/>
          <w:szCs w:val="26"/>
        </w:rPr>
        <w:t>Комиссией отмечено:</w:t>
      </w:r>
    </w:p>
    <w:p w:rsidR="004B1B0C" w:rsidRPr="002A04F8" w:rsidRDefault="006D109D" w:rsidP="002A04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4F8">
        <w:rPr>
          <w:rFonts w:ascii="Times New Roman" w:hAnsi="Times New Roman" w:cs="Times New Roman"/>
          <w:sz w:val="26"/>
          <w:szCs w:val="26"/>
        </w:rPr>
        <w:t xml:space="preserve">Величина дохода, </w:t>
      </w:r>
      <w:r w:rsidR="004B1B0C" w:rsidRPr="002A04F8">
        <w:rPr>
          <w:rFonts w:ascii="Times New Roman" w:hAnsi="Times New Roman" w:cs="Times New Roman"/>
          <w:sz w:val="26"/>
          <w:szCs w:val="26"/>
        </w:rPr>
        <w:t xml:space="preserve">не указанного в справке, полученного </w:t>
      </w:r>
      <w:r w:rsidR="005D1A66">
        <w:rPr>
          <w:rFonts w:ascii="Times New Roman" w:hAnsi="Times New Roman" w:cs="Times New Roman"/>
          <w:sz w:val="26"/>
          <w:szCs w:val="26"/>
        </w:rPr>
        <w:t>супругом служащего</w:t>
      </w:r>
      <w:r w:rsidR="004B1B0C" w:rsidRPr="002A04F8">
        <w:rPr>
          <w:rFonts w:ascii="Times New Roman" w:hAnsi="Times New Roman" w:cs="Times New Roman"/>
          <w:sz w:val="26"/>
          <w:szCs w:val="26"/>
        </w:rPr>
        <w:t xml:space="preserve"> в 2015 году от продажи автомобиля, в 2014 году в виде пенсии, и в 2013 году в виде социальной выплаты родителю фактически воспитывающего ребенка на дому не превышает 20 % от размера общего дохода служащего и членов его семьи в год.</w:t>
      </w:r>
    </w:p>
    <w:p w:rsidR="0037520F" w:rsidRPr="002A04F8" w:rsidRDefault="0037520F" w:rsidP="002A04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4F8">
        <w:rPr>
          <w:rFonts w:ascii="Times New Roman" w:hAnsi="Times New Roman" w:cs="Times New Roman"/>
          <w:sz w:val="26"/>
          <w:szCs w:val="26"/>
        </w:rPr>
        <w:t>В соответствии с методическими рекомендациями по привлечению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интересов, неисполнение обязанностей, установленных в целях противодействия коррупции, данная ситуация не может быть расценена, как значительный проступок, влекущий увольнение государственного служащего в связи с утратой доверия.</w:t>
      </w:r>
    </w:p>
    <w:p w:rsidR="00940CB8" w:rsidRPr="002A04F8" w:rsidRDefault="00940CB8" w:rsidP="002A04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04F8">
        <w:rPr>
          <w:rFonts w:ascii="Times New Roman" w:hAnsi="Times New Roman"/>
          <w:sz w:val="26"/>
          <w:szCs w:val="26"/>
        </w:rPr>
        <w:t xml:space="preserve">Вместе с тем, изложенные обстоятельства свидетельствуют о допущенном </w:t>
      </w:r>
      <w:r w:rsidR="005D1A66">
        <w:rPr>
          <w:rFonts w:ascii="Times New Roman" w:hAnsi="Times New Roman"/>
          <w:sz w:val="26"/>
          <w:szCs w:val="26"/>
        </w:rPr>
        <w:t>служащим</w:t>
      </w:r>
      <w:r w:rsidRPr="002A04F8">
        <w:rPr>
          <w:rFonts w:ascii="Times New Roman" w:hAnsi="Times New Roman"/>
          <w:sz w:val="26"/>
          <w:szCs w:val="26"/>
        </w:rPr>
        <w:t xml:space="preserve"> коррупционном правонарушении, выразившемся в представлении не</w:t>
      </w:r>
      <w:r w:rsidR="00476C13">
        <w:rPr>
          <w:rFonts w:ascii="Times New Roman" w:hAnsi="Times New Roman"/>
          <w:sz w:val="26"/>
          <w:szCs w:val="26"/>
        </w:rPr>
        <w:t>полных</w:t>
      </w:r>
      <w:r w:rsidRPr="002A04F8">
        <w:rPr>
          <w:rFonts w:ascii="Times New Roman" w:hAnsi="Times New Roman"/>
          <w:sz w:val="26"/>
          <w:szCs w:val="26"/>
        </w:rPr>
        <w:t xml:space="preserve"> сведений о доходах.</w:t>
      </w:r>
    </w:p>
    <w:p w:rsidR="0037520F" w:rsidRPr="002A04F8" w:rsidRDefault="0037520F" w:rsidP="002A04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04F8">
        <w:rPr>
          <w:rFonts w:ascii="Times New Roman" w:eastAsia="Calibri" w:hAnsi="Times New Roman" w:cs="Times New Roman"/>
          <w:sz w:val="26"/>
          <w:szCs w:val="26"/>
        </w:rPr>
        <w:t>Комиссией учитываются следующие смягчающие обстоятельства совершения указанного нарушения требований законодательства о противодействии коррупции</w:t>
      </w:r>
      <w:r w:rsidR="00940CB8" w:rsidRPr="002A04F8">
        <w:rPr>
          <w:rFonts w:ascii="Times New Roman" w:eastAsia="Calibri" w:hAnsi="Times New Roman" w:cs="Times New Roman"/>
          <w:sz w:val="26"/>
          <w:szCs w:val="26"/>
        </w:rPr>
        <w:t>, а именно</w:t>
      </w:r>
      <w:r w:rsidRPr="002A04F8">
        <w:rPr>
          <w:rFonts w:ascii="Times New Roman" w:eastAsia="Calibri" w:hAnsi="Times New Roman" w:cs="Times New Roman"/>
          <w:sz w:val="26"/>
          <w:szCs w:val="26"/>
        </w:rPr>
        <w:t>:</w:t>
      </w:r>
    </w:p>
    <w:p w:rsidR="0037520F" w:rsidRPr="002A04F8" w:rsidRDefault="003C10EA" w:rsidP="002A04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04F8">
        <w:rPr>
          <w:rFonts w:ascii="Times New Roman" w:eastAsia="Calibri" w:hAnsi="Times New Roman" w:cs="Times New Roman"/>
          <w:sz w:val="26"/>
          <w:szCs w:val="26"/>
        </w:rPr>
        <w:t>1) н</w:t>
      </w:r>
      <w:r w:rsidR="0037520F" w:rsidRPr="002A04F8">
        <w:rPr>
          <w:rFonts w:ascii="Times New Roman" w:eastAsia="Calibri" w:hAnsi="Times New Roman" w:cs="Times New Roman"/>
          <w:sz w:val="26"/>
          <w:szCs w:val="26"/>
        </w:rPr>
        <w:t xml:space="preserve">арушение требований законодательства о противодействии коррупции совершено </w:t>
      </w:r>
      <w:r w:rsidR="005D1A66">
        <w:rPr>
          <w:rFonts w:ascii="Times New Roman" w:eastAsia="Calibri" w:hAnsi="Times New Roman" w:cs="Times New Roman"/>
          <w:sz w:val="26"/>
          <w:szCs w:val="26"/>
        </w:rPr>
        <w:t>служащим</w:t>
      </w:r>
      <w:r w:rsidR="0037520F" w:rsidRPr="002A04F8">
        <w:rPr>
          <w:rFonts w:ascii="Times New Roman" w:eastAsia="Calibri" w:hAnsi="Times New Roman" w:cs="Times New Roman"/>
          <w:sz w:val="26"/>
          <w:szCs w:val="26"/>
        </w:rPr>
        <w:t xml:space="preserve"> впервые;</w:t>
      </w:r>
    </w:p>
    <w:p w:rsidR="0037520F" w:rsidRPr="002A04F8" w:rsidRDefault="00611DB8" w:rsidP="002A04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2) </w:t>
      </w:r>
      <w:r w:rsidR="00C1080B" w:rsidRPr="002A04F8">
        <w:rPr>
          <w:rFonts w:ascii="Times New Roman" w:eastAsia="Calibri" w:hAnsi="Times New Roman" w:cs="Times New Roman"/>
          <w:sz w:val="26"/>
          <w:szCs w:val="26"/>
        </w:rPr>
        <w:t>б</w:t>
      </w:r>
      <w:r w:rsidR="0037520F" w:rsidRPr="002A04F8">
        <w:rPr>
          <w:rFonts w:ascii="Times New Roman" w:eastAsia="Calibri" w:hAnsi="Times New Roman" w:cs="Times New Roman"/>
          <w:sz w:val="26"/>
          <w:szCs w:val="26"/>
        </w:rPr>
        <w:t xml:space="preserve">езукоризненное соблюдение </w:t>
      </w:r>
      <w:r w:rsidR="005D1A66">
        <w:rPr>
          <w:rFonts w:ascii="Times New Roman" w:eastAsia="Calibri" w:hAnsi="Times New Roman" w:cs="Times New Roman"/>
          <w:sz w:val="26"/>
          <w:szCs w:val="26"/>
        </w:rPr>
        <w:t>служащим</w:t>
      </w:r>
      <w:r w:rsidR="0037520F" w:rsidRPr="002A04F8">
        <w:rPr>
          <w:rFonts w:ascii="Times New Roman" w:eastAsia="Calibri" w:hAnsi="Times New Roman" w:cs="Times New Roman"/>
          <w:sz w:val="26"/>
          <w:szCs w:val="26"/>
        </w:rPr>
        <w:t xml:space="preserve"> в отчетном периоде других запретов, исполнение обязанностей, установленных в целях противодействия коррупции;</w:t>
      </w:r>
    </w:p>
    <w:p w:rsidR="0037520F" w:rsidRPr="00611DB8" w:rsidRDefault="00611DB8" w:rsidP="002A04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1DB8">
        <w:rPr>
          <w:rFonts w:ascii="Times New Roman" w:eastAsia="Calibri" w:hAnsi="Times New Roman" w:cs="Times New Roman"/>
          <w:sz w:val="26"/>
          <w:szCs w:val="26"/>
        </w:rPr>
        <w:t>3) </w:t>
      </w:r>
      <w:r w:rsidR="003C10EA" w:rsidRPr="00611DB8">
        <w:rPr>
          <w:rFonts w:ascii="Times New Roman" w:eastAsia="Calibri" w:hAnsi="Times New Roman" w:cs="Times New Roman"/>
          <w:sz w:val="26"/>
          <w:szCs w:val="26"/>
        </w:rPr>
        <w:t>э</w:t>
      </w:r>
      <w:r w:rsidR="0037520F" w:rsidRPr="00611DB8">
        <w:rPr>
          <w:rFonts w:ascii="Times New Roman" w:eastAsia="Calibri" w:hAnsi="Times New Roman" w:cs="Times New Roman"/>
          <w:sz w:val="26"/>
          <w:szCs w:val="26"/>
        </w:rPr>
        <w:t xml:space="preserve">ффективное выполнение </w:t>
      </w:r>
      <w:r w:rsidR="005D1A66">
        <w:rPr>
          <w:rFonts w:ascii="Times New Roman" w:eastAsia="Calibri" w:hAnsi="Times New Roman" w:cs="Times New Roman"/>
          <w:sz w:val="26"/>
          <w:szCs w:val="26"/>
        </w:rPr>
        <w:t>служащим</w:t>
      </w:r>
      <w:r w:rsidR="00C1080B" w:rsidRPr="00611D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7520F" w:rsidRPr="00611DB8">
        <w:rPr>
          <w:rFonts w:ascii="Times New Roman" w:eastAsia="Calibri" w:hAnsi="Times New Roman" w:cs="Times New Roman"/>
          <w:sz w:val="26"/>
          <w:szCs w:val="26"/>
        </w:rPr>
        <w:t>особо важных и сложных заданий;</w:t>
      </w:r>
    </w:p>
    <w:p w:rsidR="00611DB8" w:rsidRPr="00611DB8" w:rsidRDefault="003C10EA" w:rsidP="002A04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1DB8">
        <w:rPr>
          <w:rFonts w:ascii="Times New Roman" w:eastAsia="Calibri" w:hAnsi="Times New Roman" w:cs="Times New Roman"/>
          <w:sz w:val="26"/>
          <w:szCs w:val="26"/>
        </w:rPr>
        <w:t>4</w:t>
      </w:r>
      <w:r w:rsidR="00611DB8" w:rsidRPr="00611DB8">
        <w:rPr>
          <w:rFonts w:ascii="Times New Roman" w:eastAsia="Calibri" w:hAnsi="Times New Roman" w:cs="Times New Roman"/>
          <w:sz w:val="26"/>
          <w:szCs w:val="26"/>
        </w:rPr>
        <w:t>) </w:t>
      </w:r>
      <w:r w:rsidRPr="00611DB8">
        <w:rPr>
          <w:rFonts w:ascii="Times New Roman" w:eastAsia="Calibri" w:hAnsi="Times New Roman" w:cs="Times New Roman"/>
          <w:sz w:val="26"/>
          <w:szCs w:val="26"/>
        </w:rPr>
        <w:t>н</w:t>
      </w:r>
      <w:r w:rsidR="000003F8" w:rsidRPr="00611DB8">
        <w:rPr>
          <w:rFonts w:ascii="Times New Roman" w:eastAsia="Calibri" w:hAnsi="Times New Roman" w:cs="Times New Roman"/>
          <w:sz w:val="26"/>
          <w:szCs w:val="26"/>
        </w:rPr>
        <w:t>аличие поощрения в отчетном периоде</w:t>
      </w:r>
      <w:r w:rsidR="00940CB8" w:rsidRPr="00611D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11DB8" w:rsidRPr="00611DB8">
        <w:rPr>
          <w:rFonts w:ascii="Times New Roman" w:eastAsia="Calibri" w:hAnsi="Times New Roman" w:cs="Times New Roman"/>
          <w:sz w:val="26"/>
          <w:szCs w:val="26"/>
        </w:rPr>
        <w:t>–</w:t>
      </w:r>
      <w:r w:rsidR="005D1A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11DB8" w:rsidRPr="00611DB8">
        <w:rPr>
          <w:rFonts w:ascii="Times New Roman" w:eastAsia="Calibri" w:hAnsi="Times New Roman" w:cs="Times New Roman"/>
          <w:sz w:val="26"/>
          <w:szCs w:val="26"/>
        </w:rPr>
        <w:t>награждена благодарственным письмом губернатора Ненецкого автономного округа.</w:t>
      </w:r>
    </w:p>
    <w:p w:rsidR="00447C7A" w:rsidRPr="002A04F8" w:rsidRDefault="00447C7A" w:rsidP="002A0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6B53" w:rsidRPr="002A04F8" w:rsidRDefault="00196B53" w:rsidP="002A04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4F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B03D44" w:rsidRPr="002A04F8" w:rsidRDefault="00B03D44" w:rsidP="002A04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3D44" w:rsidRPr="002A04F8" w:rsidRDefault="00B03D44" w:rsidP="002A04F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Установить, что </w:t>
      </w:r>
      <w:r w:rsidRPr="002A04F8">
        <w:rPr>
          <w:rFonts w:ascii="Times New Roman" w:eastAsia="Calibri" w:hAnsi="Times New Roman" w:cs="Times New Roman"/>
          <w:sz w:val="26"/>
          <w:szCs w:val="26"/>
        </w:rPr>
        <w:t>сведения</w:t>
      </w:r>
      <w:r w:rsidR="00940CB8" w:rsidRPr="002A04F8">
        <w:rPr>
          <w:rFonts w:ascii="Times New Roman" w:eastAsia="Calibri" w:hAnsi="Times New Roman" w:cs="Times New Roman"/>
          <w:sz w:val="26"/>
          <w:szCs w:val="26"/>
        </w:rPr>
        <w:t xml:space="preserve"> о доходах, об имуществе и обязательствах имущественного характера за </w:t>
      </w:r>
      <w:r w:rsidR="003C6645" w:rsidRPr="002A04F8">
        <w:rPr>
          <w:rFonts w:ascii="Times New Roman" w:eastAsia="Calibri" w:hAnsi="Times New Roman" w:cs="Times New Roman"/>
          <w:sz w:val="26"/>
          <w:szCs w:val="26"/>
        </w:rPr>
        <w:t xml:space="preserve">2013, 2014, </w:t>
      </w:r>
      <w:r w:rsidR="00940CB8" w:rsidRPr="002A04F8">
        <w:rPr>
          <w:rFonts w:ascii="Times New Roman" w:eastAsia="Calibri" w:hAnsi="Times New Roman" w:cs="Times New Roman"/>
          <w:sz w:val="26"/>
          <w:szCs w:val="26"/>
        </w:rPr>
        <w:t xml:space="preserve">2015 </w:t>
      </w:r>
      <w:proofErr w:type="gramStart"/>
      <w:r w:rsidR="00940CB8" w:rsidRPr="002A04F8">
        <w:rPr>
          <w:rFonts w:ascii="Times New Roman" w:eastAsia="Calibri" w:hAnsi="Times New Roman" w:cs="Times New Roman"/>
          <w:sz w:val="26"/>
          <w:szCs w:val="26"/>
        </w:rPr>
        <w:t>год</w:t>
      </w:r>
      <w:r w:rsidR="003C6645" w:rsidRPr="002A04F8">
        <w:rPr>
          <w:rFonts w:ascii="Times New Roman" w:eastAsia="Calibri" w:hAnsi="Times New Roman" w:cs="Times New Roman"/>
          <w:sz w:val="26"/>
          <w:szCs w:val="26"/>
        </w:rPr>
        <w:t>ы</w:t>
      </w:r>
      <w:r w:rsidRPr="002A04F8">
        <w:rPr>
          <w:rFonts w:ascii="Times New Roman" w:eastAsia="Calibri" w:hAnsi="Times New Roman" w:cs="Times New Roman"/>
          <w:sz w:val="26"/>
          <w:szCs w:val="26"/>
        </w:rPr>
        <w:t xml:space="preserve">, представленные </w:t>
      </w:r>
      <w:r w:rsidR="00C555E5">
        <w:rPr>
          <w:rFonts w:ascii="Times New Roman" w:hAnsi="Times New Roman" w:cs="Times New Roman"/>
          <w:sz w:val="26"/>
          <w:szCs w:val="26"/>
        </w:rPr>
        <w:t xml:space="preserve">служащим </w:t>
      </w:r>
      <w:r w:rsidR="003C6645" w:rsidRPr="002A04F8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CA4986">
        <w:rPr>
          <w:rFonts w:ascii="Times New Roman" w:eastAsia="Calibri" w:hAnsi="Times New Roman" w:cs="Times New Roman"/>
          <w:sz w:val="26"/>
          <w:szCs w:val="26"/>
        </w:rPr>
        <w:t>являются</w:t>
      </w:r>
      <w:proofErr w:type="gramEnd"/>
      <w:r w:rsidR="00CA4986">
        <w:rPr>
          <w:rFonts w:ascii="Times New Roman" w:eastAsia="Calibri" w:hAnsi="Times New Roman" w:cs="Times New Roman"/>
          <w:sz w:val="26"/>
          <w:szCs w:val="26"/>
        </w:rPr>
        <w:t xml:space="preserve"> неполными.</w:t>
      </w:r>
    </w:p>
    <w:p w:rsidR="00B03D44" w:rsidRPr="002A04F8" w:rsidRDefault="00B03D44" w:rsidP="002A04F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4F8">
        <w:rPr>
          <w:rFonts w:ascii="Times New Roman" w:eastAsia="Calibri" w:hAnsi="Times New Roman" w:cs="Times New Roman"/>
          <w:sz w:val="26"/>
          <w:szCs w:val="26"/>
        </w:rPr>
        <w:t>2. </w:t>
      </w:r>
      <w:r w:rsidR="00AD5433" w:rsidRPr="002A04F8">
        <w:rPr>
          <w:rFonts w:ascii="Times New Roman" w:eastAsia="Calibri" w:hAnsi="Times New Roman" w:cs="Times New Roman"/>
          <w:sz w:val="26"/>
          <w:szCs w:val="26"/>
        </w:rPr>
        <w:t>Р</w:t>
      </w:r>
      <w:r w:rsidRPr="002A04F8">
        <w:rPr>
          <w:rFonts w:ascii="Times New Roman" w:eastAsia="Calibri" w:hAnsi="Times New Roman" w:cs="Times New Roman"/>
          <w:sz w:val="26"/>
          <w:szCs w:val="26"/>
        </w:rPr>
        <w:t>екоменд</w:t>
      </w:r>
      <w:r w:rsidR="00AD5433" w:rsidRPr="002A04F8">
        <w:rPr>
          <w:rFonts w:ascii="Times New Roman" w:eastAsia="Calibri" w:hAnsi="Times New Roman" w:cs="Times New Roman"/>
          <w:sz w:val="26"/>
          <w:szCs w:val="26"/>
        </w:rPr>
        <w:t>овать</w:t>
      </w:r>
      <w:r w:rsidRPr="002A04F8">
        <w:rPr>
          <w:rFonts w:ascii="Times New Roman" w:eastAsia="Calibri" w:hAnsi="Times New Roman" w:cs="Times New Roman"/>
          <w:sz w:val="26"/>
          <w:szCs w:val="26"/>
        </w:rPr>
        <w:t xml:space="preserve"> представителю нанимателя применить к </w:t>
      </w:r>
      <w:r w:rsidR="00C555E5">
        <w:rPr>
          <w:rFonts w:ascii="Times New Roman" w:eastAsia="Calibri" w:hAnsi="Times New Roman" w:cs="Times New Roman"/>
          <w:sz w:val="26"/>
          <w:szCs w:val="26"/>
        </w:rPr>
        <w:t>служащему</w:t>
      </w:r>
      <w:r w:rsidRPr="002A04F8">
        <w:rPr>
          <w:rFonts w:ascii="Times New Roman" w:eastAsia="Calibri" w:hAnsi="Times New Roman" w:cs="Times New Roman"/>
          <w:sz w:val="26"/>
          <w:szCs w:val="26"/>
        </w:rPr>
        <w:t xml:space="preserve"> взыскание </w:t>
      </w:r>
      <w:r w:rsidR="00940CB8" w:rsidRPr="002A04F8">
        <w:rPr>
          <w:rFonts w:ascii="Times New Roman" w:eastAsia="Calibri" w:hAnsi="Times New Roman" w:cs="Times New Roman"/>
          <w:sz w:val="26"/>
          <w:szCs w:val="26"/>
        </w:rPr>
        <w:t xml:space="preserve">за совершение коррупционного правонарушения, с учетом смягчающих обстоятельств, </w:t>
      </w:r>
      <w:r w:rsidRPr="002A04F8">
        <w:rPr>
          <w:rFonts w:ascii="Times New Roman" w:eastAsia="Calibri" w:hAnsi="Times New Roman" w:cs="Times New Roman"/>
          <w:sz w:val="26"/>
          <w:szCs w:val="26"/>
        </w:rPr>
        <w:t>в виде замечания</w:t>
      </w:r>
      <w:r w:rsidR="00940CB8" w:rsidRPr="002A04F8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196B53" w:rsidRPr="002A04F8" w:rsidRDefault="00196B53" w:rsidP="002A04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4F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96B53" w:rsidRPr="002A04F8" w:rsidSect="00DB0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C52A6"/>
    <w:multiLevelType w:val="hybridMultilevel"/>
    <w:tmpl w:val="A4689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D1CD5"/>
    <w:multiLevelType w:val="hybridMultilevel"/>
    <w:tmpl w:val="04625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D7503"/>
    <w:multiLevelType w:val="hybridMultilevel"/>
    <w:tmpl w:val="7748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2419D"/>
    <w:multiLevelType w:val="hybridMultilevel"/>
    <w:tmpl w:val="DB4EC536"/>
    <w:lvl w:ilvl="0" w:tplc="A7CA95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74047C"/>
    <w:multiLevelType w:val="hybridMultilevel"/>
    <w:tmpl w:val="3814E666"/>
    <w:lvl w:ilvl="0" w:tplc="1A92DC84">
      <w:start w:val="1"/>
      <w:numFmt w:val="decimal"/>
      <w:lvlText w:val="%1."/>
      <w:lvlJc w:val="left"/>
      <w:pPr>
        <w:ind w:left="2118" w:hanging="141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7B"/>
    <w:rsid w:val="000003F8"/>
    <w:rsid w:val="00000A46"/>
    <w:rsid w:val="00005F04"/>
    <w:rsid w:val="000101AE"/>
    <w:rsid w:val="00011F24"/>
    <w:rsid w:val="00012F02"/>
    <w:rsid w:val="00013272"/>
    <w:rsid w:val="000138BA"/>
    <w:rsid w:val="00026E02"/>
    <w:rsid w:val="0004532E"/>
    <w:rsid w:val="000507F6"/>
    <w:rsid w:val="000518A6"/>
    <w:rsid w:val="000675DE"/>
    <w:rsid w:val="00096196"/>
    <w:rsid w:val="000A32AF"/>
    <w:rsid w:val="000C19A9"/>
    <w:rsid w:val="000C2CF1"/>
    <w:rsid w:val="000C35EF"/>
    <w:rsid w:val="000C455F"/>
    <w:rsid w:val="000C738E"/>
    <w:rsid w:val="000D332F"/>
    <w:rsid w:val="000D7AB4"/>
    <w:rsid w:val="000E735F"/>
    <w:rsid w:val="000F0E7E"/>
    <w:rsid w:val="000F6F3D"/>
    <w:rsid w:val="00100A92"/>
    <w:rsid w:val="00101C59"/>
    <w:rsid w:val="001041B2"/>
    <w:rsid w:val="001042C4"/>
    <w:rsid w:val="00107FFE"/>
    <w:rsid w:val="00111DC9"/>
    <w:rsid w:val="00117DB7"/>
    <w:rsid w:val="0012123E"/>
    <w:rsid w:val="00137B51"/>
    <w:rsid w:val="001422D6"/>
    <w:rsid w:val="00142F88"/>
    <w:rsid w:val="0014326B"/>
    <w:rsid w:val="00150C2E"/>
    <w:rsid w:val="001551CF"/>
    <w:rsid w:val="00157800"/>
    <w:rsid w:val="00161D23"/>
    <w:rsid w:val="00171C71"/>
    <w:rsid w:val="00172047"/>
    <w:rsid w:val="001753A5"/>
    <w:rsid w:val="0018109E"/>
    <w:rsid w:val="00182111"/>
    <w:rsid w:val="001907AD"/>
    <w:rsid w:val="00190CF0"/>
    <w:rsid w:val="00196B53"/>
    <w:rsid w:val="00197184"/>
    <w:rsid w:val="001A2E2A"/>
    <w:rsid w:val="001B5E6F"/>
    <w:rsid w:val="001C0B05"/>
    <w:rsid w:val="001C3762"/>
    <w:rsid w:val="001E1B67"/>
    <w:rsid w:val="001E1E36"/>
    <w:rsid w:val="001F44D7"/>
    <w:rsid w:val="001F5BFE"/>
    <w:rsid w:val="00207736"/>
    <w:rsid w:val="00213FCF"/>
    <w:rsid w:val="00214B1A"/>
    <w:rsid w:val="0021668C"/>
    <w:rsid w:val="00217B46"/>
    <w:rsid w:val="00227F28"/>
    <w:rsid w:val="00240597"/>
    <w:rsid w:val="00242CE7"/>
    <w:rsid w:val="00244504"/>
    <w:rsid w:val="00254DEC"/>
    <w:rsid w:val="002607F3"/>
    <w:rsid w:val="002A04F8"/>
    <w:rsid w:val="002A1605"/>
    <w:rsid w:val="002A3EDA"/>
    <w:rsid w:val="002C22A0"/>
    <w:rsid w:val="002E0414"/>
    <w:rsid w:val="002E3371"/>
    <w:rsid w:val="002E3B4A"/>
    <w:rsid w:val="002E556D"/>
    <w:rsid w:val="002E7DE1"/>
    <w:rsid w:val="002F2A18"/>
    <w:rsid w:val="00301E31"/>
    <w:rsid w:val="00305224"/>
    <w:rsid w:val="003074FF"/>
    <w:rsid w:val="00324122"/>
    <w:rsid w:val="00326979"/>
    <w:rsid w:val="003278D1"/>
    <w:rsid w:val="003401C4"/>
    <w:rsid w:val="0034442E"/>
    <w:rsid w:val="003561CA"/>
    <w:rsid w:val="00367F13"/>
    <w:rsid w:val="003743D8"/>
    <w:rsid w:val="0037520F"/>
    <w:rsid w:val="003930DA"/>
    <w:rsid w:val="003A4FC2"/>
    <w:rsid w:val="003A5247"/>
    <w:rsid w:val="003B309B"/>
    <w:rsid w:val="003C10EA"/>
    <w:rsid w:val="003C4671"/>
    <w:rsid w:val="003C6645"/>
    <w:rsid w:val="003D3511"/>
    <w:rsid w:val="003E0B75"/>
    <w:rsid w:val="003E1922"/>
    <w:rsid w:val="003E65A9"/>
    <w:rsid w:val="003F4A87"/>
    <w:rsid w:val="003F559B"/>
    <w:rsid w:val="004026A7"/>
    <w:rsid w:val="00406FE8"/>
    <w:rsid w:val="00413EFC"/>
    <w:rsid w:val="00414FCC"/>
    <w:rsid w:val="0042629A"/>
    <w:rsid w:val="00426ECF"/>
    <w:rsid w:val="00440C30"/>
    <w:rsid w:val="00445325"/>
    <w:rsid w:val="00447C7A"/>
    <w:rsid w:val="00452805"/>
    <w:rsid w:val="00456969"/>
    <w:rsid w:val="00461415"/>
    <w:rsid w:val="004662C9"/>
    <w:rsid w:val="00472931"/>
    <w:rsid w:val="00472E2C"/>
    <w:rsid w:val="0047692A"/>
    <w:rsid w:val="00476C13"/>
    <w:rsid w:val="00480774"/>
    <w:rsid w:val="0048352F"/>
    <w:rsid w:val="004924D7"/>
    <w:rsid w:val="004A1AAE"/>
    <w:rsid w:val="004B1B0C"/>
    <w:rsid w:val="004B4414"/>
    <w:rsid w:val="004B6BB3"/>
    <w:rsid w:val="004B6FE8"/>
    <w:rsid w:val="004C0ED2"/>
    <w:rsid w:val="004C3BAE"/>
    <w:rsid w:val="004C4B7C"/>
    <w:rsid w:val="004C79CA"/>
    <w:rsid w:val="004D063C"/>
    <w:rsid w:val="004D2A87"/>
    <w:rsid w:val="004F4FDD"/>
    <w:rsid w:val="004F588A"/>
    <w:rsid w:val="00505721"/>
    <w:rsid w:val="00512789"/>
    <w:rsid w:val="00512E81"/>
    <w:rsid w:val="00512FB5"/>
    <w:rsid w:val="005154EE"/>
    <w:rsid w:val="00534875"/>
    <w:rsid w:val="0054302F"/>
    <w:rsid w:val="005518F1"/>
    <w:rsid w:val="00555F42"/>
    <w:rsid w:val="00566804"/>
    <w:rsid w:val="005670FE"/>
    <w:rsid w:val="00570419"/>
    <w:rsid w:val="00574C11"/>
    <w:rsid w:val="0058289B"/>
    <w:rsid w:val="00594436"/>
    <w:rsid w:val="005A1740"/>
    <w:rsid w:val="005A3228"/>
    <w:rsid w:val="005A57F8"/>
    <w:rsid w:val="005B6D98"/>
    <w:rsid w:val="005C1EA9"/>
    <w:rsid w:val="005D1A66"/>
    <w:rsid w:val="005D43CB"/>
    <w:rsid w:val="005E6876"/>
    <w:rsid w:val="005E70EE"/>
    <w:rsid w:val="00602B11"/>
    <w:rsid w:val="00611DB8"/>
    <w:rsid w:val="00620A99"/>
    <w:rsid w:val="006269BC"/>
    <w:rsid w:val="006464C4"/>
    <w:rsid w:val="00650BB7"/>
    <w:rsid w:val="006567EC"/>
    <w:rsid w:val="0066654A"/>
    <w:rsid w:val="00671A33"/>
    <w:rsid w:val="006728F2"/>
    <w:rsid w:val="00686925"/>
    <w:rsid w:val="006B3320"/>
    <w:rsid w:val="006B7EF4"/>
    <w:rsid w:val="006C27D1"/>
    <w:rsid w:val="006C3FFD"/>
    <w:rsid w:val="006C686E"/>
    <w:rsid w:val="006D05AD"/>
    <w:rsid w:val="006D109D"/>
    <w:rsid w:val="006D596D"/>
    <w:rsid w:val="006D74C3"/>
    <w:rsid w:val="006E1B70"/>
    <w:rsid w:val="00706F17"/>
    <w:rsid w:val="00712317"/>
    <w:rsid w:val="00716AC2"/>
    <w:rsid w:val="00717D9A"/>
    <w:rsid w:val="00732E29"/>
    <w:rsid w:val="00737539"/>
    <w:rsid w:val="00766F37"/>
    <w:rsid w:val="007707E0"/>
    <w:rsid w:val="00780F43"/>
    <w:rsid w:val="007B0412"/>
    <w:rsid w:val="007B50D8"/>
    <w:rsid w:val="007C1BB7"/>
    <w:rsid w:val="007D065E"/>
    <w:rsid w:val="007D2924"/>
    <w:rsid w:val="007E2858"/>
    <w:rsid w:val="007E31C3"/>
    <w:rsid w:val="007F4A4E"/>
    <w:rsid w:val="007F58CF"/>
    <w:rsid w:val="007F5EF2"/>
    <w:rsid w:val="0080193C"/>
    <w:rsid w:val="00810A02"/>
    <w:rsid w:val="00810A9B"/>
    <w:rsid w:val="00814D6A"/>
    <w:rsid w:val="00830DA7"/>
    <w:rsid w:val="00833908"/>
    <w:rsid w:val="00837FBC"/>
    <w:rsid w:val="0084203F"/>
    <w:rsid w:val="00843DAA"/>
    <w:rsid w:val="008471B1"/>
    <w:rsid w:val="00850F21"/>
    <w:rsid w:val="0085629D"/>
    <w:rsid w:val="00860585"/>
    <w:rsid w:val="008715FA"/>
    <w:rsid w:val="00893228"/>
    <w:rsid w:val="008957D1"/>
    <w:rsid w:val="008B2061"/>
    <w:rsid w:val="008B2755"/>
    <w:rsid w:val="008B2CD2"/>
    <w:rsid w:val="008B6049"/>
    <w:rsid w:val="008B6E6C"/>
    <w:rsid w:val="008D762B"/>
    <w:rsid w:val="008E069A"/>
    <w:rsid w:val="008E5425"/>
    <w:rsid w:val="008F39C1"/>
    <w:rsid w:val="0091229B"/>
    <w:rsid w:val="00922A5E"/>
    <w:rsid w:val="009372B9"/>
    <w:rsid w:val="00940CB8"/>
    <w:rsid w:val="009428EF"/>
    <w:rsid w:val="00950AF6"/>
    <w:rsid w:val="009542EE"/>
    <w:rsid w:val="0095468B"/>
    <w:rsid w:val="00967A08"/>
    <w:rsid w:val="00970ECB"/>
    <w:rsid w:val="00980270"/>
    <w:rsid w:val="00985DD9"/>
    <w:rsid w:val="00991BE1"/>
    <w:rsid w:val="009A537B"/>
    <w:rsid w:val="009A63E3"/>
    <w:rsid w:val="009C1C31"/>
    <w:rsid w:val="009D1CE0"/>
    <w:rsid w:val="009D7532"/>
    <w:rsid w:val="009E4BD0"/>
    <w:rsid w:val="009F5719"/>
    <w:rsid w:val="00A04B16"/>
    <w:rsid w:val="00A12185"/>
    <w:rsid w:val="00A139C3"/>
    <w:rsid w:val="00A350CB"/>
    <w:rsid w:val="00A604D3"/>
    <w:rsid w:val="00A61733"/>
    <w:rsid w:val="00A663D2"/>
    <w:rsid w:val="00A71B50"/>
    <w:rsid w:val="00A810C9"/>
    <w:rsid w:val="00A8186D"/>
    <w:rsid w:val="00A835A8"/>
    <w:rsid w:val="00A9714E"/>
    <w:rsid w:val="00AA119B"/>
    <w:rsid w:val="00AA37F9"/>
    <w:rsid w:val="00AA5B44"/>
    <w:rsid w:val="00AD3072"/>
    <w:rsid w:val="00AD329B"/>
    <w:rsid w:val="00AD5433"/>
    <w:rsid w:val="00AF026A"/>
    <w:rsid w:val="00AF3504"/>
    <w:rsid w:val="00AF6C51"/>
    <w:rsid w:val="00B03D44"/>
    <w:rsid w:val="00B05568"/>
    <w:rsid w:val="00B105D2"/>
    <w:rsid w:val="00B14626"/>
    <w:rsid w:val="00B16282"/>
    <w:rsid w:val="00B16AE3"/>
    <w:rsid w:val="00B20DDD"/>
    <w:rsid w:val="00B211A1"/>
    <w:rsid w:val="00B24698"/>
    <w:rsid w:val="00B31828"/>
    <w:rsid w:val="00B33B28"/>
    <w:rsid w:val="00B342EE"/>
    <w:rsid w:val="00B4227C"/>
    <w:rsid w:val="00B46964"/>
    <w:rsid w:val="00B50461"/>
    <w:rsid w:val="00B5604B"/>
    <w:rsid w:val="00B61B7F"/>
    <w:rsid w:val="00B64227"/>
    <w:rsid w:val="00B66139"/>
    <w:rsid w:val="00B70606"/>
    <w:rsid w:val="00B77B64"/>
    <w:rsid w:val="00B93E90"/>
    <w:rsid w:val="00B9776D"/>
    <w:rsid w:val="00BA0F5B"/>
    <w:rsid w:val="00BD1495"/>
    <w:rsid w:val="00BE5BA6"/>
    <w:rsid w:val="00BF4CAA"/>
    <w:rsid w:val="00BF6846"/>
    <w:rsid w:val="00C05BF3"/>
    <w:rsid w:val="00C1080B"/>
    <w:rsid w:val="00C20A96"/>
    <w:rsid w:val="00C26FEB"/>
    <w:rsid w:val="00C320BB"/>
    <w:rsid w:val="00C32CD4"/>
    <w:rsid w:val="00C42919"/>
    <w:rsid w:val="00C450A1"/>
    <w:rsid w:val="00C4699C"/>
    <w:rsid w:val="00C528D8"/>
    <w:rsid w:val="00C544D8"/>
    <w:rsid w:val="00C555E5"/>
    <w:rsid w:val="00C64572"/>
    <w:rsid w:val="00C66C8B"/>
    <w:rsid w:val="00C67486"/>
    <w:rsid w:val="00C70E7B"/>
    <w:rsid w:val="00C71094"/>
    <w:rsid w:val="00C71BDB"/>
    <w:rsid w:val="00C74FF0"/>
    <w:rsid w:val="00C7506A"/>
    <w:rsid w:val="00C92AB1"/>
    <w:rsid w:val="00C951C6"/>
    <w:rsid w:val="00C9538B"/>
    <w:rsid w:val="00CA08A8"/>
    <w:rsid w:val="00CA4986"/>
    <w:rsid w:val="00CA7790"/>
    <w:rsid w:val="00CE058E"/>
    <w:rsid w:val="00CE1C1D"/>
    <w:rsid w:val="00D01FDC"/>
    <w:rsid w:val="00D03DEF"/>
    <w:rsid w:val="00D118E6"/>
    <w:rsid w:val="00D2401E"/>
    <w:rsid w:val="00D4002B"/>
    <w:rsid w:val="00D411B9"/>
    <w:rsid w:val="00D5088F"/>
    <w:rsid w:val="00D54A8A"/>
    <w:rsid w:val="00D801CA"/>
    <w:rsid w:val="00D85EEE"/>
    <w:rsid w:val="00D9185F"/>
    <w:rsid w:val="00DB019C"/>
    <w:rsid w:val="00DC05B7"/>
    <w:rsid w:val="00DD2E94"/>
    <w:rsid w:val="00DE0CCC"/>
    <w:rsid w:val="00DE25E4"/>
    <w:rsid w:val="00DF04B1"/>
    <w:rsid w:val="00DF0F8C"/>
    <w:rsid w:val="00E024C5"/>
    <w:rsid w:val="00E07FE5"/>
    <w:rsid w:val="00E11021"/>
    <w:rsid w:val="00E2211A"/>
    <w:rsid w:val="00E26F40"/>
    <w:rsid w:val="00E403E4"/>
    <w:rsid w:val="00E47E41"/>
    <w:rsid w:val="00E50DBC"/>
    <w:rsid w:val="00E77206"/>
    <w:rsid w:val="00E83C1A"/>
    <w:rsid w:val="00E86E54"/>
    <w:rsid w:val="00E91182"/>
    <w:rsid w:val="00E957B0"/>
    <w:rsid w:val="00E9581F"/>
    <w:rsid w:val="00EB6A62"/>
    <w:rsid w:val="00EC783A"/>
    <w:rsid w:val="00ED25E6"/>
    <w:rsid w:val="00EE2978"/>
    <w:rsid w:val="00EF03A7"/>
    <w:rsid w:val="00F00176"/>
    <w:rsid w:val="00F048F3"/>
    <w:rsid w:val="00F10E8A"/>
    <w:rsid w:val="00F14DF7"/>
    <w:rsid w:val="00F2283E"/>
    <w:rsid w:val="00F2436B"/>
    <w:rsid w:val="00F315EC"/>
    <w:rsid w:val="00F34468"/>
    <w:rsid w:val="00F40A25"/>
    <w:rsid w:val="00F5580B"/>
    <w:rsid w:val="00F83816"/>
    <w:rsid w:val="00F936AF"/>
    <w:rsid w:val="00F97156"/>
    <w:rsid w:val="00FA7733"/>
    <w:rsid w:val="00FB55CD"/>
    <w:rsid w:val="00FC1082"/>
    <w:rsid w:val="00FD22E3"/>
    <w:rsid w:val="00FD5178"/>
    <w:rsid w:val="00FD71C8"/>
    <w:rsid w:val="00FE288A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605"/>
    <w:pPr>
      <w:ind w:left="720"/>
      <w:contextualSpacing/>
    </w:pPr>
  </w:style>
  <w:style w:type="table" w:styleId="a4">
    <w:name w:val="Table Grid"/>
    <w:basedOn w:val="a1"/>
    <w:uiPriority w:val="59"/>
    <w:rsid w:val="0040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5E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22A5E"/>
    <w:rPr>
      <w:b/>
      <w:bCs/>
    </w:rPr>
  </w:style>
  <w:style w:type="character" w:styleId="a8">
    <w:name w:val="Hyperlink"/>
    <w:basedOn w:val="a0"/>
    <w:uiPriority w:val="99"/>
    <w:semiHidden/>
    <w:unhideWhenUsed/>
    <w:rsid w:val="004C79CA"/>
    <w:rPr>
      <w:strike w:val="0"/>
      <w:dstrike w:val="0"/>
      <w:color w:val="205891"/>
      <w:u w:val="none"/>
      <w:effect w:val="none"/>
    </w:rPr>
  </w:style>
  <w:style w:type="paragraph" w:customStyle="1" w:styleId="ConsPlusNormal">
    <w:name w:val="ConsPlusNormal"/>
    <w:rsid w:val="006D5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JurTerm">
    <w:name w:val="ConsPlusJurTerm"/>
    <w:uiPriority w:val="99"/>
    <w:rsid w:val="000E73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605"/>
    <w:pPr>
      <w:ind w:left="720"/>
      <w:contextualSpacing/>
    </w:pPr>
  </w:style>
  <w:style w:type="table" w:styleId="a4">
    <w:name w:val="Table Grid"/>
    <w:basedOn w:val="a1"/>
    <w:uiPriority w:val="59"/>
    <w:rsid w:val="0040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5E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22A5E"/>
    <w:rPr>
      <w:b/>
      <w:bCs/>
    </w:rPr>
  </w:style>
  <w:style w:type="character" w:styleId="a8">
    <w:name w:val="Hyperlink"/>
    <w:basedOn w:val="a0"/>
    <w:uiPriority w:val="99"/>
    <w:semiHidden/>
    <w:unhideWhenUsed/>
    <w:rsid w:val="004C79CA"/>
    <w:rPr>
      <w:strike w:val="0"/>
      <w:dstrike w:val="0"/>
      <w:color w:val="205891"/>
      <w:u w:val="none"/>
      <w:effect w:val="none"/>
    </w:rPr>
  </w:style>
  <w:style w:type="paragraph" w:customStyle="1" w:styleId="ConsPlusNormal">
    <w:name w:val="ConsPlusNormal"/>
    <w:rsid w:val="006D5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JurTerm">
    <w:name w:val="ConsPlusJurTerm"/>
    <w:uiPriority w:val="99"/>
    <w:rsid w:val="000E73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76F9E-B9C4-425D-8DB7-80380AAC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УЗОиСЗН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Голговский Александр Владимирович</dc:creator>
  <cp:lastModifiedBy>Шубина Мария Петровна</cp:lastModifiedBy>
  <cp:revision>4</cp:revision>
  <cp:lastPrinted>2016-11-10T13:46:00Z</cp:lastPrinted>
  <dcterms:created xsi:type="dcterms:W3CDTF">2017-01-16T13:40:00Z</dcterms:created>
  <dcterms:modified xsi:type="dcterms:W3CDTF">2017-07-06T09:02:00Z</dcterms:modified>
</cp:coreProperties>
</file>